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0E" w:rsidRPr="00AE1D0E" w:rsidRDefault="00AE1D0E" w:rsidP="00AE1D0E">
      <w:pPr>
        <w:rPr>
          <w:b/>
        </w:rPr>
      </w:pPr>
      <w:r w:rsidRPr="00AE1D0E">
        <w:rPr>
          <w:b/>
        </w:rPr>
        <w:t xml:space="preserve">CURRICULUM VITAE PIETRO MINUZ </w:t>
      </w:r>
    </w:p>
    <w:p w:rsidR="00AE1D0E" w:rsidRDefault="00AE1D0E" w:rsidP="00AE1D0E">
      <w:r w:rsidRPr="00703E18">
        <w:t>English</w:t>
      </w:r>
    </w:p>
    <w:p w:rsidR="00AE1D0E" w:rsidRPr="00703E18" w:rsidRDefault="00AE1D0E" w:rsidP="00AE1D0E"/>
    <w:p w:rsidR="00AE1D0E" w:rsidRPr="00AE0DE4" w:rsidRDefault="00AE1D0E" w:rsidP="00AE1D0E">
      <w:r w:rsidRPr="00AE0DE4">
        <w:t>EDUCATION AND ACADEMIC QUALIFICATION</w:t>
      </w:r>
    </w:p>
    <w:p w:rsidR="00AE1D0E" w:rsidRPr="00AE0DE4" w:rsidRDefault="00AE1D0E" w:rsidP="00AE1D0E">
      <w:r w:rsidRPr="00AE0DE4">
        <w:t xml:space="preserve">Pietro </w:t>
      </w:r>
      <w:proofErr w:type="spellStart"/>
      <w:r w:rsidRPr="00AE0DE4">
        <w:t>Minuz</w:t>
      </w:r>
      <w:proofErr w:type="spellEnd"/>
      <w:r w:rsidRPr="00AE0DE4">
        <w:t xml:space="preserve"> was born in </w:t>
      </w:r>
      <w:proofErr w:type="spellStart"/>
      <w:r w:rsidRPr="00AE0DE4">
        <w:t>Padova</w:t>
      </w:r>
      <w:proofErr w:type="spellEnd"/>
      <w:r w:rsidRPr="00AE0DE4">
        <w:t xml:space="preserve">, </w:t>
      </w:r>
      <w:proofErr w:type="gramStart"/>
      <w:r w:rsidRPr="00AE0DE4">
        <w:t>Italy,  October</w:t>
      </w:r>
      <w:proofErr w:type="gramEnd"/>
      <w:r w:rsidRPr="00AE0DE4">
        <w:t xml:space="preserve"> 29th 1953.</w:t>
      </w:r>
    </w:p>
    <w:p w:rsidR="00AE1D0E" w:rsidRPr="00AE0DE4" w:rsidRDefault="00AE1D0E" w:rsidP="00AE1D0E">
      <w:r w:rsidRPr="00AE0DE4">
        <w:t>High school qualification in classical studies, 1972.</w:t>
      </w:r>
    </w:p>
    <w:p w:rsidR="00AE1D0E" w:rsidRPr="00AE0DE4" w:rsidRDefault="00AE1D0E" w:rsidP="00AE1D0E">
      <w:r w:rsidRPr="00AE0DE4">
        <w:t xml:space="preserve">Graduate with honours in Medicine, University of </w:t>
      </w:r>
      <w:proofErr w:type="spellStart"/>
      <w:r w:rsidRPr="00AE0DE4">
        <w:t>Padova</w:t>
      </w:r>
      <w:proofErr w:type="spellEnd"/>
      <w:r w:rsidRPr="00AE0DE4">
        <w:t xml:space="preserve"> – Verona, July 1978.</w:t>
      </w:r>
    </w:p>
    <w:p w:rsidR="00AE1D0E" w:rsidRPr="00AE0DE4" w:rsidRDefault="00AE1D0E" w:rsidP="00AE1D0E">
      <w:r w:rsidRPr="00AE0DE4">
        <w:t>Specialization with honours in Internal Medicine, University of Verona, November 1983.</w:t>
      </w:r>
    </w:p>
    <w:p w:rsidR="00AE1D0E" w:rsidRPr="00AE0DE4" w:rsidRDefault="00AE1D0E" w:rsidP="00AE1D0E">
      <w:r w:rsidRPr="00AE0DE4">
        <w:t xml:space="preserve">Scholarship at the Institute of Pharmacology, provided by the University of Verona, from February 1982 to October 1985, </w:t>
      </w:r>
      <w:proofErr w:type="spellStart"/>
      <w:r w:rsidRPr="00AE0DE4">
        <w:t>Prof.</w:t>
      </w:r>
      <w:proofErr w:type="spellEnd"/>
      <w:r w:rsidRPr="00AE0DE4">
        <w:t xml:space="preserve"> </w:t>
      </w:r>
      <w:proofErr w:type="spellStart"/>
      <w:r w:rsidRPr="00AE0DE4">
        <w:t>Giampaolo</w:t>
      </w:r>
      <w:proofErr w:type="spellEnd"/>
      <w:r w:rsidRPr="00AE0DE4">
        <w:t xml:space="preserve"> </w:t>
      </w:r>
      <w:proofErr w:type="spellStart"/>
      <w:r w:rsidRPr="00AE0DE4">
        <w:t>Velo</w:t>
      </w:r>
      <w:proofErr w:type="spellEnd"/>
      <w:r w:rsidRPr="00AE0DE4">
        <w:t xml:space="preserve">. </w:t>
      </w:r>
    </w:p>
    <w:p w:rsidR="00AE1D0E" w:rsidRPr="00AE0DE4" w:rsidRDefault="00AE1D0E" w:rsidP="00AE1D0E">
      <w:r w:rsidRPr="00AE0DE4">
        <w:t>Assistant professor (</w:t>
      </w:r>
      <w:proofErr w:type="spellStart"/>
      <w:r w:rsidRPr="00AE0DE4">
        <w:t>Ricercatore</w:t>
      </w:r>
      <w:proofErr w:type="spellEnd"/>
      <w:r w:rsidRPr="00AE0DE4">
        <w:t xml:space="preserve"> </w:t>
      </w:r>
      <w:proofErr w:type="spellStart"/>
      <w:r w:rsidRPr="00AE0DE4">
        <w:t>Confermato</w:t>
      </w:r>
      <w:proofErr w:type="spellEnd"/>
      <w:r w:rsidRPr="00AE0DE4">
        <w:t xml:space="preserve">) at the Department of Clinical Medicine University of Verona from December 1985 to November 2002, </w:t>
      </w:r>
      <w:proofErr w:type="spellStart"/>
      <w:r w:rsidRPr="00AE0DE4">
        <w:t>Prof.</w:t>
      </w:r>
      <w:proofErr w:type="spellEnd"/>
      <w:r w:rsidRPr="00AE0DE4">
        <w:t xml:space="preserve"> Ludovico A </w:t>
      </w:r>
      <w:proofErr w:type="spellStart"/>
      <w:r w:rsidRPr="00AE0DE4">
        <w:t>Scuro</w:t>
      </w:r>
      <w:proofErr w:type="spellEnd"/>
      <w:r w:rsidRPr="00AE0DE4">
        <w:t xml:space="preserve"> and Alessandro </w:t>
      </w:r>
      <w:proofErr w:type="spellStart"/>
      <w:r w:rsidRPr="00AE0DE4">
        <w:t>Lechi</w:t>
      </w:r>
      <w:proofErr w:type="spellEnd"/>
      <w:r w:rsidRPr="00AE0DE4">
        <w:t>.</w:t>
      </w:r>
    </w:p>
    <w:p w:rsidR="00AE1D0E" w:rsidRPr="00AE0DE4" w:rsidRDefault="00AE1D0E" w:rsidP="00AE1D0E">
      <w:r w:rsidRPr="00AE0DE4">
        <w:t>Academic qualification as Associate Professor of Internal medicine, February 2002. Associate Professor at the University of Verona, November 2002.</w:t>
      </w:r>
    </w:p>
    <w:p w:rsidR="00AE1D0E" w:rsidRPr="00AE0DE4" w:rsidRDefault="00AE1D0E" w:rsidP="00AE1D0E">
      <w:r w:rsidRPr="00AE0DE4">
        <w:t>Academic qualification as Full Professor of Internal Medicine, November 2010. Full Professor at the University of Verona from January 2012.</w:t>
      </w:r>
    </w:p>
    <w:p w:rsidR="00AE1D0E" w:rsidRPr="00AE0DE4" w:rsidRDefault="00AE1D0E" w:rsidP="00AE1D0E"/>
    <w:p w:rsidR="00AE1D0E" w:rsidRPr="00AE0DE4" w:rsidRDefault="00AE1D0E" w:rsidP="00AE1D0E">
      <w:r w:rsidRPr="00AE0DE4">
        <w:t xml:space="preserve">FELLOWSHIPS </w:t>
      </w:r>
    </w:p>
    <w:p w:rsidR="00AE1D0E" w:rsidRPr="00AE0DE4" w:rsidRDefault="00AE1D0E" w:rsidP="00AE1D0E">
      <w:r w:rsidRPr="00AE0DE4">
        <w:t xml:space="preserve">Department of Pharmacology, Catholic University in Rome, </w:t>
      </w:r>
      <w:proofErr w:type="spellStart"/>
      <w:r w:rsidRPr="00AE0DE4">
        <w:t>Prof.</w:t>
      </w:r>
      <w:proofErr w:type="spellEnd"/>
      <w:r w:rsidRPr="00AE0DE4">
        <w:t xml:space="preserve"> Carlo </w:t>
      </w:r>
      <w:proofErr w:type="spellStart"/>
      <w:r w:rsidRPr="00AE0DE4">
        <w:t>Patrono</w:t>
      </w:r>
      <w:proofErr w:type="spellEnd"/>
      <w:r w:rsidRPr="00AE0DE4">
        <w:t>, December 1979 - May 1980.</w:t>
      </w:r>
    </w:p>
    <w:p w:rsidR="00AE1D0E" w:rsidRPr="00AE0DE4" w:rsidRDefault="00AE1D0E" w:rsidP="00AE1D0E">
      <w:r w:rsidRPr="00AE0DE4">
        <w:t xml:space="preserve">Department of Clinical Pharmacology, Royal Postgraduate Medical School, Hammersmith Hospital, May 1987 - August 1988, </w:t>
      </w:r>
      <w:proofErr w:type="spellStart"/>
      <w:r w:rsidRPr="00AE0DE4">
        <w:t>Prof.</w:t>
      </w:r>
      <w:proofErr w:type="spellEnd"/>
      <w:r w:rsidRPr="00AE0DE4">
        <w:t xml:space="preserve"> Colin </w:t>
      </w:r>
      <w:proofErr w:type="spellStart"/>
      <w:r w:rsidRPr="00AE0DE4">
        <w:t>Dollery</w:t>
      </w:r>
      <w:proofErr w:type="spellEnd"/>
      <w:r w:rsidRPr="00AE0DE4">
        <w:t xml:space="preserve"> and James M Ritter.</w:t>
      </w:r>
    </w:p>
    <w:p w:rsidR="00AE1D0E" w:rsidRPr="00AE0DE4" w:rsidRDefault="00AE1D0E" w:rsidP="00AE1D0E">
      <w:r w:rsidRPr="00AE0DE4">
        <w:t xml:space="preserve">Department of Clinical Pharmacology, </w:t>
      </w:r>
      <w:proofErr w:type="spellStart"/>
      <w:proofErr w:type="gramStart"/>
      <w:r w:rsidRPr="00AE0DE4">
        <w:t>St.Thomas</w:t>
      </w:r>
      <w:proofErr w:type="spellEnd"/>
      <w:proofErr w:type="gramEnd"/>
      <w:r w:rsidRPr="00AE0DE4">
        <w:t xml:space="preserve">’ Hospital, University of London, </w:t>
      </w:r>
      <w:proofErr w:type="spellStart"/>
      <w:r w:rsidRPr="00AE0DE4">
        <w:t>Prof.</w:t>
      </w:r>
      <w:proofErr w:type="spellEnd"/>
      <w:r w:rsidRPr="00AE0DE4">
        <w:t xml:space="preserve"> James M Ritter, October 1988. </w:t>
      </w:r>
    </w:p>
    <w:p w:rsidR="00AE1D0E" w:rsidRPr="00AE0DE4" w:rsidRDefault="00AE1D0E" w:rsidP="00AE1D0E">
      <w:r w:rsidRPr="00AE0DE4">
        <w:t xml:space="preserve">Department of Pharmacology, Aarhus University, Denmark, </w:t>
      </w:r>
      <w:proofErr w:type="spellStart"/>
      <w:r w:rsidRPr="00AE0DE4">
        <w:t>Prof.</w:t>
      </w:r>
      <w:proofErr w:type="spellEnd"/>
      <w:r w:rsidRPr="00AE0DE4">
        <w:t xml:space="preserve"> Michael </w:t>
      </w:r>
      <w:proofErr w:type="spellStart"/>
      <w:r w:rsidRPr="00AE0DE4">
        <w:t>Mulvany</w:t>
      </w:r>
      <w:proofErr w:type="spellEnd"/>
      <w:r w:rsidRPr="00AE0DE4">
        <w:t>, November 1992.</w:t>
      </w:r>
    </w:p>
    <w:p w:rsidR="00AE1D0E" w:rsidRPr="00AE0DE4" w:rsidRDefault="00AE1D0E" w:rsidP="00AE1D0E"/>
    <w:p w:rsidR="00AE1D0E" w:rsidRPr="00AE0DE4" w:rsidRDefault="00AE1D0E" w:rsidP="00AE1D0E">
      <w:r w:rsidRPr="00AE0DE4">
        <w:t>SCIENTIFIC ACTIVITY</w:t>
      </w:r>
    </w:p>
    <w:p w:rsidR="00AE1D0E" w:rsidRPr="00AE0DE4" w:rsidRDefault="00AE1D0E" w:rsidP="00AE1D0E">
      <w:r w:rsidRPr="00AE0DE4">
        <w:t xml:space="preserve">Pietro </w:t>
      </w:r>
      <w:proofErr w:type="spellStart"/>
      <w:r w:rsidRPr="00AE0DE4">
        <w:t>Minuz</w:t>
      </w:r>
      <w:proofErr w:type="spellEnd"/>
      <w:r w:rsidRPr="00AE0DE4">
        <w:t xml:space="preserve"> is the author of more than 230 scientific publications, editor of 4 special issues of scientific journals (H-index: 31) and more than 160 scientific communications at international and national meetings.  </w:t>
      </w:r>
    </w:p>
    <w:p w:rsidR="00AE1D0E" w:rsidRPr="00AE0DE4" w:rsidRDefault="00AE1D0E" w:rsidP="00AE1D0E"/>
    <w:p w:rsidR="00AE1D0E" w:rsidRPr="00AE0DE4" w:rsidRDefault="00AE1D0E" w:rsidP="00AE1D0E">
      <w:r w:rsidRPr="00AE0DE4">
        <w:t>MAIN SCIENTIFIC ACHIEVEMENTS</w:t>
      </w:r>
    </w:p>
    <w:p w:rsidR="00AE1D0E" w:rsidRPr="00AE0DE4" w:rsidRDefault="00AE1D0E" w:rsidP="00AE1D0E">
      <w:r w:rsidRPr="00AE0DE4">
        <w:t>Identification of reduced vascular synthesis of prostacyclin in pregnancy-induced and essential hypertension (1988 -1990).</w:t>
      </w:r>
    </w:p>
    <w:p w:rsidR="00AE1D0E" w:rsidRPr="00AE0DE4" w:rsidRDefault="00AE1D0E" w:rsidP="00AE1D0E">
      <w:r w:rsidRPr="00AE0DE4">
        <w:t xml:space="preserve">Identification of </w:t>
      </w:r>
      <w:proofErr w:type="spellStart"/>
      <w:r w:rsidRPr="00AE0DE4">
        <w:t>proaggregatory</w:t>
      </w:r>
      <w:proofErr w:type="spellEnd"/>
      <w:r w:rsidRPr="00AE0DE4">
        <w:t xml:space="preserve"> effects and inhibition of nitric oxide by oxidized LDL and </w:t>
      </w:r>
      <w:proofErr w:type="spellStart"/>
      <w:r w:rsidRPr="00AE0DE4">
        <w:t>isoprostanes</w:t>
      </w:r>
      <w:proofErr w:type="spellEnd"/>
      <w:r w:rsidRPr="00AE0DE4">
        <w:t xml:space="preserve"> (1995 -1998). </w:t>
      </w:r>
    </w:p>
    <w:p w:rsidR="00AE1D0E" w:rsidRPr="00AE0DE4" w:rsidRDefault="00AE1D0E" w:rsidP="00AE1D0E">
      <w:r w:rsidRPr="00AE0DE4">
        <w:lastRenderedPageBreak/>
        <w:t>Identification of inhibitory effects on platelet adhesion by nitric oxide and NO-aspirins (1996).</w:t>
      </w:r>
    </w:p>
    <w:p w:rsidR="00AE1D0E" w:rsidRPr="00AE0DE4" w:rsidRDefault="00AE1D0E" w:rsidP="00AE1D0E">
      <w:r w:rsidRPr="00AE0DE4">
        <w:t>Identification of the inhibitory effects of nitric oxide on the expression and activity of tissue factor (2001-2004)</w:t>
      </w:r>
    </w:p>
    <w:p w:rsidR="00AE1D0E" w:rsidRPr="00AE0DE4" w:rsidRDefault="00AE1D0E" w:rsidP="00AE1D0E">
      <w:r w:rsidRPr="00AE0DE4">
        <w:t xml:space="preserve">Definition of relations between angiotensin II, oxidative stress and platelet activation in essential and </w:t>
      </w:r>
      <w:proofErr w:type="spellStart"/>
      <w:r w:rsidRPr="00AE0DE4">
        <w:t>renovascular</w:t>
      </w:r>
      <w:proofErr w:type="spellEnd"/>
      <w:r w:rsidRPr="00AE0DE4">
        <w:t xml:space="preserve"> hypertension (2002-2004).</w:t>
      </w:r>
    </w:p>
    <w:p w:rsidR="00AE1D0E" w:rsidRPr="00AE0DE4" w:rsidRDefault="00AE1D0E" w:rsidP="00AE1D0E">
      <w:r w:rsidRPr="00AE0DE4">
        <w:t xml:space="preserve">Identification of alteration in eicosanoids derived from cytochrome P450 in </w:t>
      </w:r>
      <w:proofErr w:type="spellStart"/>
      <w:r w:rsidRPr="00AE0DE4">
        <w:t>renovascular</w:t>
      </w:r>
      <w:proofErr w:type="spellEnd"/>
      <w:r w:rsidRPr="00AE0DE4">
        <w:t xml:space="preserve"> and essential hypertension and the role of genetic polymorphisms of cytochrome P450 isoforms in arterial hypertension and stroke (2008).</w:t>
      </w:r>
    </w:p>
    <w:p w:rsidR="00AE1D0E" w:rsidRPr="00AE0DE4" w:rsidRDefault="00AE1D0E" w:rsidP="00AE1D0E">
      <w:r w:rsidRPr="00AE0DE4">
        <w:t>Identification of novel mechanisms of platelet activation in diabetes mellitus (2011)</w:t>
      </w:r>
    </w:p>
    <w:p w:rsidR="00AE1D0E" w:rsidRPr="00AE0DE4" w:rsidRDefault="00AE1D0E" w:rsidP="00AE1D0E">
      <w:r w:rsidRPr="00AE0DE4">
        <w:t xml:space="preserve">Identification of elevated synthesis of </w:t>
      </w:r>
      <w:proofErr w:type="spellStart"/>
      <w:r w:rsidRPr="00AE0DE4">
        <w:t>epoxyeicosatrienoic</w:t>
      </w:r>
      <w:proofErr w:type="spellEnd"/>
      <w:r w:rsidRPr="00AE0DE4">
        <w:t xml:space="preserve"> acids in the </w:t>
      </w:r>
      <w:proofErr w:type="spellStart"/>
      <w:r w:rsidRPr="00AE0DE4">
        <w:t>feto</w:t>
      </w:r>
      <w:proofErr w:type="spellEnd"/>
      <w:r w:rsidRPr="00AE0DE4">
        <w:t>-placental circulation (2009-2011-2017)</w:t>
      </w:r>
    </w:p>
    <w:p w:rsidR="00AE1D0E" w:rsidRPr="00AE0DE4" w:rsidRDefault="00AE1D0E" w:rsidP="00AE1D0E">
      <w:r w:rsidRPr="00AE0DE4">
        <w:t xml:space="preserve">Definition of the role of tyrosine kinases and Rho kinase in platelet activation induced by thromboxane and </w:t>
      </w:r>
      <w:proofErr w:type="spellStart"/>
      <w:r w:rsidRPr="00AE0DE4">
        <w:t>isoprostanes</w:t>
      </w:r>
      <w:proofErr w:type="spellEnd"/>
      <w:r w:rsidRPr="00AE0DE4">
        <w:t xml:space="preserve"> (2002-2006-20015)</w:t>
      </w:r>
    </w:p>
    <w:p w:rsidR="00AE1D0E" w:rsidRPr="00AE0DE4" w:rsidRDefault="00AE1D0E" w:rsidP="00AE1D0E"/>
    <w:p w:rsidR="00AE1D0E" w:rsidRPr="00AE0DE4" w:rsidRDefault="00AE1D0E" w:rsidP="00AE1D0E">
      <w:r w:rsidRPr="00AE0DE4">
        <w:t xml:space="preserve">Effects of antiplatelet agents on </w:t>
      </w:r>
      <w:proofErr w:type="spellStart"/>
      <w:r w:rsidRPr="00AE0DE4">
        <w:t>microparticles</w:t>
      </w:r>
      <w:proofErr w:type="spellEnd"/>
      <w:r w:rsidRPr="00AE0DE4">
        <w:t xml:space="preserve"> generation in activated platelets (2016)</w:t>
      </w:r>
    </w:p>
    <w:p w:rsidR="00AE1D0E" w:rsidRPr="00AE0DE4" w:rsidRDefault="00AE1D0E" w:rsidP="00AE1D0E">
      <w:r w:rsidRPr="00AE0DE4">
        <w:t xml:space="preserve">Functional characterization of bioactive compounds </w:t>
      </w:r>
      <w:proofErr w:type="gramStart"/>
      <w:r w:rsidRPr="00AE0DE4">
        <w:t>present</w:t>
      </w:r>
      <w:proofErr w:type="gramEnd"/>
      <w:r w:rsidRPr="00AE0DE4">
        <w:t xml:space="preserve"> in tomato (2011-2018)</w:t>
      </w:r>
    </w:p>
    <w:p w:rsidR="00AE1D0E" w:rsidRDefault="00AE1D0E" w:rsidP="00AE1D0E"/>
    <w:p w:rsidR="00AE1D0E" w:rsidRPr="00AE0DE4" w:rsidRDefault="00AE1D0E" w:rsidP="00AE1D0E">
      <w:r w:rsidRPr="00AE0DE4">
        <w:t>MAIN TOPICS OF THE PRESENT SCIENTIFIC ACTIVITY</w:t>
      </w:r>
    </w:p>
    <w:p w:rsidR="00AE1D0E" w:rsidRPr="00AE0DE4" w:rsidRDefault="00AE1D0E" w:rsidP="00AE1D0E">
      <w:r w:rsidRPr="00AE0DE4">
        <w:t xml:space="preserve">1 Clinical and pathophysiological aspects of essential hypertension, preeclampsia and </w:t>
      </w:r>
      <w:proofErr w:type="spellStart"/>
      <w:r w:rsidRPr="00AE0DE4">
        <w:t>renovascular</w:t>
      </w:r>
      <w:proofErr w:type="spellEnd"/>
      <w:r w:rsidRPr="00AE0DE4">
        <w:t xml:space="preserve"> hypertension. </w:t>
      </w:r>
    </w:p>
    <w:p w:rsidR="00AE1D0E" w:rsidRPr="00AE0DE4" w:rsidRDefault="00AE1D0E" w:rsidP="00AE1D0E">
      <w:r w:rsidRPr="00AE0DE4">
        <w:t>2 Role of vasoactive eicosanoids generated via cytochrome P450 in primary and secondary hypertension;</w:t>
      </w:r>
    </w:p>
    <w:p w:rsidR="00AE1D0E" w:rsidRPr="00AE0DE4" w:rsidRDefault="00AE1D0E" w:rsidP="00AE1D0E">
      <w:r w:rsidRPr="00AE0DE4">
        <w:t xml:space="preserve">3 Genetic polymorphisms in hypertension and cardio or </w:t>
      </w:r>
      <w:proofErr w:type="spellStart"/>
      <w:r w:rsidRPr="00AE0DE4">
        <w:t>cerebro</w:t>
      </w:r>
      <w:proofErr w:type="spellEnd"/>
      <w:r w:rsidRPr="00AE0DE4">
        <w:t>-vascular diseases.</w:t>
      </w:r>
    </w:p>
    <w:p w:rsidR="00AE1D0E" w:rsidRPr="00AE0DE4" w:rsidRDefault="00AE1D0E" w:rsidP="00AE1D0E">
      <w:r w:rsidRPr="00AE0DE4">
        <w:t xml:space="preserve">4 Role of </w:t>
      </w:r>
      <w:proofErr w:type="spellStart"/>
      <w:r w:rsidRPr="00AE0DE4">
        <w:t>prostanoids</w:t>
      </w:r>
      <w:proofErr w:type="spellEnd"/>
      <w:r w:rsidRPr="00AE0DE4">
        <w:t>, prostacyclin and thromboxane in blood pressure control and platelet activation;</w:t>
      </w:r>
    </w:p>
    <w:p w:rsidR="00AE1D0E" w:rsidRPr="00AE0DE4" w:rsidRDefault="00AE1D0E" w:rsidP="00AE1D0E">
      <w:r w:rsidRPr="00AE0DE4">
        <w:t>5 Mechanisms of platelet activation in cardiovascular diseases and tumorigenesis;</w:t>
      </w:r>
    </w:p>
    <w:p w:rsidR="00AE1D0E" w:rsidRPr="00AE0DE4" w:rsidRDefault="00AE1D0E" w:rsidP="00AE1D0E">
      <w:r w:rsidRPr="00AE0DE4">
        <w:t xml:space="preserve">6 Intracellular </w:t>
      </w:r>
      <w:proofErr w:type="spellStart"/>
      <w:r w:rsidRPr="00AE0DE4">
        <w:t>signaling</w:t>
      </w:r>
      <w:proofErr w:type="spellEnd"/>
      <w:r w:rsidRPr="00AE0DE4">
        <w:t xml:space="preserve"> systems in thromboxane-induced platelet activation and the antiplatelet activity of aspirin.</w:t>
      </w:r>
    </w:p>
    <w:p w:rsidR="00AE1D0E" w:rsidRPr="00AE0DE4" w:rsidRDefault="00AE1D0E" w:rsidP="00AE1D0E">
      <w:r w:rsidRPr="00AE0DE4">
        <w:t>7 Relationships between inflammation, oxidative stress and endothelial and platelet function.</w:t>
      </w:r>
    </w:p>
    <w:p w:rsidR="00AE1D0E" w:rsidRPr="00AE0DE4" w:rsidRDefault="00AE1D0E" w:rsidP="00AE1D0E">
      <w:r w:rsidRPr="00AE0DE4">
        <w:t xml:space="preserve">8 Effects of natural compounds (bioactive peptides and lipids) and drugs on angiogenesis and endothelial function in vitro and in vivo. </w:t>
      </w:r>
    </w:p>
    <w:p w:rsidR="00AE1D0E" w:rsidRPr="00AE0DE4" w:rsidRDefault="00AE1D0E" w:rsidP="00AE1D0E"/>
    <w:p w:rsidR="00AE1D0E" w:rsidRPr="00AE0DE4" w:rsidRDefault="00AE1D0E" w:rsidP="00AE1D0E"/>
    <w:p w:rsidR="00AE1D0E" w:rsidRPr="00AE0DE4" w:rsidRDefault="00AE1D0E" w:rsidP="00AE1D0E">
      <w:r w:rsidRPr="00AE0DE4">
        <w:t xml:space="preserve">FINANCED RESEARCH PROJECTS (2000-2017) </w:t>
      </w:r>
    </w:p>
    <w:p w:rsidR="00AE1D0E" w:rsidRPr="00AE0DE4" w:rsidRDefault="00AE1D0E" w:rsidP="00AE1D0E">
      <w:r w:rsidRPr="00AE0DE4">
        <w:t xml:space="preserve">1 Scientific grant from NATO year 2000 (Ref. SA/LST.ASI.976267) </w:t>
      </w:r>
    </w:p>
    <w:p w:rsidR="00AE1D0E" w:rsidRPr="00AE0DE4" w:rsidRDefault="00AE1D0E" w:rsidP="00AE1D0E">
      <w:r w:rsidRPr="00AE0DE4">
        <w:t xml:space="preserve">2 Grants from the ministry of Research </w:t>
      </w:r>
    </w:p>
    <w:p w:rsidR="00AE1D0E" w:rsidRPr="00AE0DE4" w:rsidRDefault="00AE1D0E" w:rsidP="00AE1D0E">
      <w:pPr>
        <w:rPr>
          <w:lang w:val="it-IT"/>
        </w:rPr>
      </w:pPr>
      <w:r w:rsidRPr="00AE0DE4">
        <w:rPr>
          <w:lang w:val="it-IT"/>
        </w:rPr>
        <w:lastRenderedPageBreak/>
        <w:t xml:space="preserve">3 </w:t>
      </w:r>
      <w:proofErr w:type="spellStart"/>
      <w:r w:rsidRPr="00AE0DE4">
        <w:rPr>
          <w:lang w:val="it-IT"/>
        </w:rPr>
        <w:t>Research</w:t>
      </w:r>
      <w:proofErr w:type="spellEnd"/>
      <w:r w:rsidRPr="00AE0DE4">
        <w:rPr>
          <w:lang w:val="it-IT"/>
        </w:rPr>
        <w:t xml:space="preserve"> </w:t>
      </w:r>
      <w:proofErr w:type="spellStart"/>
      <w:r w:rsidRPr="00AE0DE4">
        <w:rPr>
          <w:lang w:val="it-IT"/>
        </w:rPr>
        <w:t>grants</w:t>
      </w:r>
      <w:proofErr w:type="spellEnd"/>
      <w:r w:rsidRPr="00AE0DE4">
        <w:rPr>
          <w:lang w:val="it-IT"/>
        </w:rPr>
        <w:t xml:space="preserve"> (</w:t>
      </w:r>
      <w:proofErr w:type="spellStart"/>
      <w:r w:rsidRPr="00AE0DE4">
        <w:rPr>
          <w:lang w:val="it-IT"/>
        </w:rPr>
        <w:t>principal</w:t>
      </w:r>
      <w:proofErr w:type="spellEnd"/>
      <w:r w:rsidRPr="00AE0DE4">
        <w:rPr>
          <w:lang w:val="it-IT"/>
        </w:rPr>
        <w:t xml:space="preserve"> investigator) from Veneto </w:t>
      </w:r>
      <w:proofErr w:type="spellStart"/>
      <w:r w:rsidRPr="00AE0DE4">
        <w:rPr>
          <w:lang w:val="it-IT"/>
        </w:rPr>
        <w:t>Region</w:t>
      </w:r>
      <w:proofErr w:type="spellEnd"/>
      <w:r w:rsidRPr="00AE0DE4">
        <w:rPr>
          <w:lang w:val="it-IT"/>
        </w:rPr>
        <w:t xml:space="preserve"> (Progetti Ricerca Finalizzata Sanità 2002-2003) </w:t>
      </w:r>
    </w:p>
    <w:p w:rsidR="00AE1D0E" w:rsidRPr="00AE0DE4" w:rsidRDefault="00AE1D0E" w:rsidP="00AE1D0E">
      <w:r w:rsidRPr="00AE0DE4">
        <w:t>4 Research grant (</w:t>
      </w:r>
      <w:proofErr w:type="gramStart"/>
      <w:r w:rsidRPr="00AE0DE4">
        <w:t>participant)  MIUR</w:t>
      </w:r>
      <w:proofErr w:type="gramEnd"/>
      <w:r w:rsidRPr="00AE0DE4">
        <w:t xml:space="preserve"> (project PRIN 2004064152_003) from 2004 to 2006</w:t>
      </w:r>
    </w:p>
    <w:p w:rsidR="00AE1D0E" w:rsidRPr="00AE0DE4" w:rsidRDefault="00AE1D0E" w:rsidP="00AE1D0E">
      <w:r w:rsidRPr="00AE0DE4">
        <w:t xml:space="preserve">5 Principal </w:t>
      </w:r>
      <w:proofErr w:type="gramStart"/>
      <w:r w:rsidRPr="00AE0DE4">
        <w:t>investigator</w:t>
      </w:r>
      <w:proofErr w:type="gramEnd"/>
      <w:r w:rsidRPr="00AE0DE4">
        <w:t xml:space="preserve"> “Cooperative signals in platelet activation: role of thromboxane A2 grant from MIUR (project PRIN 2006069143_004) from 2007 to 2009.</w:t>
      </w:r>
    </w:p>
    <w:p w:rsidR="00AE1D0E" w:rsidRPr="00AE0DE4" w:rsidRDefault="00AE1D0E" w:rsidP="00AE1D0E">
      <w:r w:rsidRPr="00AE0DE4">
        <w:t>6 Research grant from Veneto Region (</w:t>
      </w:r>
      <w:proofErr w:type="spellStart"/>
      <w:r w:rsidRPr="00AE0DE4">
        <w:t>Ricerca</w:t>
      </w:r>
      <w:proofErr w:type="spellEnd"/>
      <w:r w:rsidRPr="00AE0DE4">
        <w:t xml:space="preserve"> </w:t>
      </w:r>
      <w:proofErr w:type="spellStart"/>
      <w:r w:rsidRPr="00AE0DE4">
        <w:t>Finalizzata</w:t>
      </w:r>
      <w:proofErr w:type="spellEnd"/>
      <w:r w:rsidRPr="00AE0DE4">
        <w:t xml:space="preserve"> </w:t>
      </w:r>
      <w:proofErr w:type="spellStart"/>
      <w:r w:rsidRPr="00AE0DE4">
        <w:t>Regine</w:t>
      </w:r>
      <w:proofErr w:type="spellEnd"/>
      <w:r w:rsidRPr="00AE0DE4">
        <w:t xml:space="preserve"> Veneto) on </w:t>
      </w:r>
      <w:proofErr w:type="spellStart"/>
      <w:r w:rsidRPr="00AE0DE4">
        <w:t>pharmacogenetics</w:t>
      </w:r>
      <w:proofErr w:type="spellEnd"/>
      <w:r w:rsidRPr="00AE0DE4">
        <w:t xml:space="preserve"> of anti-</w:t>
      </w:r>
      <w:proofErr w:type="spellStart"/>
      <w:r w:rsidRPr="00AE0DE4">
        <w:t>thombotic</w:t>
      </w:r>
      <w:proofErr w:type="spellEnd"/>
      <w:r w:rsidRPr="00AE0DE4">
        <w:t xml:space="preserve"> agents (principal investigator along with </w:t>
      </w:r>
      <w:proofErr w:type="spellStart"/>
      <w:r w:rsidRPr="00AE0DE4">
        <w:t>Prof.</w:t>
      </w:r>
      <w:proofErr w:type="spellEnd"/>
      <w:r w:rsidRPr="00AE0DE4">
        <w:t xml:space="preserve"> GC </w:t>
      </w:r>
      <w:proofErr w:type="spellStart"/>
      <w:r w:rsidRPr="00AE0DE4">
        <w:t>Guidi</w:t>
      </w:r>
      <w:proofErr w:type="spellEnd"/>
      <w:r w:rsidRPr="00AE0DE4">
        <w:t xml:space="preserve">, </w:t>
      </w:r>
      <w:proofErr w:type="spellStart"/>
      <w:r w:rsidRPr="00AE0DE4">
        <w:t>Prof.</w:t>
      </w:r>
      <w:proofErr w:type="spellEnd"/>
      <w:r w:rsidRPr="00AE0DE4">
        <w:t xml:space="preserve"> A </w:t>
      </w:r>
      <w:proofErr w:type="spellStart"/>
      <w:r w:rsidRPr="00AE0DE4">
        <w:t>Lechi</w:t>
      </w:r>
      <w:proofErr w:type="spellEnd"/>
      <w:r w:rsidRPr="00AE0DE4">
        <w:t xml:space="preserve">, </w:t>
      </w:r>
      <w:proofErr w:type="spellStart"/>
      <w:r w:rsidRPr="00AE0DE4">
        <w:t>Prof.</w:t>
      </w:r>
      <w:proofErr w:type="spellEnd"/>
      <w:r w:rsidRPr="00AE0DE4">
        <w:t xml:space="preserve"> G </w:t>
      </w:r>
      <w:proofErr w:type="spellStart"/>
      <w:r w:rsidRPr="00AE0DE4">
        <w:t>Pizzolo</w:t>
      </w:r>
      <w:proofErr w:type="spellEnd"/>
      <w:r w:rsidRPr="00AE0DE4">
        <w:t>) from 2010 to 2013.</w:t>
      </w:r>
    </w:p>
    <w:p w:rsidR="00AE1D0E" w:rsidRPr="00AE0DE4" w:rsidRDefault="00AE1D0E" w:rsidP="00AE1D0E">
      <w:r w:rsidRPr="00AE0DE4">
        <w:t xml:space="preserve">7 Principal investigator of the Joint Project University of Verona “Pharmacokinetic and </w:t>
      </w:r>
      <w:proofErr w:type="spellStart"/>
      <w:r w:rsidRPr="00AE0DE4">
        <w:t>pharmacodynamic</w:t>
      </w:r>
      <w:proofErr w:type="spellEnd"/>
      <w:r w:rsidRPr="00AE0DE4">
        <w:t xml:space="preserve"> characterization of tomato cysteine knot </w:t>
      </w:r>
      <w:proofErr w:type="spellStart"/>
      <w:proofErr w:type="gramStart"/>
      <w:r w:rsidRPr="00AE0DE4">
        <w:t>miniproteins</w:t>
      </w:r>
      <w:proofErr w:type="spellEnd"/>
      <w:r w:rsidRPr="00AE0DE4">
        <w:t>”  from</w:t>
      </w:r>
      <w:proofErr w:type="gramEnd"/>
      <w:r w:rsidRPr="00AE0DE4">
        <w:t xml:space="preserve"> 2012 to 2013</w:t>
      </w:r>
    </w:p>
    <w:p w:rsidR="00AE1D0E" w:rsidRPr="00AE0DE4" w:rsidRDefault="00AE1D0E" w:rsidP="00AE1D0E">
      <w:r w:rsidRPr="00AE0DE4">
        <w:t>8 Principal investigator of a research unit “Project of translational medicine exploring the early events of cancer development:  role of platelets in the intestinal tumorigenesis” (Project PRIN 2010FHH32M_005) from 2013 to 2016.</w:t>
      </w:r>
    </w:p>
    <w:p w:rsidR="00AE1D0E" w:rsidRPr="00AE0DE4" w:rsidRDefault="00AE1D0E" w:rsidP="00AE1D0E">
      <w:r w:rsidRPr="00AE0DE4">
        <w:t xml:space="preserve">9 Principal investigator of the project “Pharmacogenomics of aspirin” research grant from </w:t>
      </w:r>
      <w:proofErr w:type="spellStart"/>
      <w:r w:rsidRPr="00AE0DE4">
        <w:t>Cariverona</w:t>
      </w:r>
      <w:proofErr w:type="spellEnd"/>
      <w:r w:rsidRPr="00AE0DE4">
        <w:t xml:space="preserve"> Foundation 2015-2016</w:t>
      </w:r>
    </w:p>
    <w:p w:rsidR="00AE1D0E" w:rsidRPr="00AE0DE4" w:rsidRDefault="00AE1D0E" w:rsidP="00AE1D0E"/>
    <w:p w:rsidR="00AE1D0E" w:rsidRPr="00AE0DE4" w:rsidRDefault="00AE1D0E" w:rsidP="00AE1D0E"/>
    <w:p w:rsidR="00AE1D0E" w:rsidRPr="00AE0DE4" w:rsidRDefault="00AE1D0E" w:rsidP="00AE1D0E">
      <w:r w:rsidRPr="00AE0DE4">
        <w:t xml:space="preserve">RECENT SCIENTIFIC COLLABORATIONS </w:t>
      </w:r>
    </w:p>
    <w:p w:rsidR="00AE1D0E" w:rsidRPr="00AE0DE4" w:rsidRDefault="00AE1D0E" w:rsidP="00AE1D0E">
      <w:r w:rsidRPr="00AE0DE4">
        <w:t xml:space="preserve">Department of Pharmacology University of Chieti, Italy, </w:t>
      </w:r>
      <w:proofErr w:type="spellStart"/>
      <w:r w:rsidRPr="00AE0DE4">
        <w:t>Prof.</w:t>
      </w:r>
      <w:proofErr w:type="spellEnd"/>
      <w:r w:rsidRPr="00AE0DE4">
        <w:t xml:space="preserve"> Paola </w:t>
      </w:r>
      <w:proofErr w:type="spellStart"/>
      <w:r w:rsidRPr="00AE0DE4">
        <w:t>Patrignani</w:t>
      </w:r>
      <w:proofErr w:type="spellEnd"/>
    </w:p>
    <w:p w:rsidR="00AE1D0E" w:rsidRPr="00AE0DE4" w:rsidRDefault="00AE1D0E" w:rsidP="00AE1D0E">
      <w:r w:rsidRPr="00AE0DE4">
        <w:t xml:space="preserve">Department of Internal Medicine III University of Milano, </w:t>
      </w:r>
      <w:proofErr w:type="spellStart"/>
      <w:r w:rsidRPr="00AE0DE4">
        <w:t>Prof.</w:t>
      </w:r>
      <w:proofErr w:type="spellEnd"/>
      <w:r w:rsidRPr="00AE0DE4">
        <w:t xml:space="preserve"> Macro </w:t>
      </w:r>
      <w:proofErr w:type="spellStart"/>
      <w:r w:rsidRPr="00AE0DE4">
        <w:t>Cattaneo</w:t>
      </w:r>
      <w:proofErr w:type="spellEnd"/>
    </w:p>
    <w:p w:rsidR="00AE1D0E" w:rsidRPr="00AE0DE4" w:rsidRDefault="00AE1D0E" w:rsidP="00AE1D0E">
      <w:r w:rsidRPr="00AE0DE4">
        <w:t xml:space="preserve">Department of Pharmacology, New York Medical College, USA, </w:t>
      </w:r>
      <w:proofErr w:type="spellStart"/>
      <w:r w:rsidRPr="00AE0DE4">
        <w:t>Prof.</w:t>
      </w:r>
      <w:proofErr w:type="spellEnd"/>
      <w:r w:rsidRPr="00AE0DE4">
        <w:t xml:space="preserve"> Michal </w:t>
      </w:r>
      <w:proofErr w:type="spellStart"/>
      <w:r w:rsidRPr="00AE0DE4">
        <w:t>Schwarztman</w:t>
      </w:r>
      <w:proofErr w:type="spellEnd"/>
      <w:r w:rsidRPr="00AE0DE4">
        <w:t xml:space="preserve"> e </w:t>
      </w:r>
      <w:proofErr w:type="spellStart"/>
      <w:r w:rsidRPr="00AE0DE4">
        <w:t>Prof.</w:t>
      </w:r>
      <w:proofErr w:type="spellEnd"/>
      <w:r w:rsidRPr="00AE0DE4">
        <w:t xml:space="preserve"> Nicholas </w:t>
      </w:r>
      <w:proofErr w:type="spellStart"/>
      <w:r w:rsidRPr="00AE0DE4">
        <w:t>Ferreri</w:t>
      </w:r>
      <w:proofErr w:type="spellEnd"/>
      <w:r w:rsidRPr="00AE0DE4">
        <w:t xml:space="preserve">: eicosanoids and pro-inflammatory cytokines in human hypertension and preeclampsia. </w:t>
      </w:r>
    </w:p>
    <w:p w:rsidR="00AE1D0E" w:rsidRPr="00AE0DE4" w:rsidRDefault="00AE1D0E" w:rsidP="00AE1D0E">
      <w:r w:rsidRPr="00AE0DE4">
        <w:t xml:space="preserve">Department of Clinical Sciences/Medicine, Lund University, Malmö University Hospital, Sweden, </w:t>
      </w:r>
      <w:proofErr w:type="spellStart"/>
      <w:r w:rsidRPr="00AE0DE4">
        <w:t>Prof.</w:t>
      </w:r>
      <w:proofErr w:type="spellEnd"/>
      <w:r w:rsidRPr="00AE0DE4">
        <w:t xml:space="preserve"> </w:t>
      </w:r>
      <w:proofErr w:type="spellStart"/>
      <w:r w:rsidRPr="00AE0DE4">
        <w:t>Olle</w:t>
      </w:r>
      <w:proofErr w:type="spellEnd"/>
      <w:r w:rsidRPr="00AE0DE4">
        <w:t xml:space="preserve"> </w:t>
      </w:r>
      <w:proofErr w:type="spellStart"/>
      <w:r w:rsidRPr="00AE0DE4">
        <w:t>Melander</w:t>
      </w:r>
      <w:proofErr w:type="spellEnd"/>
      <w:r w:rsidRPr="00AE0DE4">
        <w:t>: genetics of cardiovascular diseases and relations between genetic polymorphisms of cytochrome P450 isoforms and cardio-vascular phenotype.</w:t>
      </w:r>
    </w:p>
    <w:p w:rsidR="00AE1D0E" w:rsidRPr="00AE0DE4" w:rsidRDefault="00AE1D0E" w:rsidP="00AE1D0E">
      <w:r w:rsidRPr="00AE0DE4">
        <w:t xml:space="preserve">Department of Medicine and Cardiovascular Research Centre, Harvard Medical School, Brigham and Women's Hospital, Boston, USA, </w:t>
      </w:r>
      <w:proofErr w:type="spellStart"/>
      <w:r w:rsidRPr="00AE0DE4">
        <w:t>Prof.</w:t>
      </w:r>
      <w:proofErr w:type="spellEnd"/>
      <w:r w:rsidRPr="00AE0DE4">
        <w:t xml:space="preserve"> Calum McRae: animal models in the investigation of angiogenesis and its pharmacological modulation. </w:t>
      </w:r>
    </w:p>
    <w:p w:rsidR="00AE1D0E" w:rsidRPr="00AE0DE4" w:rsidRDefault="00AE1D0E" w:rsidP="00AE1D0E">
      <w:r w:rsidRPr="00AE0DE4">
        <w:t xml:space="preserve">Department of Internal Medicine, Cardiovascular Research </w:t>
      </w:r>
      <w:proofErr w:type="spellStart"/>
      <w:r w:rsidRPr="00AE0DE4">
        <w:t>Center</w:t>
      </w:r>
      <w:proofErr w:type="spellEnd"/>
      <w:r w:rsidRPr="00AE0DE4">
        <w:t xml:space="preserve">, Section of Cardiovascular Medicine, Yale Medical School, USA, </w:t>
      </w:r>
      <w:proofErr w:type="spellStart"/>
      <w:r w:rsidRPr="00AE0DE4">
        <w:t>Prof.</w:t>
      </w:r>
      <w:proofErr w:type="spellEnd"/>
      <w:r w:rsidRPr="00AE0DE4">
        <w:t xml:space="preserve"> John </w:t>
      </w:r>
      <w:proofErr w:type="spellStart"/>
      <w:r w:rsidRPr="00AE0DE4">
        <w:t>Hwa</w:t>
      </w:r>
      <w:proofErr w:type="spellEnd"/>
      <w:r w:rsidRPr="00AE0DE4">
        <w:t xml:space="preserve">: animal and in vitro models for the investigation of </w:t>
      </w:r>
      <w:proofErr w:type="spellStart"/>
      <w:r w:rsidRPr="00AE0DE4">
        <w:t>thrombogenesis</w:t>
      </w:r>
      <w:proofErr w:type="spellEnd"/>
      <w:r w:rsidRPr="00AE0DE4">
        <w:t xml:space="preserve"> and endothelial function.</w:t>
      </w:r>
    </w:p>
    <w:p w:rsidR="00AE1D0E" w:rsidRPr="00AE0DE4" w:rsidRDefault="00AE1D0E" w:rsidP="00AE1D0E"/>
    <w:p w:rsidR="00AE1D0E" w:rsidRPr="00AE0DE4" w:rsidRDefault="00AE1D0E" w:rsidP="00AE1D0E">
      <w:r w:rsidRPr="00AE0DE4">
        <w:t>EDITORIAL AND REVIEWING ACTIVITY</w:t>
      </w:r>
    </w:p>
    <w:p w:rsidR="00AE1D0E" w:rsidRPr="00AE0DE4" w:rsidRDefault="00AE1D0E" w:rsidP="00AE1D0E">
      <w:r w:rsidRPr="00AE0DE4">
        <w:t>Executive Editor since 2003 of the British Journal of Clinical Pharmacology (official scientific journal of the British Pharmacological Society, Wiley-</w:t>
      </w:r>
      <w:proofErr w:type="gramStart"/>
      <w:r w:rsidRPr="00AE0DE4">
        <w:t>Blackwell ,</w:t>
      </w:r>
      <w:proofErr w:type="gramEnd"/>
      <w:r w:rsidRPr="00AE0DE4">
        <w:t xml:space="preserve"> Oxford), confirmed up to 2017.</w:t>
      </w:r>
    </w:p>
    <w:p w:rsidR="00AE1D0E" w:rsidRPr="00AE0DE4" w:rsidRDefault="00AE1D0E" w:rsidP="00AE1D0E">
      <w:r w:rsidRPr="00AE0DE4">
        <w:t>Executive editor of Frontiers in Pharmacology sine 2013</w:t>
      </w:r>
    </w:p>
    <w:p w:rsidR="00AE1D0E" w:rsidRPr="00AE0DE4" w:rsidRDefault="00AE1D0E" w:rsidP="00AE1D0E">
      <w:r w:rsidRPr="00AE0DE4">
        <w:t xml:space="preserve">Reviewer for the scientific journals: British Journal of Clinical Pharmacology, Journal of Thrombosis and Haemostasis, Journal of Hypertension, Prostaglandins and Other Lipid Mediators, Journal of the American </w:t>
      </w:r>
      <w:r w:rsidRPr="00AE0DE4">
        <w:lastRenderedPageBreak/>
        <w:t xml:space="preserve">College of Cardiology, Antioxidants and Redox </w:t>
      </w:r>
      <w:proofErr w:type="spellStart"/>
      <w:r w:rsidRPr="00AE0DE4">
        <w:t>Signaling</w:t>
      </w:r>
      <w:proofErr w:type="spellEnd"/>
      <w:r w:rsidRPr="00AE0DE4">
        <w:t>, The Lancet, Circulation, Free Radicals in Biology and Medicine, Cardiovascular Research, Cardiovascular Pharmacology, American Journal of Physiology, Thrombosis and Haemostasis, Thrombosis Research, Vascular Pharmacology.</w:t>
      </w:r>
    </w:p>
    <w:p w:rsidR="00AE1D0E" w:rsidRPr="00AE0DE4" w:rsidRDefault="00AE1D0E" w:rsidP="00AE1D0E"/>
    <w:p w:rsidR="00AE1D0E" w:rsidRPr="00AE0DE4" w:rsidRDefault="00AE1D0E" w:rsidP="00AE1D0E">
      <w:r w:rsidRPr="00AE0DE4">
        <w:t>CONGRESS ORGANIZATION</w:t>
      </w:r>
    </w:p>
    <w:p w:rsidR="00AE1D0E" w:rsidRPr="00AE0DE4" w:rsidRDefault="00AE1D0E" w:rsidP="00AE1D0E">
      <w:r w:rsidRPr="00AE0DE4">
        <w:t xml:space="preserve">Organizer of the course NATO-ASI, </w:t>
      </w:r>
      <w:proofErr w:type="spellStart"/>
      <w:r w:rsidRPr="00AE0DE4">
        <w:t>Erice</w:t>
      </w:r>
      <w:proofErr w:type="spellEnd"/>
      <w:r w:rsidRPr="00AE0DE4">
        <w:t xml:space="preserve"> 7-17 September 2000 and editor with </w:t>
      </w:r>
      <w:proofErr w:type="spellStart"/>
      <w:r w:rsidRPr="00AE0DE4">
        <w:t>Prof.</w:t>
      </w:r>
      <w:proofErr w:type="spellEnd"/>
      <w:r w:rsidRPr="00AE0DE4">
        <w:t xml:space="preserve"> Richard </w:t>
      </w:r>
      <w:proofErr w:type="spellStart"/>
      <w:r w:rsidRPr="00AE0DE4">
        <w:t>Gryglewski</w:t>
      </w:r>
      <w:proofErr w:type="spellEnd"/>
      <w:r w:rsidRPr="00AE0DE4">
        <w:t xml:space="preserve"> of the book "Nitric Oxide: Basic Research and Clinical Applications", 2001, IOS Press, Amsterdam.</w:t>
      </w:r>
    </w:p>
    <w:p w:rsidR="00AE1D0E" w:rsidRPr="00AE0DE4" w:rsidRDefault="00AE1D0E" w:rsidP="00AE1D0E">
      <w:r w:rsidRPr="00AE0DE4">
        <w:t xml:space="preserve">Organizer with J. Ritter, D. </w:t>
      </w:r>
      <w:proofErr w:type="spellStart"/>
      <w:r w:rsidRPr="00AE0DE4">
        <w:t>Sacerdoti</w:t>
      </w:r>
      <w:proofErr w:type="spellEnd"/>
      <w:r w:rsidRPr="00AE0DE4">
        <w:t xml:space="preserve"> and GP. </w:t>
      </w:r>
      <w:proofErr w:type="spellStart"/>
      <w:r w:rsidRPr="00AE0DE4">
        <w:t>Velo</w:t>
      </w:r>
      <w:proofErr w:type="spellEnd"/>
      <w:r w:rsidRPr="00AE0DE4">
        <w:t xml:space="preserve"> of the course “Eicosanoids in cardiovascular disease” </w:t>
      </w:r>
      <w:proofErr w:type="spellStart"/>
      <w:proofErr w:type="gramStart"/>
      <w:r w:rsidRPr="00AE0DE4">
        <w:t>E.Majorana</w:t>
      </w:r>
      <w:proofErr w:type="spellEnd"/>
      <w:proofErr w:type="gramEnd"/>
      <w:r w:rsidRPr="00AE0DE4">
        <w:t xml:space="preserve"> </w:t>
      </w:r>
      <w:proofErr w:type="spellStart"/>
      <w:r w:rsidRPr="00AE0DE4">
        <w:t>Center</w:t>
      </w:r>
      <w:proofErr w:type="spellEnd"/>
      <w:r w:rsidRPr="00AE0DE4">
        <w:t xml:space="preserve"> for Scientific Culture, Erice,19-23 June 2011 and editor of the special issue of the scientific journal Prostaglandins and Other Lipid Mediators, March 2012.</w:t>
      </w:r>
    </w:p>
    <w:p w:rsidR="00AE1D0E" w:rsidRPr="00AE0DE4" w:rsidRDefault="00AE1D0E" w:rsidP="00AE1D0E">
      <w:r w:rsidRPr="00AE0DE4">
        <w:t>Organizer of the courses: “</w:t>
      </w:r>
      <w:proofErr w:type="spellStart"/>
      <w:r w:rsidRPr="00AE0DE4">
        <w:t>Seminari</w:t>
      </w:r>
      <w:proofErr w:type="spellEnd"/>
      <w:r w:rsidRPr="00AE0DE4">
        <w:t xml:space="preserve"> </w:t>
      </w:r>
      <w:proofErr w:type="spellStart"/>
      <w:r w:rsidRPr="00AE0DE4">
        <w:t>Piastrine</w:t>
      </w:r>
      <w:proofErr w:type="spellEnd"/>
      <w:r w:rsidRPr="00AE0DE4">
        <w:t xml:space="preserve"> Verona” held in Verona, 2010-2015.</w:t>
      </w:r>
    </w:p>
    <w:p w:rsidR="00AE1D0E" w:rsidRPr="00AE0DE4" w:rsidRDefault="00AE1D0E" w:rsidP="00AE1D0E">
      <w:r w:rsidRPr="00AE0DE4">
        <w:t xml:space="preserve">Organizer of the meeting “Clinical Read outs of COX isozyme inhibition” held in Verona, September 24th 2012 </w:t>
      </w:r>
    </w:p>
    <w:p w:rsidR="00AE1D0E" w:rsidRPr="00AE0DE4" w:rsidRDefault="00AE1D0E" w:rsidP="00AE1D0E">
      <w:r w:rsidRPr="00AE0DE4">
        <w:t xml:space="preserve">Organizer with J. Ritter, D. </w:t>
      </w:r>
      <w:proofErr w:type="spellStart"/>
      <w:r w:rsidRPr="00AE0DE4">
        <w:t>Sacerdoti</w:t>
      </w:r>
      <w:proofErr w:type="spellEnd"/>
      <w:r w:rsidRPr="00AE0DE4">
        <w:t xml:space="preserve">, </w:t>
      </w:r>
      <w:proofErr w:type="spellStart"/>
      <w:proofErr w:type="gramStart"/>
      <w:r w:rsidRPr="00AE0DE4">
        <w:t>M.Schwartzman</w:t>
      </w:r>
      <w:proofErr w:type="spellEnd"/>
      <w:proofErr w:type="gramEnd"/>
      <w:r w:rsidRPr="00AE0DE4">
        <w:t xml:space="preserve"> and GP. </w:t>
      </w:r>
      <w:proofErr w:type="spellStart"/>
      <w:r w:rsidRPr="00AE0DE4">
        <w:t>Velo</w:t>
      </w:r>
      <w:proofErr w:type="spellEnd"/>
      <w:r w:rsidRPr="00AE0DE4">
        <w:t xml:space="preserve"> of the </w:t>
      </w:r>
      <w:proofErr w:type="gramStart"/>
      <w:r w:rsidRPr="00AE0DE4">
        <w:t>course  “</w:t>
      </w:r>
      <w:proofErr w:type="gramEnd"/>
      <w:r w:rsidRPr="00AE0DE4">
        <w:t xml:space="preserve">Eicosanoids and related compounds”, </w:t>
      </w:r>
      <w:proofErr w:type="spellStart"/>
      <w:r w:rsidRPr="00AE0DE4">
        <w:t>E.Majorana</w:t>
      </w:r>
      <w:proofErr w:type="spellEnd"/>
      <w:r w:rsidRPr="00AE0DE4">
        <w:t xml:space="preserve"> </w:t>
      </w:r>
      <w:proofErr w:type="spellStart"/>
      <w:r w:rsidRPr="00AE0DE4">
        <w:t>Center</w:t>
      </w:r>
      <w:proofErr w:type="spellEnd"/>
      <w:r w:rsidRPr="00AE0DE4">
        <w:t xml:space="preserve"> for Scientific Culture, </w:t>
      </w:r>
      <w:proofErr w:type="spellStart"/>
      <w:r w:rsidRPr="00AE0DE4">
        <w:t>Erice</w:t>
      </w:r>
      <w:proofErr w:type="spellEnd"/>
      <w:r w:rsidRPr="00AE0DE4">
        <w:t>, 2-7 September 2014 and editor of the special issue of the scientific journal Prostaglandins and Other Lipid Mediators, July 2015.</w:t>
      </w:r>
    </w:p>
    <w:p w:rsidR="00AE1D0E" w:rsidRPr="00AE0DE4" w:rsidRDefault="00AE1D0E" w:rsidP="00AE1D0E">
      <w:r w:rsidRPr="00AE0DE4">
        <w:t xml:space="preserve">Organizer with GP </w:t>
      </w:r>
      <w:proofErr w:type="spellStart"/>
      <w:r w:rsidRPr="00AE0DE4">
        <w:t>Velo</w:t>
      </w:r>
      <w:proofErr w:type="spellEnd"/>
      <w:r w:rsidRPr="00AE0DE4">
        <w:t xml:space="preserve"> and F </w:t>
      </w:r>
      <w:proofErr w:type="spellStart"/>
      <w:r w:rsidRPr="00AE0DE4">
        <w:t>Violi</w:t>
      </w:r>
      <w:proofErr w:type="spellEnd"/>
      <w:r w:rsidRPr="00AE0DE4">
        <w:t xml:space="preserve"> of the course “</w:t>
      </w:r>
      <w:proofErr w:type="spellStart"/>
      <w:r w:rsidRPr="00AE0DE4">
        <w:t>Nutraceutucals</w:t>
      </w:r>
      <w:proofErr w:type="spellEnd"/>
      <w:r w:rsidRPr="00AE0DE4">
        <w:t xml:space="preserve">” held </w:t>
      </w:r>
      <w:proofErr w:type="gramStart"/>
      <w:r w:rsidRPr="00AE0DE4">
        <w:t>In</w:t>
      </w:r>
      <w:proofErr w:type="gramEnd"/>
      <w:r w:rsidRPr="00AE0DE4">
        <w:t xml:space="preserve"> </w:t>
      </w:r>
      <w:proofErr w:type="spellStart"/>
      <w:r w:rsidRPr="00AE0DE4">
        <w:t>Erice</w:t>
      </w:r>
      <w:proofErr w:type="spellEnd"/>
      <w:r w:rsidRPr="00AE0DE4">
        <w:t xml:space="preserve"> September 26-30, 2015 and editor of a themed issue of Br J </w:t>
      </w:r>
      <w:proofErr w:type="spellStart"/>
      <w:r w:rsidRPr="00AE0DE4">
        <w:t>Clin</w:t>
      </w:r>
      <w:proofErr w:type="spellEnd"/>
      <w:r w:rsidRPr="00AE0DE4">
        <w:t xml:space="preserve"> </w:t>
      </w:r>
      <w:proofErr w:type="spellStart"/>
      <w:r w:rsidRPr="00AE0DE4">
        <w:t>Pharmacol</w:t>
      </w:r>
      <w:proofErr w:type="spellEnd"/>
      <w:r w:rsidRPr="00AE0DE4">
        <w:t xml:space="preserve">, 2016  </w:t>
      </w:r>
    </w:p>
    <w:p w:rsidR="00AE1D0E" w:rsidRPr="00AE0DE4" w:rsidRDefault="00AE1D0E" w:rsidP="00AE1D0E">
      <w:r w:rsidRPr="00AE0DE4">
        <w:t xml:space="preserve">Organizer with GP </w:t>
      </w:r>
      <w:proofErr w:type="spellStart"/>
      <w:r w:rsidRPr="00AE0DE4">
        <w:t>Velo</w:t>
      </w:r>
      <w:proofErr w:type="spellEnd"/>
      <w:r w:rsidRPr="00AE0DE4">
        <w:t xml:space="preserve"> e J </w:t>
      </w:r>
      <w:proofErr w:type="spellStart"/>
      <w:r w:rsidRPr="00AE0DE4">
        <w:t>Arosons</w:t>
      </w:r>
      <w:proofErr w:type="spellEnd"/>
      <w:r w:rsidRPr="00AE0DE4">
        <w:t xml:space="preserve"> of the course "Medication errors" </w:t>
      </w:r>
      <w:proofErr w:type="spellStart"/>
      <w:r w:rsidRPr="00AE0DE4">
        <w:t>Erice</w:t>
      </w:r>
      <w:proofErr w:type="spellEnd"/>
      <w:r w:rsidRPr="00AE0DE4">
        <w:t xml:space="preserve"> 2-6 May 2016</w:t>
      </w:r>
    </w:p>
    <w:p w:rsidR="00AE1D0E" w:rsidRPr="00AE0DE4" w:rsidRDefault="00AE1D0E" w:rsidP="00AE1D0E">
      <w:r w:rsidRPr="00AE0DE4">
        <w:t xml:space="preserve">Organizer with GP </w:t>
      </w:r>
      <w:proofErr w:type="spellStart"/>
      <w:r w:rsidRPr="00AE0DE4">
        <w:t>Velo</w:t>
      </w:r>
      <w:proofErr w:type="spellEnd"/>
      <w:r w:rsidRPr="00AE0DE4">
        <w:t xml:space="preserve">, C </w:t>
      </w:r>
      <w:proofErr w:type="spellStart"/>
      <w:r w:rsidRPr="00AE0DE4">
        <w:t>Patrono</w:t>
      </w:r>
      <w:proofErr w:type="spellEnd"/>
      <w:r w:rsidRPr="00AE0DE4">
        <w:t xml:space="preserve">, G Fitzgerald of the Course "Adventures in the </w:t>
      </w:r>
      <w:proofErr w:type="spellStart"/>
      <w:r w:rsidRPr="00AE0DE4">
        <w:t>lipidoma</w:t>
      </w:r>
      <w:proofErr w:type="spellEnd"/>
      <w:r w:rsidRPr="00AE0DE4">
        <w:t xml:space="preserve">" </w:t>
      </w:r>
      <w:proofErr w:type="spellStart"/>
      <w:r w:rsidRPr="00AE0DE4">
        <w:t>Erice</w:t>
      </w:r>
      <w:proofErr w:type="spellEnd"/>
      <w:r w:rsidRPr="00AE0DE4">
        <w:t xml:space="preserve"> 26-30 September 2017</w:t>
      </w:r>
    </w:p>
    <w:p w:rsidR="00AE1D0E" w:rsidRPr="00AE0DE4" w:rsidRDefault="00AE1D0E" w:rsidP="00AE1D0E"/>
    <w:p w:rsidR="00AE1D0E" w:rsidRPr="00AE0DE4" w:rsidRDefault="00AE1D0E" w:rsidP="00AE1D0E">
      <w:r w:rsidRPr="00AE0DE4">
        <w:t xml:space="preserve">AFFILIATIONS TO SCIENTIFIC SOCIETIES </w:t>
      </w:r>
    </w:p>
    <w:p w:rsidR="00AE1D0E" w:rsidRPr="00AE0DE4" w:rsidRDefault="00AE1D0E" w:rsidP="00AE1D0E">
      <w:r w:rsidRPr="00AE0DE4">
        <w:t>Fellow of the British Pharmacological Society</w:t>
      </w:r>
    </w:p>
    <w:p w:rsidR="00AE1D0E" w:rsidRPr="00AE0DE4" w:rsidRDefault="00AE1D0E" w:rsidP="00AE1D0E">
      <w:r w:rsidRPr="00AE0DE4">
        <w:t>European Society of Hypertension</w:t>
      </w:r>
    </w:p>
    <w:p w:rsidR="00AE1D0E" w:rsidRPr="00AE0DE4" w:rsidRDefault="00AE1D0E" w:rsidP="00AE1D0E">
      <w:r w:rsidRPr="00AE0DE4">
        <w:t xml:space="preserve">International Society of Hypertension </w:t>
      </w:r>
    </w:p>
    <w:p w:rsidR="00AE1D0E" w:rsidRPr="00AE0DE4" w:rsidRDefault="00AE1D0E" w:rsidP="00AE1D0E">
      <w:r w:rsidRPr="00AE0DE4">
        <w:t xml:space="preserve">British Pharmacological Society </w:t>
      </w:r>
    </w:p>
    <w:p w:rsidR="00AE1D0E" w:rsidRPr="00AE0DE4" w:rsidRDefault="00AE1D0E" w:rsidP="00AE1D0E">
      <w:r w:rsidRPr="00AE0DE4">
        <w:t xml:space="preserve">American Heart Association, Council on Arteriosclerosis, Thrombosis and Vascular Biology and Council on High Blood Pressure Research </w:t>
      </w:r>
    </w:p>
    <w:p w:rsidR="00AE1D0E" w:rsidRPr="00AE0DE4" w:rsidRDefault="00AE1D0E" w:rsidP="00AE1D0E">
      <w:r w:rsidRPr="00AE0DE4">
        <w:t>International Atherosclerosis Society</w:t>
      </w:r>
    </w:p>
    <w:p w:rsidR="00AE1D0E" w:rsidRPr="00AE0DE4" w:rsidRDefault="00AE1D0E" w:rsidP="00AE1D0E">
      <w:r w:rsidRPr="00AE0DE4">
        <w:t>Italian Society of Hypertension (</w:t>
      </w:r>
      <w:proofErr w:type="spellStart"/>
      <w:r w:rsidRPr="00AE0DE4">
        <w:t>Società</w:t>
      </w:r>
      <w:proofErr w:type="spellEnd"/>
      <w:r w:rsidRPr="00AE0DE4">
        <w:t xml:space="preserve"> </w:t>
      </w:r>
      <w:proofErr w:type="spellStart"/>
      <w:r w:rsidRPr="00AE0DE4">
        <w:t>Italiana</w:t>
      </w:r>
      <w:proofErr w:type="spellEnd"/>
      <w:r w:rsidRPr="00AE0DE4">
        <w:t xml:space="preserve"> per </w:t>
      </w:r>
      <w:proofErr w:type="spellStart"/>
      <w:r w:rsidRPr="00AE0DE4">
        <w:t>l'Ipertensione</w:t>
      </w:r>
      <w:proofErr w:type="spellEnd"/>
      <w:r w:rsidRPr="00AE0DE4">
        <w:t xml:space="preserve"> </w:t>
      </w:r>
      <w:proofErr w:type="spellStart"/>
      <w:r w:rsidRPr="00AE0DE4">
        <w:t>Arteriosa</w:t>
      </w:r>
      <w:proofErr w:type="spellEnd"/>
      <w:r w:rsidRPr="00AE0DE4">
        <w:t xml:space="preserve">) since foundation in 1984 </w:t>
      </w:r>
    </w:p>
    <w:p w:rsidR="00AE1D0E" w:rsidRPr="00AE0DE4" w:rsidRDefault="00AE1D0E" w:rsidP="00AE1D0E">
      <w:r w:rsidRPr="00AE0DE4">
        <w:t>Italian society of Internal Medicine (</w:t>
      </w:r>
      <w:proofErr w:type="spellStart"/>
      <w:r w:rsidRPr="00AE0DE4">
        <w:t>Società</w:t>
      </w:r>
      <w:proofErr w:type="spellEnd"/>
      <w:r w:rsidRPr="00AE0DE4">
        <w:t xml:space="preserve"> </w:t>
      </w:r>
      <w:proofErr w:type="spellStart"/>
      <w:r w:rsidRPr="00AE0DE4">
        <w:t>Italiana</w:t>
      </w:r>
      <w:proofErr w:type="spellEnd"/>
      <w:r w:rsidRPr="00AE0DE4">
        <w:t xml:space="preserve"> di </w:t>
      </w:r>
      <w:proofErr w:type="spellStart"/>
      <w:r w:rsidRPr="00AE0DE4">
        <w:t>Medicina</w:t>
      </w:r>
      <w:proofErr w:type="spellEnd"/>
      <w:r w:rsidRPr="00AE0DE4">
        <w:t xml:space="preserve"> </w:t>
      </w:r>
      <w:proofErr w:type="spellStart"/>
      <w:r w:rsidRPr="00AE0DE4">
        <w:t>Interna</w:t>
      </w:r>
      <w:proofErr w:type="spellEnd"/>
      <w:r w:rsidRPr="00AE0DE4">
        <w:t>)</w:t>
      </w:r>
    </w:p>
    <w:p w:rsidR="00AE1D0E" w:rsidRPr="00AE0DE4" w:rsidRDefault="00AE1D0E" w:rsidP="00AE1D0E">
      <w:pPr>
        <w:rPr>
          <w:lang w:val="it-IT"/>
        </w:rPr>
      </w:pPr>
      <w:proofErr w:type="spellStart"/>
      <w:r w:rsidRPr="00AE0DE4">
        <w:rPr>
          <w:lang w:val="it-IT"/>
        </w:rPr>
        <w:t>Italian</w:t>
      </w:r>
      <w:proofErr w:type="spellEnd"/>
      <w:r w:rsidRPr="00AE0DE4">
        <w:rPr>
          <w:lang w:val="it-IT"/>
        </w:rPr>
        <w:t xml:space="preserve"> Society of </w:t>
      </w:r>
      <w:proofErr w:type="spellStart"/>
      <w:r w:rsidRPr="00AE0DE4">
        <w:rPr>
          <w:lang w:val="it-IT"/>
        </w:rPr>
        <w:t>Vascular</w:t>
      </w:r>
      <w:proofErr w:type="spellEnd"/>
      <w:r w:rsidRPr="00AE0DE4">
        <w:rPr>
          <w:lang w:val="it-IT"/>
        </w:rPr>
        <w:t xml:space="preserve"> </w:t>
      </w:r>
      <w:proofErr w:type="spellStart"/>
      <w:r w:rsidRPr="00AE0DE4">
        <w:rPr>
          <w:lang w:val="it-IT"/>
        </w:rPr>
        <w:t>Pathology</w:t>
      </w:r>
      <w:proofErr w:type="spellEnd"/>
      <w:r w:rsidRPr="00AE0DE4">
        <w:rPr>
          <w:lang w:val="it-IT"/>
        </w:rPr>
        <w:t xml:space="preserve"> (Società Italiana di Patologia Vascolare)</w:t>
      </w:r>
    </w:p>
    <w:p w:rsidR="00AE1D0E" w:rsidRPr="00AE0DE4" w:rsidRDefault="00AE1D0E" w:rsidP="00AE1D0E">
      <w:r w:rsidRPr="00AE0DE4">
        <w:t>Italian Society of Atherosclerosis (</w:t>
      </w:r>
      <w:proofErr w:type="spellStart"/>
      <w:r w:rsidRPr="00AE0DE4">
        <w:t>Società</w:t>
      </w:r>
      <w:proofErr w:type="spellEnd"/>
      <w:r w:rsidRPr="00AE0DE4">
        <w:t xml:space="preserve"> </w:t>
      </w:r>
      <w:proofErr w:type="spellStart"/>
      <w:r w:rsidRPr="00AE0DE4">
        <w:t>Italiana</w:t>
      </w:r>
      <w:proofErr w:type="spellEnd"/>
      <w:r w:rsidRPr="00AE0DE4">
        <w:t xml:space="preserve"> per lo Studio </w:t>
      </w:r>
      <w:proofErr w:type="spellStart"/>
      <w:r w:rsidRPr="00AE0DE4">
        <w:t>dell'Aterosclerosi</w:t>
      </w:r>
      <w:proofErr w:type="spellEnd"/>
      <w:r w:rsidRPr="00AE0DE4">
        <w:t>), member of the Council of the Veneto area from 2004 to 2006.</w:t>
      </w:r>
    </w:p>
    <w:p w:rsidR="00AE1D0E" w:rsidRPr="00AE0DE4" w:rsidRDefault="00AE1D0E" w:rsidP="00AE1D0E">
      <w:pPr>
        <w:rPr>
          <w:lang w:val="it-IT"/>
        </w:rPr>
      </w:pPr>
      <w:proofErr w:type="spellStart"/>
      <w:r w:rsidRPr="00AE0DE4">
        <w:rPr>
          <w:lang w:val="it-IT"/>
        </w:rPr>
        <w:lastRenderedPageBreak/>
        <w:t>Italian</w:t>
      </w:r>
      <w:proofErr w:type="spellEnd"/>
      <w:r w:rsidRPr="00AE0DE4">
        <w:rPr>
          <w:lang w:val="it-IT"/>
        </w:rPr>
        <w:t xml:space="preserve"> Society of </w:t>
      </w:r>
      <w:proofErr w:type="spellStart"/>
      <w:r w:rsidRPr="00AE0DE4">
        <w:rPr>
          <w:lang w:val="it-IT"/>
        </w:rPr>
        <w:t>Thrombosis</w:t>
      </w:r>
      <w:proofErr w:type="spellEnd"/>
      <w:r w:rsidRPr="00AE0DE4">
        <w:rPr>
          <w:lang w:val="it-IT"/>
        </w:rPr>
        <w:t xml:space="preserve"> and </w:t>
      </w:r>
      <w:proofErr w:type="spellStart"/>
      <w:r w:rsidRPr="00AE0DE4">
        <w:rPr>
          <w:lang w:val="it-IT"/>
        </w:rPr>
        <w:t>Haemostasis</w:t>
      </w:r>
      <w:proofErr w:type="spellEnd"/>
      <w:r w:rsidRPr="00AE0DE4">
        <w:rPr>
          <w:lang w:val="it-IT"/>
        </w:rPr>
        <w:t xml:space="preserve"> (Società Italiana per lo Studio della Trombosi e dell’Emostasi)</w:t>
      </w:r>
    </w:p>
    <w:p w:rsidR="00AE1D0E" w:rsidRPr="00AE0DE4" w:rsidRDefault="00AE1D0E" w:rsidP="00AE1D0E">
      <w:r w:rsidRPr="00AE0DE4">
        <w:t>Italian Study Group of Platelets (</w:t>
      </w:r>
      <w:proofErr w:type="spellStart"/>
      <w:r w:rsidRPr="00AE0DE4">
        <w:t>Gruppo</w:t>
      </w:r>
      <w:proofErr w:type="spellEnd"/>
      <w:r w:rsidRPr="00AE0DE4">
        <w:t xml:space="preserve"> </w:t>
      </w:r>
      <w:proofErr w:type="spellStart"/>
      <w:r w:rsidRPr="00AE0DE4">
        <w:t>Italiano</w:t>
      </w:r>
      <w:proofErr w:type="spellEnd"/>
      <w:r w:rsidRPr="00AE0DE4">
        <w:t xml:space="preserve"> per lo Studio </w:t>
      </w:r>
      <w:proofErr w:type="spellStart"/>
      <w:r w:rsidRPr="00AE0DE4">
        <w:t>delle</w:t>
      </w:r>
      <w:proofErr w:type="spellEnd"/>
      <w:r w:rsidRPr="00AE0DE4">
        <w:t xml:space="preserve"> </w:t>
      </w:r>
      <w:proofErr w:type="spellStart"/>
      <w:r w:rsidRPr="00AE0DE4">
        <w:t>Piastrine</w:t>
      </w:r>
      <w:proofErr w:type="spellEnd"/>
      <w:r w:rsidRPr="00AE0DE4">
        <w:t>), one of the founders in the year 2000.</w:t>
      </w:r>
    </w:p>
    <w:p w:rsidR="00AE1D0E" w:rsidRPr="00AE0DE4" w:rsidRDefault="00AE1D0E" w:rsidP="00AE1D0E"/>
    <w:p w:rsidR="00AE1D0E" w:rsidRPr="00AE0DE4" w:rsidRDefault="00AE1D0E" w:rsidP="00AE1D0E"/>
    <w:p w:rsidR="00AE1D0E" w:rsidRPr="00AE0DE4" w:rsidRDefault="00AE1D0E" w:rsidP="00AE1D0E">
      <w:r w:rsidRPr="00AE0DE4">
        <w:t>HONOURS AND SPECIAL RECOGNITIONS</w:t>
      </w:r>
    </w:p>
    <w:p w:rsidR="00AE1D0E" w:rsidRPr="00AE0DE4" w:rsidRDefault="00AE1D0E" w:rsidP="00AE1D0E">
      <w:r w:rsidRPr="00AE0DE4">
        <w:t xml:space="preserve">European Clinical Hypertension Specialist by the European Society of Hypertension. Head of </w:t>
      </w:r>
      <w:proofErr w:type="gramStart"/>
      <w:r w:rsidRPr="00AE0DE4">
        <w:t>an</w:t>
      </w:r>
      <w:proofErr w:type="gramEnd"/>
      <w:r w:rsidRPr="00AE0DE4">
        <w:t xml:space="preserve"> Hypertension Excellence Centre of the European society of Hypertension since 2016</w:t>
      </w:r>
    </w:p>
    <w:p w:rsidR="00AE1D0E" w:rsidRPr="00AE0DE4" w:rsidRDefault="00AE1D0E" w:rsidP="00AE1D0E">
      <w:r w:rsidRPr="00AE0DE4">
        <w:t>Responsible for the regional centre for the study of platelet disorders.</w:t>
      </w:r>
    </w:p>
    <w:p w:rsidR="00AE1D0E" w:rsidRPr="00AE0DE4" w:rsidRDefault="00AE1D0E" w:rsidP="00AE1D0E">
      <w:r w:rsidRPr="00AE0DE4">
        <w:t>Member of the Ethics Committee for Clinical Research of the Verona and Rovigo Provinces since 2011.</w:t>
      </w:r>
    </w:p>
    <w:p w:rsidR="00AE1D0E" w:rsidRPr="00AE0DE4" w:rsidRDefault="00AE1D0E" w:rsidP="00AE1D0E">
      <w:r w:rsidRPr="00AE0DE4">
        <w:t xml:space="preserve">Coordinator </w:t>
      </w:r>
      <w:proofErr w:type="gramStart"/>
      <w:r w:rsidRPr="00AE0DE4">
        <w:t>of  the</w:t>
      </w:r>
      <w:proofErr w:type="gramEnd"/>
      <w:r w:rsidRPr="00AE0DE4">
        <w:t xml:space="preserve"> </w:t>
      </w:r>
      <w:proofErr w:type="spellStart"/>
      <w:r w:rsidRPr="00AE0DE4">
        <w:t>Triveneto</w:t>
      </w:r>
      <w:proofErr w:type="spellEnd"/>
      <w:r w:rsidRPr="00AE0DE4">
        <w:t xml:space="preserve"> section of the Italian Society of Hypertension (SIIA)2014-2017.</w:t>
      </w:r>
    </w:p>
    <w:p w:rsidR="00AE1D0E" w:rsidRPr="00AE0DE4" w:rsidRDefault="00AE1D0E" w:rsidP="00AE1D0E">
      <w:r w:rsidRPr="00AE0DE4">
        <w:t xml:space="preserve">Member of the </w:t>
      </w:r>
      <w:r>
        <w:t>Board</w:t>
      </w:r>
      <w:bookmarkStart w:id="0" w:name="_GoBack"/>
      <w:bookmarkEnd w:id="0"/>
      <w:r w:rsidRPr="00AE0DE4">
        <w:t xml:space="preserve"> of the Italian Society of Hypertension (SIIA) since 2017.</w:t>
      </w:r>
    </w:p>
    <w:p w:rsidR="00AE1D0E" w:rsidRPr="00AE0DE4" w:rsidRDefault="00AE1D0E" w:rsidP="00AE1D0E">
      <w:r w:rsidRPr="00AE0DE4">
        <w:t xml:space="preserve">Director of the International School of Pharmacology, </w:t>
      </w:r>
      <w:proofErr w:type="spellStart"/>
      <w:proofErr w:type="gramStart"/>
      <w:r w:rsidRPr="00AE0DE4">
        <w:t>E.Majorana</w:t>
      </w:r>
      <w:proofErr w:type="spellEnd"/>
      <w:proofErr w:type="gramEnd"/>
      <w:r w:rsidRPr="00AE0DE4">
        <w:t xml:space="preserve"> Foundation and Centre for Scientific Culture, </w:t>
      </w:r>
      <w:proofErr w:type="spellStart"/>
      <w:r w:rsidRPr="00AE0DE4">
        <w:t>Erice</w:t>
      </w:r>
      <w:proofErr w:type="spellEnd"/>
      <w:r w:rsidRPr="00AE0DE4">
        <w:t>, Italy</w:t>
      </w:r>
    </w:p>
    <w:p w:rsidR="00AE1D0E" w:rsidRPr="00AE0DE4" w:rsidRDefault="00AE1D0E" w:rsidP="00AE1D0E"/>
    <w:p w:rsidR="00AE1D0E" w:rsidRPr="00AE0DE4" w:rsidRDefault="00AE1D0E" w:rsidP="00AE1D0E"/>
    <w:p w:rsidR="00AE1D0E" w:rsidRPr="00AE0DE4" w:rsidRDefault="00AE1D0E" w:rsidP="00AE1D0E">
      <w:r w:rsidRPr="00AE0DE4">
        <w:t>TEACHING ACTIVITY (MAIN ACTIVITIES)</w:t>
      </w:r>
    </w:p>
    <w:p w:rsidR="00AE1D0E" w:rsidRPr="00AE0DE4" w:rsidRDefault="00AE1D0E" w:rsidP="00AE1D0E">
      <w:r w:rsidRPr="00AE0DE4">
        <w:t>Clinical Medicine and Geriatrics, degree course of Medicine, University of Verona.</w:t>
      </w:r>
    </w:p>
    <w:p w:rsidR="00AE1D0E" w:rsidRPr="00AE0DE4" w:rsidRDefault="00AE1D0E" w:rsidP="00AE1D0E">
      <w:r w:rsidRPr="00AE0DE4">
        <w:t xml:space="preserve">Clinical Pathophysiology, degree course of Medicine, University of Verona.  </w:t>
      </w:r>
    </w:p>
    <w:p w:rsidR="00AE1D0E" w:rsidRPr="00AE0DE4" w:rsidRDefault="00AE1D0E" w:rsidP="00AE1D0E">
      <w:r w:rsidRPr="00AE0DE4">
        <w:t>Director of the Doctoral School “Life and Health Sciences” of the University of Verona.</w:t>
      </w:r>
    </w:p>
    <w:p w:rsidR="00AE1D0E" w:rsidRPr="00AE0DE4" w:rsidRDefault="00AE1D0E" w:rsidP="00AE1D0E">
      <w:r w:rsidRPr="00AE0DE4">
        <w:t>Director of the School of Specialization in Internal Medicine, University of Verona since 2017.</w:t>
      </w:r>
    </w:p>
    <w:p w:rsidR="00AE1D0E" w:rsidRPr="00AE0DE4" w:rsidRDefault="00AE1D0E" w:rsidP="00AE1D0E"/>
    <w:p w:rsidR="00AE1D0E" w:rsidRPr="00AE0DE4" w:rsidRDefault="00AE1D0E" w:rsidP="00AE1D0E">
      <w:r w:rsidRPr="00AE0DE4">
        <w:t xml:space="preserve">CLINICAL ACTIVITY </w:t>
      </w:r>
    </w:p>
    <w:p w:rsidR="00AE1D0E" w:rsidRPr="00AE0DE4" w:rsidRDefault="00AE1D0E" w:rsidP="00AE1D0E">
      <w:r w:rsidRPr="00AE0DE4">
        <w:t>Director of the Medical Unit of “General Medicine and Hypertension” at the Verona University Hospital.</w:t>
      </w:r>
    </w:p>
    <w:p w:rsidR="00AE1D0E" w:rsidRPr="00AE0DE4" w:rsidRDefault="00AE1D0E" w:rsidP="00AE1D0E"/>
    <w:p w:rsidR="00AE1D0E" w:rsidRPr="00AE0DE4" w:rsidRDefault="00AE1D0E" w:rsidP="00AE1D0E"/>
    <w:p w:rsidR="00C559A5" w:rsidRDefault="00C559A5"/>
    <w:sectPr w:rsidR="00C559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0E"/>
    <w:rsid w:val="00AE1D0E"/>
    <w:rsid w:val="00C5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5A4C"/>
  <w15:chartTrackingRefBased/>
  <w15:docId w15:val="{732F98FE-8B2E-4929-8AE0-40D8CFBF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D0E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AOUI</Company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MINUZ</dc:creator>
  <cp:keywords/>
  <dc:description/>
  <cp:lastModifiedBy>PIETRO MINUZ</cp:lastModifiedBy>
  <cp:revision>1</cp:revision>
  <dcterms:created xsi:type="dcterms:W3CDTF">2019-04-18T16:35:00Z</dcterms:created>
  <dcterms:modified xsi:type="dcterms:W3CDTF">2019-04-18T16:38:00Z</dcterms:modified>
</cp:coreProperties>
</file>