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Default Extension="rels" ContentType="application/vnd.openxmlformats-package.relationship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221802" w:rsidRDefault="00D763DF">
      <w:pPr>
        <w:pStyle w:val="DocumentLabel"/>
        <w:spacing w:after="160" w:line="240" w:lineRule="auto"/>
        <w:ind w:left="0"/>
        <w:jc w:val="center"/>
        <w:rPr>
          <w:b/>
          <w:spacing w:val="-30"/>
          <w:sz w:val="36"/>
          <w:lang w:val="it-IT"/>
        </w:rPr>
      </w:pPr>
      <w:r>
        <w:rPr>
          <w:b/>
          <w:spacing w:val="-30"/>
          <w:sz w:val="36"/>
          <w:lang w:val="it-IT"/>
        </w:rPr>
        <w:t>Laboratorio di Basi di dati per Bioinformatica (2009/2010)</w:t>
      </w:r>
    </w:p>
    <w:p w:rsidR="00AA75AF" w:rsidRPr="00221802" w:rsidRDefault="00D763DF" w:rsidP="009149C9">
      <w:pPr>
        <w:pStyle w:val="DocumentLabel"/>
        <w:spacing w:after="160" w:line="240" w:lineRule="auto"/>
        <w:ind w:left="0"/>
        <w:jc w:val="center"/>
        <w:rPr>
          <w:b/>
          <w:spacing w:val="-30"/>
          <w:sz w:val="36"/>
          <w:lang w:val="it-IT"/>
        </w:rPr>
      </w:pPr>
      <w:r>
        <w:rPr>
          <w:spacing w:val="-30"/>
          <w:sz w:val="32"/>
          <w:lang w:val="it-IT"/>
        </w:rPr>
        <w:t>Prova scritta del 22 giugno 2010</w:t>
      </w:r>
    </w:p>
    <w:p w:rsidR="009149C9" w:rsidRDefault="009149C9">
      <w:pPr>
        <w:pStyle w:val="Sottotitolo"/>
        <w:spacing w:after="0" w:line="240" w:lineRule="auto"/>
        <w:ind w:right="-143"/>
        <w:jc w:val="both"/>
        <w:rPr>
          <w:spacing w:val="0"/>
          <w:sz w:val="20"/>
          <w:lang w:val="it-IT"/>
        </w:rPr>
      </w:pPr>
      <w:r>
        <w:rPr>
          <w:b/>
          <w:spacing w:val="0"/>
          <w:sz w:val="20"/>
          <w:lang w:val="it-IT"/>
        </w:rPr>
        <w:t>Avvertenze:</w:t>
      </w:r>
      <w:r>
        <w:rPr>
          <w:spacing w:val="0"/>
          <w:sz w:val="20"/>
          <w:lang w:val="it-IT"/>
        </w:rPr>
        <w:t xml:space="preserve"> e’ severamente vietato consultare libri e appunti; chiunque verrà trovato in possesso di materiale attinente al corso vedrà annullata la propria prova</w:t>
      </w:r>
    </w:p>
    <w:p w:rsidR="009149C9" w:rsidRDefault="009149C9">
      <w:pPr>
        <w:pStyle w:val="Sottotitolo"/>
        <w:spacing w:after="60"/>
        <w:ind w:right="329"/>
        <w:rPr>
          <w:sz w:val="28"/>
          <w:lang w:val="it-IT"/>
        </w:rPr>
      </w:pPr>
      <w:r>
        <w:rPr>
          <w:sz w:val="28"/>
          <w:lang w:val="it-IT"/>
        </w:rPr>
        <w:t xml:space="preserve">Durata 1h 40m </w:t>
      </w:r>
    </w:p>
    <w:p w:rsidR="009149C9" w:rsidRDefault="009149C9">
      <w:pPr>
        <w:pStyle w:val="Titolo1"/>
      </w:pPr>
      <w:r>
        <w:t>Cognome e nome:______________________________________ Matricola:___________________</w:t>
      </w:r>
    </w:p>
    <w:p w:rsidR="009149C9" w:rsidRDefault="009149C9" w:rsidP="009149C9">
      <w:pPr>
        <w:pStyle w:val="Corpodeltesto"/>
        <w:jc w:val="both"/>
      </w:pPr>
    </w:p>
    <w:p w:rsidR="009149C9" w:rsidRDefault="009149C9">
      <w:pPr>
        <w:pStyle w:val="Corpodeltesto"/>
        <w:numPr>
          <w:ilvl w:val="0"/>
          <w:numId w:val="2"/>
        </w:numPr>
        <w:jc w:val="both"/>
      </w:pPr>
      <w:r>
        <w:t>(3) Illustrare le differenze principali tra la tecnologia CGI e la tecnologia servlet.</w:t>
      </w:r>
    </w:p>
    <w:p w:rsidR="009149C9" w:rsidRDefault="009149C9" w:rsidP="009149C9">
      <w:pPr>
        <w:pStyle w:val="Corpodeltesto"/>
        <w:numPr>
          <w:ilvl w:val="0"/>
          <w:numId w:val="2"/>
        </w:numPr>
        <w:jc w:val="both"/>
      </w:pPr>
      <w:r>
        <w:t>(3) Illustrare le caratteristiche della classe HttpServletRequest (classe dell’oggetto request parametro dei metodi doGet/doPost/Service di una servlet.</w:t>
      </w:r>
    </w:p>
    <w:p w:rsidR="009149C9" w:rsidRDefault="009149C9" w:rsidP="009149C9">
      <w:pPr>
        <w:pStyle w:val="Puntoelenco1"/>
        <w:numPr>
          <w:ilvl w:val="0"/>
          <w:numId w:val="2"/>
        </w:numPr>
        <w:rPr>
          <w:lang w:eastAsia="ar-SA"/>
        </w:rPr>
      </w:pPr>
      <w:r>
        <w:rPr>
          <w:lang w:eastAsia="ar-SA"/>
        </w:rPr>
        <w:t>Estendere il seguente frammento XML, aggiungendo, attraverso opportuni attributi, la specifica che tutti i conti correnti descritti sono del primo cliente. Dare anche il DTD per questa rappresentazione.</w:t>
      </w:r>
    </w:p>
    <w:p w:rsidR="009149C9" w:rsidRDefault="009149C9" w:rsidP="009149C9">
      <w:pPr>
        <w:pStyle w:val="Puntoelenco"/>
        <w:rPr>
          <w:rFonts w:ascii="Courier New" w:hAnsi="Courier New" w:cs="Courier New"/>
          <w:bCs/>
          <w:lang w:eastAsia="ar-SA"/>
        </w:rPr>
      </w:pPr>
      <w:r>
        <w:rPr>
          <w:rFonts w:ascii="Courier New" w:hAnsi="Courier New" w:cs="Courier New"/>
          <w:bCs/>
          <w:lang w:eastAsia="ar-SA"/>
        </w:rPr>
        <w:tab/>
      </w:r>
    </w:p>
    <w:p w:rsidR="009149C9" w:rsidRDefault="009149C9" w:rsidP="009149C9">
      <w:pPr>
        <w:pStyle w:val="Puntoelenco"/>
        <w:ind w:left="720"/>
        <w:rPr>
          <w:rFonts w:ascii="Courier Oblique" w:hAnsi="Courier Oblique" w:cs="Courier New"/>
          <w:bCs/>
          <w:lang w:eastAsia="ar-SA"/>
        </w:rPr>
      </w:pPr>
      <w:r>
        <w:rPr>
          <w:rFonts w:ascii="Courier Oblique" w:hAnsi="Courier Oblique" w:cs="Courier New"/>
          <w:lang w:eastAsia="ar-SA"/>
        </w:rPr>
        <w:t>&lt;</w:t>
      </w:r>
      <w:r>
        <w:rPr>
          <w:rFonts w:ascii="Courier Oblique" w:hAnsi="Courier Oblique" w:cs="Courier New"/>
          <w:bCs/>
          <w:lang w:eastAsia="ar-SA"/>
        </w:rPr>
        <w:t>banca&gt;</w:t>
      </w:r>
    </w:p>
    <w:p w:rsidR="009149C9" w:rsidRDefault="009149C9" w:rsidP="009149C9">
      <w:pPr>
        <w:pStyle w:val="Puntoelenco"/>
        <w:ind w:left="720" w:firstLine="698"/>
        <w:rPr>
          <w:rFonts w:ascii="Courier Oblique" w:hAnsi="Courier Oblique" w:cs="Courier New"/>
          <w:bCs/>
          <w:lang w:eastAsia="ar-SA"/>
        </w:rPr>
      </w:pPr>
      <w:r>
        <w:rPr>
          <w:rFonts w:ascii="Courier Oblique" w:hAnsi="Courier Oblique" w:cs="Courier New"/>
          <w:bCs/>
          <w:lang w:eastAsia="ar-SA"/>
        </w:rPr>
        <w:t>&lt;conto&gt;</w:t>
      </w:r>
    </w:p>
    <w:p w:rsidR="009149C9" w:rsidRDefault="009149C9" w:rsidP="009149C9">
      <w:pPr>
        <w:pStyle w:val="Puntoelenco"/>
        <w:ind w:left="720" w:firstLine="698"/>
        <w:rPr>
          <w:rFonts w:ascii="Courier Oblique" w:hAnsi="Courier Oblique" w:cs="Courier New"/>
          <w:bCs/>
          <w:lang w:eastAsia="ar-SA"/>
        </w:rPr>
      </w:pPr>
      <w:r>
        <w:rPr>
          <w:rFonts w:ascii="Courier Oblique" w:hAnsi="Courier Oblique" w:cs="Courier New"/>
          <w:bCs/>
          <w:lang w:eastAsia="ar-SA"/>
        </w:rPr>
        <w:tab/>
        <w:t>&lt;numero_conto&gt;101&lt;/numero_conto&gt;</w:t>
      </w:r>
    </w:p>
    <w:p w:rsidR="009149C9" w:rsidRDefault="009149C9" w:rsidP="009149C9">
      <w:pPr>
        <w:pStyle w:val="Puntoelenco"/>
        <w:ind w:left="1429" w:firstLine="698"/>
        <w:rPr>
          <w:rFonts w:ascii="Courier Oblique" w:hAnsi="Courier Oblique" w:cs="Courier New"/>
          <w:bCs/>
          <w:lang w:eastAsia="ar-SA"/>
        </w:rPr>
      </w:pPr>
      <w:r>
        <w:rPr>
          <w:rFonts w:ascii="Courier Oblique" w:hAnsi="Courier Oblique" w:cs="Courier New"/>
          <w:bCs/>
          <w:lang w:eastAsia="ar-SA"/>
        </w:rPr>
        <w:t>&lt;agenzia&gt; citta’&lt;/agenzia&gt;</w:t>
      </w:r>
    </w:p>
    <w:p w:rsidR="009149C9" w:rsidRDefault="009149C9" w:rsidP="009149C9">
      <w:pPr>
        <w:pStyle w:val="Puntoelenco"/>
        <w:ind w:left="1429" w:firstLine="698"/>
        <w:rPr>
          <w:rFonts w:ascii="Courier Oblique" w:hAnsi="Courier Oblique" w:cs="Courier New"/>
          <w:bCs/>
          <w:lang w:eastAsia="ar-SA"/>
        </w:rPr>
      </w:pPr>
      <w:r>
        <w:rPr>
          <w:rFonts w:ascii="Courier Oblique" w:hAnsi="Courier Oblique" w:cs="Courier New"/>
          <w:bCs/>
          <w:lang w:eastAsia="ar-SA"/>
        </w:rPr>
        <w:t>&lt;saldo&gt; 500 &lt;/saldo&gt;</w:t>
      </w:r>
    </w:p>
    <w:p w:rsidR="009149C9" w:rsidRDefault="009149C9" w:rsidP="009149C9">
      <w:pPr>
        <w:pStyle w:val="Puntoelenco"/>
        <w:ind w:left="720" w:firstLine="698"/>
        <w:rPr>
          <w:rFonts w:ascii="Courier Oblique" w:hAnsi="Courier Oblique" w:cs="Courier New"/>
          <w:bCs/>
          <w:lang w:eastAsia="ar-SA"/>
        </w:rPr>
      </w:pPr>
      <w:r>
        <w:rPr>
          <w:rFonts w:ascii="Courier Oblique" w:hAnsi="Courier Oblique" w:cs="Courier New"/>
          <w:bCs/>
          <w:lang w:eastAsia="ar-SA"/>
        </w:rPr>
        <w:t>&lt;/conto&gt;</w:t>
      </w:r>
    </w:p>
    <w:p w:rsidR="009149C9" w:rsidRDefault="009149C9" w:rsidP="009149C9">
      <w:pPr>
        <w:pStyle w:val="Puntoelenco"/>
        <w:ind w:left="720" w:firstLine="698"/>
        <w:rPr>
          <w:rFonts w:ascii="Courier Oblique" w:hAnsi="Courier Oblique" w:cs="Courier New"/>
          <w:bCs/>
          <w:lang w:eastAsia="ar-SA"/>
        </w:rPr>
      </w:pPr>
      <w:r>
        <w:rPr>
          <w:rFonts w:ascii="Courier Oblique" w:hAnsi="Courier Oblique" w:cs="Courier New"/>
          <w:bCs/>
          <w:lang w:eastAsia="ar-SA"/>
        </w:rPr>
        <w:t>&lt;conto&gt;</w:t>
      </w:r>
    </w:p>
    <w:p w:rsidR="009149C9" w:rsidRDefault="009149C9" w:rsidP="009149C9">
      <w:pPr>
        <w:pStyle w:val="Puntoelenco"/>
        <w:ind w:left="720" w:firstLine="698"/>
        <w:rPr>
          <w:rFonts w:ascii="Courier Oblique" w:hAnsi="Courier Oblique" w:cs="Courier New"/>
          <w:bCs/>
          <w:lang w:eastAsia="ar-SA"/>
        </w:rPr>
      </w:pPr>
      <w:r>
        <w:rPr>
          <w:rFonts w:ascii="Courier Oblique" w:hAnsi="Courier Oblique" w:cs="Courier New"/>
          <w:bCs/>
          <w:lang w:eastAsia="ar-SA"/>
        </w:rPr>
        <w:tab/>
        <w:t>&lt;numero_conto&gt;102&lt;/numero_conto&gt;</w:t>
      </w:r>
    </w:p>
    <w:p w:rsidR="009149C9" w:rsidRDefault="009149C9" w:rsidP="009149C9">
      <w:pPr>
        <w:pStyle w:val="Puntoelenco"/>
        <w:ind w:left="1429" w:firstLine="698"/>
        <w:rPr>
          <w:rFonts w:ascii="Courier Oblique" w:hAnsi="Courier Oblique" w:cs="Courier New"/>
          <w:bCs/>
          <w:lang w:eastAsia="ar-SA"/>
        </w:rPr>
      </w:pPr>
      <w:r>
        <w:rPr>
          <w:rFonts w:ascii="Courier Oblique" w:hAnsi="Courier Oblique" w:cs="Courier New"/>
          <w:bCs/>
          <w:lang w:eastAsia="ar-SA"/>
        </w:rPr>
        <w:t>&lt;agenzia&gt; roncadelle&lt;/agenzia&gt;</w:t>
      </w:r>
    </w:p>
    <w:p w:rsidR="009149C9" w:rsidRDefault="009149C9" w:rsidP="009149C9">
      <w:pPr>
        <w:pStyle w:val="Puntoelenco"/>
        <w:ind w:left="1429" w:firstLine="698"/>
        <w:rPr>
          <w:rFonts w:ascii="Courier Oblique" w:hAnsi="Courier Oblique" w:cs="Courier New"/>
          <w:bCs/>
          <w:lang w:eastAsia="ar-SA"/>
        </w:rPr>
      </w:pPr>
      <w:r>
        <w:rPr>
          <w:rFonts w:ascii="Courier Oblique" w:hAnsi="Courier Oblique" w:cs="Courier New"/>
          <w:bCs/>
          <w:lang w:eastAsia="ar-SA"/>
        </w:rPr>
        <w:t>&lt;saldo&gt; 900 &lt;/saldo&gt;</w:t>
      </w:r>
    </w:p>
    <w:p w:rsidR="009149C9" w:rsidRDefault="009149C9" w:rsidP="009149C9">
      <w:pPr>
        <w:pStyle w:val="Puntoelenco"/>
        <w:ind w:left="720" w:firstLine="698"/>
        <w:rPr>
          <w:rFonts w:ascii="Courier Oblique" w:hAnsi="Courier Oblique" w:cs="Courier New"/>
          <w:bCs/>
          <w:lang w:eastAsia="ar-SA"/>
        </w:rPr>
      </w:pPr>
      <w:r>
        <w:rPr>
          <w:rFonts w:ascii="Courier Oblique" w:hAnsi="Courier Oblique" w:cs="Courier New"/>
          <w:bCs/>
          <w:lang w:eastAsia="ar-SA"/>
        </w:rPr>
        <w:t>&lt;/conto&gt;</w:t>
      </w:r>
    </w:p>
    <w:p w:rsidR="009149C9" w:rsidRDefault="009149C9" w:rsidP="009149C9">
      <w:pPr>
        <w:pStyle w:val="Puntoelenco"/>
        <w:ind w:left="720" w:firstLine="698"/>
        <w:rPr>
          <w:rFonts w:ascii="Courier Oblique" w:hAnsi="Courier Oblique" w:cs="Courier New"/>
          <w:bCs/>
          <w:lang w:eastAsia="ar-SA"/>
        </w:rPr>
      </w:pPr>
      <w:r>
        <w:rPr>
          <w:rFonts w:ascii="Courier Oblique" w:hAnsi="Courier Oblique" w:cs="Courier New"/>
          <w:bCs/>
          <w:lang w:eastAsia="ar-SA"/>
        </w:rPr>
        <w:t>&lt;conto&gt;</w:t>
      </w:r>
    </w:p>
    <w:p w:rsidR="009149C9" w:rsidRDefault="009149C9" w:rsidP="009149C9">
      <w:pPr>
        <w:pStyle w:val="Puntoelenco"/>
        <w:ind w:left="720" w:firstLine="698"/>
        <w:rPr>
          <w:rFonts w:ascii="Courier Oblique" w:hAnsi="Courier Oblique" w:cs="Courier New"/>
          <w:bCs/>
          <w:lang w:eastAsia="ar-SA"/>
        </w:rPr>
      </w:pPr>
      <w:r>
        <w:rPr>
          <w:rFonts w:ascii="Courier Oblique" w:hAnsi="Courier Oblique" w:cs="Courier New"/>
          <w:bCs/>
          <w:lang w:eastAsia="ar-SA"/>
        </w:rPr>
        <w:tab/>
        <w:t>&lt;numero_conto&gt;201&lt;/numero_conto&gt;</w:t>
      </w:r>
    </w:p>
    <w:p w:rsidR="009149C9" w:rsidRDefault="009149C9" w:rsidP="009149C9">
      <w:pPr>
        <w:pStyle w:val="Puntoelenco"/>
        <w:ind w:left="1429" w:firstLine="698"/>
        <w:rPr>
          <w:rFonts w:ascii="Courier Oblique" w:hAnsi="Courier Oblique" w:cs="Courier New"/>
          <w:bCs/>
          <w:lang w:eastAsia="ar-SA"/>
        </w:rPr>
      </w:pPr>
      <w:r>
        <w:rPr>
          <w:rFonts w:ascii="Courier Oblique" w:hAnsi="Courier Oblique" w:cs="Courier New"/>
          <w:bCs/>
          <w:lang w:eastAsia="ar-SA"/>
        </w:rPr>
        <w:t>&lt;agenzia&gt; negrar&lt;/agenzia&gt;</w:t>
      </w:r>
    </w:p>
    <w:p w:rsidR="009149C9" w:rsidRDefault="009149C9" w:rsidP="009149C9">
      <w:pPr>
        <w:pStyle w:val="Puntoelenco"/>
        <w:ind w:left="1429" w:firstLine="698"/>
        <w:rPr>
          <w:rFonts w:ascii="Courier Oblique" w:hAnsi="Courier Oblique" w:cs="Courier New"/>
          <w:bCs/>
          <w:lang w:eastAsia="ar-SA"/>
        </w:rPr>
      </w:pPr>
      <w:r>
        <w:rPr>
          <w:rFonts w:ascii="Courier Oblique" w:hAnsi="Courier Oblique" w:cs="Courier New"/>
          <w:bCs/>
          <w:lang w:eastAsia="ar-SA"/>
        </w:rPr>
        <w:t>&lt;saldo&gt; 1500 &lt;/saldo&gt;</w:t>
      </w:r>
    </w:p>
    <w:p w:rsidR="009149C9" w:rsidRDefault="009149C9" w:rsidP="009149C9">
      <w:pPr>
        <w:pStyle w:val="Puntoelenco"/>
        <w:ind w:left="720" w:firstLine="698"/>
        <w:rPr>
          <w:rFonts w:ascii="Courier Oblique" w:hAnsi="Courier Oblique" w:cs="Courier New"/>
          <w:bCs/>
          <w:lang w:eastAsia="ar-SA"/>
        </w:rPr>
      </w:pPr>
      <w:r>
        <w:rPr>
          <w:rFonts w:ascii="Courier Oblique" w:hAnsi="Courier Oblique" w:cs="Courier New"/>
          <w:bCs/>
          <w:lang w:eastAsia="ar-SA"/>
        </w:rPr>
        <w:t>&lt;/conto&gt;</w:t>
      </w:r>
    </w:p>
    <w:p w:rsidR="009149C9" w:rsidRDefault="009149C9" w:rsidP="009149C9">
      <w:pPr>
        <w:pStyle w:val="Puntoelenco"/>
        <w:ind w:left="720" w:firstLine="698"/>
        <w:rPr>
          <w:rFonts w:ascii="Courier Oblique" w:hAnsi="Courier Oblique" w:cs="Courier New"/>
          <w:bCs/>
          <w:lang w:eastAsia="ar-SA"/>
        </w:rPr>
      </w:pPr>
      <w:r>
        <w:rPr>
          <w:rFonts w:ascii="Courier Oblique" w:hAnsi="Courier Oblique" w:cs="Courier New"/>
          <w:bCs/>
          <w:lang w:eastAsia="ar-SA"/>
        </w:rPr>
        <w:t>&lt;cliente&gt;</w:t>
      </w:r>
    </w:p>
    <w:p w:rsidR="009149C9" w:rsidRDefault="009149C9" w:rsidP="009149C9">
      <w:pPr>
        <w:pStyle w:val="Puntoelenco"/>
        <w:ind w:left="720" w:firstLine="698"/>
        <w:rPr>
          <w:rFonts w:ascii="Courier Oblique" w:hAnsi="Courier Oblique" w:cs="Courier New"/>
          <w:bCs/>
          <w:lang w:eastAsia="ar-SA"/>
        </w:rPr>
      </w:pPr>
      <w:r>
        <w:rPr>
          <w:rFonts w:ascii="Courier Oblique" w:hAnsi="Courier Oblique" w:cs="Courier New"/>
          <w:bCs/>
          <w:lang w:eastAsia="ar-SA"/>
        </w:rPr>
        <w:tab/>
        <w:t>&lt;nome_cliente&gt;Bianchi&lt;/nome_cliente&gt;</w:t>
      </w:r>
    </w:p>
    <w:p w:rsidR="009149C9" w:rsidRDefault="009149C9" w:rsidP="009149C9">
      <w:pPr>
        <w:pStyle w:val="Puntoelenco"/>
        <w:ind w:left="1429" w:firstLine="698"/>
        <w:rPr>
          <w:rFonts w:ascii="Courier Oblique" w:hAnsi="Courier Oblique" w:cs="Courier New"/>
          <w:bCs/>
          <w:lang w:eastAsia="ar-SA"/>
        </w:rPr>
      </w:pPr>
      <w:r>
        <w:rPr>
          <w:rFonts w:ascii="Courier Oblique" w:hAnsi="Courier Oblique" w:cs="Courier New"/>
          <w:bCs/>
          <w:lang w:eastAsia="ar-SA"/>
        </w:rPr>
        <w:t>&lt;citta_cliente&gt; Verona &lt;/citta_cliente&gt;</w:t>
      </w:r>
    </w:p>
    <w:p w:rsidR="009149C9" w:rsidRDefault="009149C9" w:rsidP="009149C9">
      <w:pPr>
        <w:pStyle w:val="Puntoelenco"/>
        <w:ind w:left="720" w:firstLine="698"/>
        <w:rPr>
          <w:rFonts w:ascii="Courier Oblique" w:hAnsi="Courier Oblique" w:cs="Courier New"/>
          <w:bCs/>
          <w:lang w:eastAsia="ar-SA"/>
        </w:rPr>
      </w:pPr>
      <w:r>
        <w:rPr>
          <w:rFonts w:ascii="Courier Oblique" w:hAnsi="Courier Oblique" w:cs="Courier New"/>
          <w:bCs/>
          <w:lang w:eastAsia="ar-SA"/>
        </w:rPr>
        <w:t>&lt;/cliente&gt;</w:t>
      </w:r>
    </w:p>
    <w:p w:rsidR="009149C9" w:rsidRDefault="009149C9" w:rsidP="009149C9">
      <w:pPr>
        <w:pStyle w:val="Puntoelenco"/>
        <w:ind w:left="720" w:firstLine="698"/>
        <w:rPr>
          <w:rFonts w:ascii="Courier Oblique" w:hAnsi="Courier Oblique" w:cs="Courier New"/>
          <w:bCs/>
          <w:lang w:eastAsia="ar-SA"/>
        </w:rPr>
      </w:pPr>
      <w:r>
        <w:rPr>
          <w:rFonts w:ascii="Courier Oblique" w:hAnsi="Courier Oblique" w:cs="Courier New"/>
          <w:bCs/>
          <w:lang w:eastAsia="ar-SA"/>
        </w:rPr>
        <w:t>&lt;cliente&gt;</w:t>
      </w:r>
    </w:p>
    <w:p w:rsidR="009149C9" w:rsidRDefault="009149C9" w:rsidP="009149C9">
      <w:pPr>
        <w:pStyle w:val="Puntoelenco"/>
        <w:ind w:left="720" w:firstLine="698"/>
        <w:rPr>
          <w:rFonts w:ascii="Courier Oblique" w:hAnsi="Courier Oblique" w:cs="Courier New"/>
          <w:bCs/>
          <w:lang w:eastAsia="ar-SA"/>
        </w:rPr>
      </w:pPr>
      <w:r>
        <w:rPr>
          <w:rFonts w:ascii="Courier Oblique" w:hAnsi="Courier Oblique" w:cs="Courier New"/>
          <w:bCs/>
          <w:lang w:eastAsia="ar-SA"/>
        </w:rPr>
        <w:tab/>
        <w:t>&lt;nome_cliente&gt;Verdi&lt;/nome_cliente&gt;</w:t>
      </w:r>
    </w:p>
    <w:p w:rsidR="009149C9" w:rsidRDefault="009149C9" w:rsidP="009149C9">
      <w:pPr>
        <w:pStyle w:val="Puntoelenco"/>
        <w:ind w:left="1429" w:firstLine="698"/>
        <w:rPr>
          <w:rFonts w:ascii="Courier Oblique" w:hAnsi="Courier Oblique" w:cs="Courier New"/>
          <w:bCs/>
          <w:lang w:eastAsia="ar-SA"/>
        </w:rPr>
      </w:pPr>
      <w:r>
        <w:rPr>
          <w:rFonts w:ascii="Courier Oblique" w:hAnsi="Courier Oblique" w:cs="Courier New"/>
          <w:bCs/>
          <w:lang w:eastAsia="ar-SA"/>
        </w:rPr>
        <w:t>&lt;citta_cliente&gt;  Garda &lt;/citta_cliente&gt;</w:t>
      </w:r>
    </w:p>
    <w:p w:rsidR="009149C9" w:rsidRDefault="009149C9" w:rsidP="009149C9">
      <w:pPr>
        <w:pStyle w:val="Puntoelenco"/>
        <w:ind w:left="1429" w:firstLine="698"/>
        <w:rPr>
          <w:rFonts w:ascii="Courier Oblique" w:hAnsi="Courier Oblique" w:cs="Courier New"/>
          <w:bCs/>
          <w:lang w:eastAsia="ar-SA"/>
        </w:rPr>
      </w:pPr>
      <w:r>
        <w:rPr>
          <w:rFonts w:ascii="Courier Oblique" w:hAnsi="Courier Oblique" w:cs="Courier New"/>
          <w:bCs/>
          <w:lang w:eastAsia="ar-SA"/>
        </w:rPr>
        <w:t>&lt;via_cliente&gt; Garibaldi&lt;/via_cliente&gt;</w:t>
      </w:r>
    </w:p>
    <w:p w:rsidR="009149C9" w:rsidRDefault="009149C9" w:rsidP="009149C9">
      <w:pPr>
        <w:pStyle w:val="Puntoelenco"/>
        <w:ind w:left="720" w:firstLine="698"/>
        <w:rPr>
          <w:rFonts w:ascii="Courier Oblique" w:hAnsi="Courier Oblique" w:cs="Courier New"/>
          <w:bCs/>
          <w:lang w:eastAsia="ar-SA"/>
        </w:rPr>
      </w:pPr>
      <w:r>
        <w:rPr>
          <w:rFonts w:ascii="Courier Oblique" w:hAnsi="Courier Oblique" w:cs="Courier New"/>
          <w:bCs/>
          <w:lang w:eastAsia="ar-SA"/>
        </w:rPr>
        <w:t>&lt;/cliente&gt;</w:t>
      </w:r>
    </w:p>
    <w:p w:rsidR="009149C9" w:rsidRPr="00C80076" w:rsidRDefault="009149C9" w:rsidP="009149C9">
      <w:pPr>
        <w:pStyle w:val="Puntoelenco"/>
        <w:ind w:left="360" w:firstLine="349"/>
        <w:rPr>
          <w:rFonts w:ascii="Courier Oblique" w:hAnsi="Courier Oblique" w:cs="Courier New"/>
          <w:bCs/>
          <w:lang w:eastAsia="ar-SA"/>
        </w:rPr>
      </w:pPr>
      <w:r>
        <w:rPr>
          <w:rFonts w:ascii="Courier Oblique" w:hAnsi="Courier Oblique" w:cs="Courier New"/>
          <w:bCs/>
          <w:lang w:eastAsia="ar-SA"/>
        </w:rPr>
        <w:t>&lt;/banca&gt;</w:t>
      </w:r>
    </w:p>
    <w:p w:rsidR="009149C9" w:rsidRDefault="009149C9" w:rsidP="009149C9">
      <w:pPr>
        <w:pStyle w:val="Corpodeltesto"/>
        <w:rPr>
          <w:b/>
        </w:rPr>
      </w:pPr>
    </w:p>
    <w:p w:rsidR="009149C9" w:rsidRDefault="009149C9" w:rsidP="009149C9">
      <w:pPr>
        <w:pStyle w:val="Corpodeltesto"/>
        <w:numPr>
          <w:ilvl w:val="0"/>
          <w:numId w:val="2"/>
        </w:numPr>
      </w:pPr>
      <w:r>
        <w:t>Data la base di dati “Multisala” su SQLServer, contenente le seguenti tabelle:</w:t>
      </w:r>
    </w:p>
    <w:p w:rsidR="009149C9" w:rsidRDefault="009149C9" w:rsidP="009149C9">
      <w:pPr>
        <w:rPr>
          <w:rFonts w:ascii="Arial" w:hAnsi="Arial"/>
          <w:b/>
          <w:bCs/>
        </w:rPr>
      </w:pPr>
      <w:r>
        <w:rPr>
          <w:rFonts w:ascii="Arial" w:hAnsi="Arial"/>
          <w:b/>
          <w:bCs/>
        </w:rPr>
        <w:t>FILM(</w:t>
      </w:r>
      <w:r w:rsidRPr="00C71940">
        <w:rPr>
          <w:rFonts w:ascii="Arial" w:hAnsi="Arial"/>
          <w:b/>
          <w:bCs/>
          <w:u w:val="single"/>
        </w:rPr>
        <w:t>Codice</w:t>
      </w:r>
      <w:r>
        <w:rPr>
          <w:rFonts w:ascii="Arial" w:hAnsi="Arial"/>
          <w:b/>
          <w:bCs/>
        </w:rPr>
        <w:t>, Titolo</w:t>
      </w:r>
      <w:r>
        <w:rPr>
          <w:rFonts w:ascii="Arial" w:hAnsi="Arial"/>
          <w:b/>
          <w:bCs/>
          <w:u w:val="single"/>
        </w:rPr>
        <w:t>,</w:t>
      </w:r>
      <w:r>
        <w:rPr>
          <w:rFonts w:ascii="Arial" w:hAnsi="Arial"/>
          <w:b/>
          <w:bCs/>
        </w:rPr>
        <w:t xml:space="preserve"> Regista, AttoreProtagonista, Anno, Descrizione)</w:t>
      </w:r>
    </w:p>
    <w:p w:rsidR="009149C9" w:rsidRDefault="009149C9" w:rsidP="009149C9">
      <w:pPr>
        <w:rPr>
          <w:rFonts w:ascii="Arial" w:hAnsi="Arial"/>
          <w:b/>
          <w:bCs/>
        </w:rPr>
      </w:pPr>
      <w:r>
        <w:rPr>
          <w:rFonts w:ascii="Arial" w:hAnsi="Arial"/>
          <w:b/>
          <w:bCs/>
        </w:rPr>
        <w:t>PROIEZIONE(</w:t>
      </w:r>
      <w:r w:rsidRPr="002E2B36">
        <w:rPr>
          <w:rFonts w:ascii="Arial" w:hAnsi="Arial"/>
          <w:b/>
          <w:bCs/>
          <w:u w:val="single"/>
        </w:rPr>
        <w:t>Cod</w:t>
      </w:r>
      <w:r>
        <w:rPr>
          <w:rFonts w:ascii="Arial" w:hAnsi="Arial"/>
          <w:b/>
          <w:bCs/>
          <w:u w:val="single"/>
        </w:rPr>
        <w:t>Film, Cinema, Sala</w:t>
      </w:r>
      <w:r w:rsidRPr="000E6254">
        <w:rPr>
          <w:rFonts w:ascii="Arial" w:hAnsi="Arial"/>
          <w:b/>
          <w:bCs/>
          <w:u w:val="single"/>
        </w:rPr>
        <w:t>, Giorno, Ora</w:t>
      </w:r>
      <w:r>
        <w:rPr>
          <w:rFonts w:ascii="Arial" w:hAnsi="Arial"/>
          <w:b/>
          <w:bCs/>
        </w:rPr>
        <w:t>, PostiDisponibili)</w:t>
      </w:r>
    </w:p>
    <w:p w:rsidR="009149C9" w:rsidRDefault="009149C9" w:rsidP="009149C9">
      <w:pPr>
        <w:rPr>
          <w:rFonts w:ascii="Arial" w:hAnsi="Arial"/>
          <w:b/>
          <w:bCs/>
        </w:rPr>
      </w:pPr>
      <w:r>
        <w:rPr>
          <w:rFonts w:ascii="Arial" w:hAnsi="Arial"/>
          <w:b/>
          <w:bCs/>
        </w:rPr>
        <w:t>SALA(</w:t>
      </w:r>
      <w:r>
        <w:rPr>
          <w:rFonts w:ascii="Arial" w:hAnsi="Arial"/>
          <w:b/>
          <w:bCs/>
          <w:u w:val="single"/>
        </w:rPr>
        <w:t>Cinema</w:t>
      </w:r>
      <w:r w:rsidRPr="000848D2">
        <w:rPr>
          <w:rFonts w:ascii="Arial" w:hAnsi="Arial"/>
          <w:b/>
          <w:bCs/>
          <w:u w:val="single"/>
        </w:rPr>
        <w:t xml:space="preserve">, </w:t>
      </w:r>
      <w:r>
        <w:rPr>
          <w:rFonts w:ascii="Arial" w:hAnsi="Arial"/>
          <w:b/>
          <w:bCs/>
          <w:u w:val="single"/>
        </w:rPr>
        <w:t>Numero</w:t>
      </w:r>
      <w:r>
        <w:rPr>
          <w:rFonts w:ascii="Arial" w:hAnsi="Arial"/>
          <w:b/>
          <w:bCs/>
        </w:rPr>
        <w:t>, Posti, Edificio, Piano)</w:t>
      </w:r>
    </w:p>
    <w:p w:rsidR="009149C9" w:rsidRDefault="009149C9" w:rsidP="009149C9">
      <w:pPr>
        <w:rPr>
          <w:rFonts w:ascii="Arial" w:hAnsi="Arial"/>
          <w:b/>
          <w:bCs/>
        </w:rPr>
      </w:pPr>
      <w:r>
        <w:rPr>
          <w:rFonts w:ascii="Arial" w:hAnsi="Arial"/>
          <w:b/>
          <w:bCs/>
        </w:rPr>
        <w:t>CINEMA(</w:t>
      </w:r>
      <w:r w:rsidRPr="000848D2">
        <w:rPr>
          <w:rFonts w:ascii="Arial" w:hAnsi="Arial"/>
          <w:b/>
          <w:bCs/>
          <w:u w:val="single"/>
        </w:rPr>
        <w:t>Nome</w:t>
      </w:r>
      <w:r>
        <w:rPr>
          <w:rFonts w:ascii="Arial" w:hAnsi="Arial"/>
          <w:b/>
          <w:bCs/>
        </w:rPr>
        <w:t>, Indirizzo, Città)</w:t>
      </w:r>
    </w:p>
    <w:p w:rsidR="009149C9" w:rsidRDefault="009149C9" w:rsidP="009149C9">
      <w:pPr>
        <w:pStyle w:val="Rientrocorpodeltesto2"/>
        <w:spacing w:after="0" w:line="240" w:lineRule="auto"/>
        <w:ind w:left="0"/>
      </w:pPr>
      <w:r>
        <w:t xml:space="preserve">Vincoli di integrità referenziale: </w:t>
      </w:r>
    </w:p>
    <w:p w:rsidR="009149C9" w:rsidRDefault="009149C9" w:rsidP="009149C9">
      <w:pPr>
        <w:pStyle w:val="Rientrocorpodeltesto2"/>
        <w:spacing w:after="0" w:line="240" w:lineRule="auto"/>
        <w:ind w:left="0" w:firstLine="709"/>
      </w:pPr>
      <w:r>
        <w:t xml:space="preserve">PROIEZIONE.CodFilm </w:t>
      </w:r>
      <w:r>
        <w:sym w:font="Symbol" w:char="F0AE"/>
      </w:r>
      <w:r>
        <w:t xml:space="preserve"> FILM,</w:t>
      </w:r>
    </w:p>
    <w:p w:rsidR="009149C9" w:rsidRDefault="009149C9" w:rsidP="009149C9">
      <w:pPr>
        <w:pStyle w:val="Rientrocorpodeltesto2"/>
        <w:spacing w:after="0" w:line="240" w:lineRule="auto"/>
        <w:ind w:left="0" w:firstLine="709"/>
      </w:pPr>
      <w:r>
        <w:t xml:space="preserve">PROIEZIONE.(Cinema,Sala) </w:t>
      </w:r>
      <w:r>
        <w:sym w:font="Symbol" w:char="F0AE"/>
      </w:r>
      <w:r>
        <w:t xml:space="preserve"> SALA,</w:t>
      </w:r>
    </w:p>
    <w:p w:rsidR="009149C9" w:rsidRDefault="009149C9" w:rsidP="009149C9">
      <w:pPr>
        <w:pStyle w:val="Rientrocorpodeltesto2"/>
        <w:spacing w:after="0" w:line="240" w:lineRule="auto"/>
        <w:ind w:left="0" w:firstLine="709"/>
      </w:pPr>
      <w:r>
        <w:t xml:space="preserve">SALA.Cinema </w:t>
      </w:r>
      <w:r>
        <w:sym w:font="Symbol" w:char="F0AE"/>
      </w:r>
      <w:r>
        <w:t xml:space="preserve"> CINEMA</w:t>
      </w:r>
    </w:p>
    <w:p w:rsidR="009149C9" w:rsidRDefault="009149C9" w:rsidP="009149C9">
      <w:pPr>
        <w:pStyle w:val="Corpodeltesto"/>
      </w:pPr>
    </w:p>
    <w:p w:rsidR="009149C9" w:rsidRDefault="009149C9" w:rsidP="009149C9">
      <w:pPr>
        <w:pStyle w:val="Corpodeltesto"/>
        <w:numPr>
          <w:ilvl w:val="1"/>
          <w:numId w:val="2"/>
        </w:numPr>
      </w:pPr>
      <w:r>
        <w:t>(4) Scrivere il comando SQL per la creazione della tabella PROIEZIONE supponendo già create le tabelle FILM, SALA e CINEMA. Si richiede di precisare la chiave primaria e i vincoli di integrità referenziale specificando la politica cascade in caso di aggiornamento delle tabelle “master”.</w:t>
      </w:r>
    </w:p>
    <w:p w:rsidR="009149C9" w:rsidRDefault="009149C9" w:rsidP="009149C9">
      <w:pPr>
        <w:pStyle w:val="Corpodeltesto"/>
        <w:numPr>
          <w:ilvl w:val="1"/>
          <w:numId w:val="2"/>
        </w:numPr>
      </w:pPr>
      <w:r>
        <w:t>(</w:t>
      </w:r>
      <w:r w:rsidR="007C6944">
        <w:t>8</w:t>
      </w:r>
      <w:r>
        <w:t>) Si ipotizzi di dover implementare secondo il modello MVC-2 servlet centric un’applicazione web contenente tra le altre le seguenti pagine:</w:t>
      </w:r>
    </w:p>
    <w:p w:rsidR="009149C9" w:rsidRDefault="009149C9" w:rsidP="009149C9">
      <w:pPr>
        <w:pStyle w:val="Corpodeltesto"/>
        <w:numPr>
          <w:ilvl w:val="2"/>
          <w:numId w:val="2"/>
        </w:numPr>
      </w:pPr>
      <w:r>
        <w:t xml:space="preserve">una </w:t>
      </w:r>
      <w:r>
        <w:rPr>
          <w:b/>
        </w:rPr>
        <w:t>homePage</w:t>
      </w:r>
      <w:r>
        <w:t xml:space="preserve"> contenente l’elenco dei cinema che hanno almeno una proiezione in una delle proprie sale nei prossimi 7 giorni. L’elenco va riportato nell’ordine alfabetico del nome includendo: il nome del cinema, la città e il numero di proiezioni di oggi. Il nome del cinema è un link verso lo schema di pagina </w:t>
      </w:r>
      <w:r>
        <w:rPr>
          <w:b/>
        </w:rPr>
        <w:t>cinemaPage</w:t>
      </w:r>
      <w:r>
        <w:t>.</w:t>
      </w:r>
    </w:p>
    <w:p w:rsidR="009149C9" w:rsidRDefault="009149C9" w:rsidP="009149C9">
      <w:pPr>
        <w:pStyle w:val="Corpodeltesto"/>
        <w:numPr>
          <w:ilvl w:val="2"/>
          <w:numId w:val="2"/>
        </w:numPr>
        <w:jc w:val="both"/>
      </w:pPr>
      <w:r>
        <w:t xml:space="preserve">nello schema di pagina </w:t>
      </w:r>
      <w:r>
        <w:rPr>
          <w:b/>
        </w:rPr>
        <w:t>cinemaPage</w:t>
      </w:r>
      <w:r>
        <w:t xml:space="preserve"> si presentano tutti i dati di un cinema: nome, indirizzo e città. Si elencano inoltre i film in programmazione oggi presso le sale del cinema (vale a dire per i quali è prevista una proiezione oggi) indicando: codice, titolo, regista, attore protagonista del film. Inoltre si mostra la sala, l’ora e i posti disponibili.</w:t>
      </w:r>
    </w:p>
    <w:p w:rsidR="009149C9" w:rsidRDefault="009149C9" w:rsidP="009149C9">
      <w:pPr>
        <w:pStyle w:val="Corpodeltesto"/>
        <w:ind w:left="1260"/>
        <w:jc w:val="both"/>
      </w:pPr>
      <w:r>
        <w:t xml:space="preserve">Partendo dai requisiti sopra descritti, si completi la servlet Main.java mostrata nei fogli successivi con il codice necessario </w:t>
      </w:r>
      <w:r w:rsidRPr="00C80076">
        <w:rPr>
          <w:u w:val="single"/>
        </w:rPr>
        <w:t xml:space="preserve">all’attivazione della JSP che implementa lo schema di pagina </w:t>
      </w:r>
      <w:r w:rsidRPr="00C80076">
        <w:rPr>
          <w:b/>
          <w:u w:val="single"/>
        </w:rPr>
        <w:t>cinemaPage</w:t>
      </w:r>
      <w:r w:rsidRPr="00C80076">
        <w:rPr>
          <w:u w:val="single"/>
        </w:rPr>
        <w:t>.</w:t>
      </w:r>
      <w:r>
        <w:t xml:space="preserve"> Si supponga presente un parametro “ps” che indica la JSP da attivare. Se il parametro è assente viene invocata la JSP che implementa la </w:t>
      </w:r>
      <w:r w:rsidRPr="00C80076">
        <w:rPr>
          <w:b/>
        </w:rPr>
        <w:t>homePage</w:t>
      </w:r>
      <w:r>
        <w:t>. Vanno scelti e inclusi nella richiesta HTTP i parametri aggiuntivi necessari per le interrogazioni che alimentano gli schemi di pagina.</w:t>
      </w:r>
    </w:p>
    <w:p w:rsidR="009149C9" w:rsidRDefault="009149C9" w:rsidP="009149C9">
      <w:pPr>
        <w:pStyle w:val="Corpodeltesto"/>
        <w:numPr>
          <w:ilvl w:val="1"/>
          <w:numId w:val="2"/>
        </w:numPr>
        <w:jc w:val="both"/>
      </w:pPr>
      <w:r>
        <w:t xml:space="preserve">(8) Si completi la JSP </w:t>
      </w:r>
      <w:bookmarkStart w:id="0" w:name="OLE_LINK1"/>
      <w:r>
        <w:t xml:space="preserve">cinemaPage.jsp </w:t>
      </w:r>
      <w:bookmarkEnd w:id="0"/>
      <w:r>
        <w:t xml:space="preserve">che implementa lo schema di pagina </w:t>
      </w:r>
      <w:r w:rsidRPr="00221802">
        <w:rPr>
          <w:b/>
        </w:rPr>
        <w:t>cinemaPage</w:t>
      </w:r>
      <w:r>
        <w:t xml:space="preserve"> nel seguente modo:</w:t>
      </w:r>
    </w:p>
    <w:p w:rsidR="009149C9" w:rsidRDefault="009149C9" w:rsidP="009149C9">
      <w:pPr>
        <w:pStyle w:val="Corpodeltesto"/>
        <w:numPr>
          <w:ilvl w:val="2"/>
          <w:numId w:val="2"/>
        </w:numPr>
        <w:jc w:val="both"/>
      </w:pPr>
      <w:r>
        <w:t>Indicare come titolo di primo livello il nome del cinema.</w:t>
      </w:r>
    </w:p>
    <w:p w:rsidR="009149C9" w:rsidRDefault="009149C9" w:rsidP="009149C9">
      <w:pPr>
        <w:pStyle w:val="Corpodeltesto"/>
        <w:numPr>
          <w:ilvl w:val="2"/>
          <w:numId w:val="2"/>
        </w:numPr>
        <w:jc w:val="both"/>
      </w:pPr>
      <w:r>
        <w:t>seguire su righe separate indicare: l’indirizzo e la città dove in cinema è ubicato.</w:t>
      </w:r>
    </w:p>
    <w:p w:rsidR="009149C9" w:rsidRDefault="009149C9" w:rsidP="009149C9">
      <w:pPr>
        <w:pStyle w:val="Corpodeltesto"/>
        <w:numPr>
          <w:ilvl w:val="2"/>
          <w:numId w:val="2"/>
        </w:numPr>
        <w:jc w:val="both"/>
      </w:pPr>
      <w:r>
        <w:t xml:space="preserve">Riportare poi in una tabella l’elenco dei film in programmazione oggi presso il cinema mostrando nelle colonne della tabella tutti gli attributi indicati nello schema di pagina </w:t>
      </w:r>
      <w:r>
        <w:rPr>
          <w:b/>
        </w:rPr>
        <w:t>cinemaPage</w:t>
      </w:r>
      <w:r>
        <w:t xml:space="preserve"> per l’elenco dei film di oggi.</w:t>
      </w:r>
    </w:p>
    <w:p w:rsidR="009149C9" w:rsidRDefault="009149C9" w:rsidP="009149C9">
      <w:pPr>
        <w:pStyle w:val="Corpodeltesto"/>
        <w:ind w:firstLine="708"/>
        <w:jc w:val="both"/>
      </w:pPr>
      <w:r>
        <w:t>Sono disponibili e non vanno implementati:</w:t>
      </w:r>
    </w:p>
    <w:p w:rsidR="009149C9" w:rsidRDefault="009149C9" w:rsidP="009149C9">
      <w:pPr>
        <w:pStyle w:val="Corpodeltesto"/>
        <w:numPr>
          <w:ilvl w:val="0"/>
          <w:numId w:val="11"/>
        </w:numPr>
        <w:jc w:val="both"/>
      </w:pPr>
      <w:r>
        <w:t xml:space="preserve">I Java Data Beans: </w:t>
      </w:r>
      <w:r w:rsidRPr="00E57795">
        <w:rPr>
          <w:i/>
        </w:rPr>
        <w:t>FilmBean</w:t>
      </w:r>
      <w:r>
        <w:t xml:space="preserve"> (proprietà: </w:t>
      </w:r>
      <w:r w:rsidRPr="00E57795">
        <w:rPr>
          <w:i/>
        </w:rPr>
        <w:t>codice</w:t>
      </w:r>
      <w:r>
        <w:t xml:space="preserve">, </w:t>
      </w:r>
      <w:r w:rsidRPr="00E57795">
        <w:rPr>
          <w:i/>
        </w:rPr>
        <w:t>titolo</w:t>
      </w:r>
      <w:r>
        <w:t xml:space="preserve">, </w:t>
      </w:r>
      <w:r w:rsidRPr="00E57795">
        <w:rPr>
          <w:i/>
        </w:rPr>
        <w:t>registra</w:t>
      </w:r>
      <w:r>
        <w:t xml:space="preserve"> </w:t>
      </w:r>
      <w:r w:rsidRPr="00E57795">
        <w:rPr>
          <w:i/>
        </w:rPr>
        <w:t>attoreProtagonista</w:t>
      </w:r>
      <w:r>
        <w:t xml:space="preserve">, </w:t>
      </w:r>
      <w:r w:rsidRPr="00E57795">
        <w:rPr>
          <w:i/>
        </w:rPr>
        <w:t>sala</w:t>
      </w:r>
      <w:r>
        <w:t xml:space="preserve">, </w:t>
      </w:r>
      <w:r w:rsidRPr="00E57795">
        <w:rPr>
          <w:i/>
        </w:rPr>
        <w:t>data</w:t>
      </w:r>
      <w:r>
        <w:t xml:space="preserve">, </w:t>
      </w:r>
      <w:r w:rsidRPr="00E57795">
        <w:rPr>
          <w:i/>
        </w:rPr>
        <w:t>ora</w:t>
      </w:r>
      <w:r>
        <w:t xml:space="preserve">) e </w:t>
      </w:r>
      <w:r w:rsidRPr="00E57795">
        <w:rPr>
          <w:i/>
        </w:rPr>
        <w:t>CinemaBean</w:t>
      </w:r>
      <w:r>
        <w:t xml:space="preserve"> (proprietà: </w:t>
      </w:r>
      <w:r w:rsidRPr="00E57795">
        <w:rPr>
          <w:i/>
        </w:rPr>
        <w:t>nome</w:t>
      </w:r>
      <w:r>
        <w:t xml:space="preserve">, </w:t>
      </w:r>
      <w:r w:rsidRPr="00E57795">
        <w:rPr>
          <w:i/>
        </w:rPr>
        <w:t>indirizzo</w:t>
      </w:r>
      <w:r>
        <w:t xml:space="preserve">, </w:t>
      </w:r>
      <w:r w:rsidRPr="00E57795">
        <w:rPr>
          <w:i/>
        </w:rPr>
        <w:t>città</w:t>
      </w:r>
      <w:r>
        <w:t>).</w:t>
      </w:r>
    </w:p>
    <w:p w:rsidR="009149C9" w:rsidRDefault="009149C9" w:rsidP="009149C9">
      <w:pPr>
        <w:pStyle w:val="Corpodeltesto"/>
        <w:numPr>
          <w:ilvl w:val="0"/>
          <w:numId w:val="11"/>
        </w:numPr>
        <w:jc w:val="both"/>
      </w:pPr>
      <w:r>
        <w:t xml:space="preserve">La classe DBMS contenente i metodi </w:t>
      </w:r>
    </w:p>
    <w:p w:rsidR="009149C9" w:rsidRDefault="009149C9" w:rsidP="009149C9">
      <w:pPr>
        <w:pStyle w:val="Corpodeltesto"/>
        <w:numPr>
          <w:ilvl w:val="2"/>
          <w:numId w:val="11"/>
        </w:numPr>
        <w:jc w:val="both"/>
      </w:pPr>
      <w:r>
        <w:rPr>
          <w:i/>
        </w:rPr>
        <w:t xml:space="preserve">public </w:t>
      </w:r>
      <w:r w:rsidRPr="00E57795">
        <w:rPr>
          <w:i/>
        </w:rPr>
        <w:t>CinemaBean</w:t>
      </w:r>
      <w:r>
        <w:t xml:space="preserve"> </w:t>
      </w:r>
      <w:r w:rsidRPr="00E57795">
        <w:rPr>
          <w:i/>
        </w:rPr>
        <w:t>getCinema(String nome)</w:t>
      </w:r>
      <w:r>
        <w:t xml:space="preserve"> e </w:t>
      </w:r>
    </w:p>
    <w:p w:rsidR="009149C9" w:rsidRDefault="009149C9" w:rsidP="009149C9">
      <w:pPr>
        <w:pStyle w:val="Corpodeltesto"/>
        <w:numPr>
          <w:ilvl w:val="2"/>
          <w:numId w:val="11"/>
        </w:numPr>
        <w:jc w:val="both"/>
      </w:pPr>
      <w:r>
        <w:rPr>
          <w:i/>
        </w:rPr>
        <w:t xml:space="preserve">public Vector </w:t>
      </w:r>
      <w:r w:rsidRPr="00E57795">
        <w:rPr>
          <w:i/>
        </w:rPr>
        <w:t>getFilmOggi(String cinema)</w:t>
      </w:r>
      <w:r>
        <w:t xml:space="preserve"> </w:t>
      </w:r>
    </w:p>
    <w:p w:rsidR="009149C9" w:rsidRDefault="009149C9">
      <w:pPr>
        <w:pStyle w:val="Titolo1"/>
      </w:pPr>
    </w:p>
    <w:p w:rsidR="009149C9" w:rsidRDefault="009149C9">
      <w:pPr>
        <w:pStyle w:val="Titolo1"/>
      </w:pPr>
      <w:r>
        <w:br w:type="page"/>
        <w:t>Cognome e nome:__________________________________     Matricola:___________________</w:t>
      </w:r>
    </w:p>
    <w:p w:rsidR="009149C9" w:rsidRDefault="009149C9">
      <w:pPr>
        <w:autoSpaceDE w:val="0"/>
        <w:autoSpaceDN w:val="0"/>
        <w:adjustRightInd w:val="0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main.java</w:t>
      </w:r>
    </w:p>
    <w:p w:rsidR="009149C9" w:rsidRDefault="009149C9">
      <w:pPr>
        <w:autoSpaceDE w:val="0"/>
        <w:autoSpaceDN w:val="0"/>
        <w:adjustRightInd w:val="0"/>
        <w:rPr>
          <w:b/>
          <w:sz w:val="20"/>
          <w:szCs w:val="20"/>
        </w:rPr>
      </w:pPr>
    </w:p>
    <w:p w:rsidR="009149C9" w:rsidRDefault="009149C9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import java.io.*;</w:t>
      </w:r>
    </w:p>
    <w:p w:rsidR="009149C9" w:rsidRDefault="009149C9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import java.util.*;</w:t>
      </w:r>
    </w:p>
    <w:p w:rsidR="009149C9" w:rsidRDefault="009149C9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import javax.servlet.*;</w:t>
      </w:r>
    </w:p>
    <w:p w:rsidR="009149C9" w:rsidRDefault="009149C9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import javax.servlet.http.*;</w:t>
      </w:r>
    </w:p>
    <w:p w:rsidR="009149C9" w:rsidRDefault="009149C9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import beanMultiSala.*;</w:t>
      </w:r>
    </w:p>
    <w:p w:rsidR="009149C9" w:rsidRDefault="009149C9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9149C9" w:rsidRDefault="009149C9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GB"/>
        </w:rPr>
      </w:pPr>
      <w:r>
        <w:rPr>
          <w:rFonts w:ascii="Courier New" w:hAnsi="Courier New" w:cs="Courier New"/>
          <w:sz w:val="20"/>
          <w:szCs w:val="20"/>
        </w:rPr>
        <w:t>public class main extends HttpServ</w:t>
      </w:r>
      <w:r>
        <w:rPr>
          <w:rFonts w:ascii="Courier New" w:hAnsi="Courier New" w:cs="Courier New"/>
          <w:sz w:val="20"/>
          <w:szCs w:val="20"/>
          <w:lang w:val="en-GB"/>
        </w:rPr>
        <w:t>let {</w:t>
      </w:r>
    </w:p>
    <w:p w:rsidR="009149C9" w:rsidRDefault="009149C9">
      <w:pPr>
        <w:widowControl w:val="0"/>
        <w:autoSpaceDE w:val="0"/>
        <w:autoSpaceDN w:val="0"/>
        <w:adjustRightInd w:val="0"/>
        <w:ind w:right="-262" w:firstLine="708"/>
        <w:rPr>
          <w:rFonts w:ascii="Courier New" w:hAnsi="Courier New" w:cs="Courier New"/>
          <w:sz w:val="20"/>
          <w:szCs w:val="20"/>
          <w:lang w:val="en-GB"/>
        </w:rPr>
      </w:pPr>
      <w:r>
        <w:rPr>
          <w:rFonts w:ascii="Courier New" w:hAnsi="Courier New" w:cs="Courier New"/>
          <w:sz w:val="20"/>
          <w:szCs w:val="20"/>
          <w:lang w:val="en-GB"/>
        </w:rPr>
        <w:t>public void doGet(HttpServletRequest request, HttpServletResponse response)</w:t>
      </w:r>
    </w:p>
    <w:p w:rsidR="009149C9" w:rsidRDefault="009149C9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GB"/>
        </w:rPr>
      </w:pPr>
      <w:r>
        <w:rPr>
          <w:rFonts w:ascii="Courier New" w:hAnsi="Courier New" w:cs="Courier New"/>
          <w:sz w:val="20"/>
          <w:szCs w:val="20"/>
          <w:lang w:val="en-GB"/>
        </w:rPr>
        <w:tab/>
        <w:t xml:space="preserve">   throws IOException, ServletException {</w:t>
      </w:r>
    </w:p>
    <w:p w:rsidR="009149C9" w:rsidRDefault="009149C9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  <w:lang w:val="en-GB"/>
        </w:rPr>
        <w:tab/>
      </w:r>
      <w:r>
        <w:rPr>
          <w:rFonts w:ascii="Courier New" w:hAnsi="Courier New" w:cs="Courier New"/>
          <w:sz w:val="20"/>
          <w:szCs w:val="20"/>
          <w:lang w:val="en-GB"/>
        </w:rPr>
        <w:tab/>
      </w:r>
      <w:r>
        <w:rPr>
          <w:rFonts w:ascii="Courier New" w:hAnsi="Courier New" w:cs="Courier New"/>
          <w:sz w:val="20"/>
          <w:szCs w:val="20"/>
        </w:rPr>
        <w:t>//Definizione e recupero dell'eventuale parametro ps della servlet</w:t>
      </w:r>
    </w:p>
    <w:p w:rsidR="009149C9" w:rsidRDefault="009149C9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  <w:t>String ps = "";</w:t>
      </w:r>
    </w:p>
    <w:p w:rsidR="009149C9" w:rsidRDefault="009149C9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GB"/>
        </w:rPr>
      </w:pP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  <w:lang w:val="en-GB"/>
        </w:rPr>
        <w:t>RequestDispatcher rd = null;</w:t>
      </w:r>
    </w:p>
    <w:p w:rsidR="009149C9" w:rsidRDefault="009149C9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GB"/>
        </w:rPr>
      </w:pPr>
    </w:p>
    <w:p w:rsidR="009149C9" w:rsidRDefault="009149C9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GB"/>
        </w:rPr>
      </w:pPr>
      <w:r>
        <w:rPr>
          <w:rFonts w:ascii="Courier New" w:hAnsi="Courier New" w:cs="Courier New"/>
          <w:sz w:val="20"/>
          <w:szCs w:val="20"/>
          <w:lang w:val="en-GB"/>
        </w:rPr>
        <w:tab/>
      </w:r>
      <w:r>
        <w:rPr>
          <w:rFonts w:ascii="Courier New" w:hAnsi="Courier New" w:cs="Courier New"/>
          <w:sz w:val="20"/>
          <w:szCs w:val="20"/>
          <w:lang w:val="en-GB"/>
        </w:rPr>
        <w:tab/>
        <w:t>if (request.getParameter("ps") != null) {</w:t>
      </w:r>
    </w:p>
    <w:p w:rsidR="009149C9" w:rsidRDefault="009149C9">
      <w:pPr>
        <w:widowControl w:val="0"/>
        <w:autoSpaceDE w:val="0"/>
        <w:autoSpaceDN w:val="0"/>
        <w:adjustRightInd w:val="0"/>
        <w:rPr>
          <w:rFonts w:ascii="Courier New" w:hAnsi="Courier New" w:cs="Courier New"/>
          <w:b/>
          <w:bCs/>
          <w:sz w:val="20"/>
          <w:szCs w:val="20"/>
        </w:rPr>
      </w:pPr>
      <w:r>
        <w:rPr>
          <w:rFonts w:ascii="Courier New" w:hAnsi="Courier New" w:cs="Courier New"/>
          <w:sz w:val="20"/>
          <w:szCs w:val="20"/>
          <w:lang w:val="en-GB"/>
        </w:rPr>
        <w:tab/>
      </w:r>
      <w:r>
        <w:rPr>
          <w:rFonts w:ascii="Courier New" w:hAnsi="Courier New" w:cs="Courier New"/>
          <w:sz w:val="20"/>
          <w:szCs w:val="20"/>
          <w:lang w:val="en-GB"/>
        </w:rPr>
        <w:tab/>
      </w:r>
      <w:r>
        <w:rPr>
          <w:rFonts w:ascii="Courier New" w:hAnsi="Courier New" w:cs="Courier New"/>
          <w:sz w:val="20"/>
          <w:szCs w:val="20"/>
          <w:lang w:val="en-GB"/>
        </w:rPr>
        <w:tab/>
      </w:r>
      <w:r>
        <w:rPr>
          <w:rFonts w:ascii="Courier New" w:hAnsi="Courier New" w:cs="Courier New"/>
          <w:b/>
          <w:bCs/>
          <w:sz w:val="20"/>
          <w:szCs w:val="20"/>
        </w:rPr>
        <w:t xml:space="preserve">ps = </w:t>
      </w:r>
    </w:p>
    <w:p w:rsidR="009149C9" w:rsidRDefault="009149C9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  <w:t>}</w:t>
      </w:r>
    </w:p>
    <w:p w:rsidR="009149C9" w:rsidRDefault="009149C9">
      <w:pPr>
        <w:widowControl w:val="0"/>
        <w:autoSpaceDE w:val="0"/>
        <w:autoSpaceDN w:val="0"/>
        <w:adjustRightInd w:val="0"/>
        <w:ind w:left="708" w:firstLine="708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try {</w:t>
      </w:r>
    </w:p>
    <w:p w:rsidR="009149C9" w:rsidRDefault="009149C9">
      <w:pPr>
        <w:widowControl w:val="0"/>
        <w:autoSpaceDE w:val="0"/>
        <w:autoSpaceDN w:val="0"/>
        <w:adjustRightInd w:val="0"/>
        <w:rPr>
          <w:rFonts w:ascii="Courier New" w:hAnsi="Courier New" w:cs="Courier New"/>
          <w:b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b/>
          <w:sz w:val="20"/>
          <w:szCs w:val="20"/>
        </w:rPr>
        <w:t>// Oggetto per l'interazione con il Database</w:t>
      </w:r>
    </w:p>
    <w:p w:rsidR="009149C9" w:rsidRDefault="009149C9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</w:p>
    <w:p w:rsidR="009149C9" w:rsidRDefault="009149C9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</w:p>
    <w:p w:rsidR="009149C9" w:rsidRDefault="009149C9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GB"/>
        </w:rPr>
      </w:pPr>
      <w:r>
        <w:tab/>
      </w:r>
      <w:r>
        <w:tab/>
      </w:r>
      <w:r>
        <w:tab/>
      </w:r>
      <w:r>
        <w:rPr>
          <w:rFonts w:ascii="Courier New" w:hAnsi="Courier New" w:cs="Courier New"/>
          <w:sz w:val="20"/>
          <w:szCs w:val="20"/>
          <w:lang w:val="en-GB"/>
        </w:rPr>
        <w:t>if (ps.equals("")) {</w:t>
      </w:r>
    </w:p>
    <w:p w:rsidR="009149C9" w:rsidRDefault="009149C9">
      <w:pPr>
        <w:widowControl w:val="0"/>
        <w:autoSpaceDE w:val="0"/>
        <w:autoSpaceDN w:val="0"/>
        <w:adjustRightInd w:val="0"/>
        <w:rPr>
          <w:rFonts w:ascii="Courier New" w:hAnsi="Courier New" w:cs="Courier New"/>
          <w:b/>
          <w:bCs/>
          <w:sz w:val="20"/>
          <w:szCs w:val="20"/>
        </w:rPr>
      </w:pPr>
      <w:r>
        <w:rPr>
          <w:rFonts w:ascii="Courier New" w:hAnsi="Courier New" w:cs="Courier New"/>
          <w:sz w:val="20"/>
          <w:szCs w:val="20"/>
          <w:lang w:val="en-GB"/>
        </w:rPr>
        <w:tab/>
      </w:r>
      <w:r>
        <w:rPr>
          <w:rFonts w:ascii="Courier New" w:hAnsi="Courier New" w:cs="Courier New"/>
          <w:sz w:val="20"/>
          <w:szCs w:val="20"/>
          <w:lang w:val="en-GB"/>
        </w:rPr>
        <w:tab/>
      </w:r>
      <w:r>
        <w:rPr>
          <w:rFonts w:ascii="Courier New" w:hAnsi="Courier New" w:cs="Courier New"/>
          <w:sz w:val="20"/>
          <w:szCs w:val="20"/>
          <w:lang w:val="en-GB"/>
        </w:rPr>
        <w:tab/>
      </w:r>
      <w:r>
        <w:rPr>
          <w:rFonts w:ascii="Courier New" w:hAnsi="Courier New" w:cs="Courier New"/>
          <w:sz w:val="20"/>
          <w:szCs w:val="20"/>
          <w:lang w:val="en-GB"/>
        </w:rPr>
        <w:tab/>
      </w:r>
      <w:r>
        <w:rPr>
          <w:rFonts w:ascii="Courier New" w:hAnsi="Courier New" w:cs="Courier New"/>
          <w:b/>
          <w:bCs/>
          <w:sz w:val="20"/>
          <w:szCs w:val="20"/>
        </w:rPr>
        <w:t xml:space="preserve">// Parametro ps assente o vuoto, viene attivata la </w:t>
      </w:r>
    </w:p>
    <w:p w:rsidR="009149C9" w:rsidRDefault="009149C9">
      <w:pPr>
        <w:widowControl w:val="0"/>
        <w:autoSpaceDE w:val="0"/>
        <w:autoSpaceDN w:val="0"/>
        <w:adjustRightInd w:val="0"/>
        <w:ind w:left="2124" w:firstLine="708"/>
        <w:rPr>
          <w:rFonts w:ascii="Courier New" w:hAnsi="Courier New" w:cs="Courier New"/>
          <w:b/>
          <w:bCs/>
          <w:sz w:val="20"/>
          <w:szCs w:val="20"/>
        </w:rPr>
      </w:pPr>
      <w:r>
        <w:rPr>
          <w:rFonts w:ascii="Courier New" w:hAnsi="Courier New" w:cs="Courier New"/>
          <w:b/>
          <w:bCs/>
          <w:sz w:val="20"/>
          <w:szCs w:val="20"/>
        </w:rPr>
        <w:t>// home page del sito. Non implementare</w:t>
      </w:r>
    </w:p>
    <w:p w:rsidR="009149C9" w:rsidRDefault="009149C9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9149C9" w:rsidRDefault="009149C9">
      <w:pPr>
        <w:widowControl w:val="0"/>
        <w:autoSpaceDE w:val="0"/>
        <w:autoSpaceDN w:val="0"/>
        <w:adjustRightInd w:val="0"/>
        <w:ind w:left="1416" w:firstLine="708"/>
        <w:rPr>
          <w:rFonts w:ascii="Courier New" w:hAnsi="Courier New" w:cs="Courier New"/>
        </w:rPr>
      </w:pPr>
      <w:r>
        <w:rPr>
          <w:rFonts w:ascii="Courier New" w:hAnsi="Courier New" w:cs="Courier New"/>
          <w:sz w:val="20"/>
          <w:szCs w:val="20"/>
        </w:rPr>
        <w:t xml:space="preserve">} else </w:t>
      </w:r>
      <w:r>
        <w:rPr>
          <w:rFonts w:ascii="Courier New" w:hAnsi="Courier New" w:cs="Courier New"/>
        </w:rPr>
        <w:t xml:space="preserve">if </w:t>
      </w:r>
    </w:p>
    <w:p w:rsidR="009149C9" w:rsidRDefault="009149C9">
      <w:pPr>
        <w:widowControl w:val="0"/>
        <w:autoSpaceDE w:val="0"/>
        <w:autoSpaceDN w:val="0"/>
        <w:adjustRightInd w:val="0"/>
        <w:ind w:left="1416" w:firstLine="708"/>
        <w:rPr>
          <w:rFonts w:ascii="Courier New" w:hAnsi="Courier New" w:cs="Courier New"/>
          <w:b/>
          <w:bCs/>
          <w:sz w:val="20"/>
        </w:rPr>
      </w:pPr>
      <w:r>
        <w:rPr>
          <w:rFonts w:ascii="Courier New" w:hAnsi="Courier New" w:cs="Courier New"/>
          <w:b/>
          <w:bCs/>
          <w:sz w:val="20"/>
        </w:rPr>
        <w:tab/>
        <w:t>// Implementare quanto è necessario per l’attivazione</w:t>
      </w:r>
    </w:p>
    <w:p w:rsidR="009149C9" w:rsidRDefault="009149C9">
      <w:pPr>
        <w:widowControl w:val="0"/>
        <w:autoSpaceDE w:val="0"/>
        <w:autoSpaceDN w:val="0"/>
        <w:adjustRightInd w:val="0"/>
        <w:ind w:left="2124" w:firstLine="708"/>
        <w:rPr>
          <w:rFonts w:ascii="Courier New" w:hAnsi="Courier New" w:cs="Courier New"/>
          <w:b/>
          <w:bCs/>
          <w:sz w:val="20"/>
          <w:szCs w:val="20"/>
        </w:rPr>
      </w:pPr>
      <w:r>
        <w:rPr>
          <w:rFonts w:ascii="Courier New" w:hAnsi="Courier New" w:cs="Courier New"/>
          <w:b/>
          <w:bCs/>
          <w:sz w:val="20"/>
        </w:rPr>
        <w:t>// della jsp cinemaPage.jsp</w:t>
      </w:r>
    </w:p>
    <w:p w:rsidR="009149C9" w:rsidRDefault="009149C9">
      <w:pPr>
        <w:widowControl w:val="0"/>
        <w:autoSpaceDE w:val="0"/>
        <w:autoSpaceDN w:val="0"/>
        <w:adjustRightInd w:val="0"/>
      </w:pPr>
    </w:p>
    <w:p w:rsidR="009149C9" w:rsidRDefault="009149C9">
      <w:pPr>
        <w:widowControl w:val="0"/>
        <w:autoSpaceDE w:val="0"/>
        <w:autoSpaceDN w:val="0"/>
        <w:adjustRightInd w:val="0"/>
      </w:pPr>
    </w:p>
    <w:p w:rsidR="009149C9" w:rsidRDefault="009149C9">
      <w:pPr>
        <w:widowControl w:val="0"/>
        <w:autoSpaceDE w:val="0"/>
        <w:autoSpaceDN w:val="0"/>
        <w:adjustRightInd w:val="0"/>
      </w:pPr>
    </w:p>
    <w:p w:rsidR="009149C9" w:rsidRDefault="009149C9">
      <w:pPr>
        <w:widowControl w:val="0"/>
        <w:autoSpaceDE w:val="0"/>
        <w:autoSpaceDN w:val="0"/>
        <w:adjustRightInd w:val="0"/>
      </w:pPr>
    </w:p>
    <w:p w:rsidR="009149C9" w:rsidRDefault="009149C9">
      <w:pPr>
        <w:widowControl w:val="0"/>
        <w:autoSpaceDE w:val="0"/>
        <w:autoSpaceDN w:val="0"/>
        <w:adjustRightInd w:val="0"/>
      </w:pPr>
    </w:p>
    <w:p w:rsidR="009149C9" w:rsidRDefault="009149C9">
      <w:pPr>
        <w:widowControl w:val="0"/>
        <w:autoSpaceDE w:val="0"/>
        <w:autoSpaceDN w:val="0"/>
        <w:adjustRightInd w:val="0"/>
      </w:pPr>
    </w:p>
    <w:p w:rsidR="009149C9" w:rsidRDefault="009149C9">
      <w:pPr>
        <w:widowControl w:val="0"/>
        <w:autoSpaceDE w:val="0"/>
        <w:autoSpaceDN w:val="0"/>
        <w:adjustRightInd w:val="0"/>
      </w:pPr>
    </w:p>
    <w:p w:rsidR="009149C9" w:rsidRDefault="009149C9">
      <w:pPr>
        <w:widowControl w:val="0"/>
        <w:autoSpaceDE w:val="0"/>
        <w:autoSpaceDN w:val="0"/>
        <w:adjustRightInd w:val="0"/>
      </w:pPr>
    </w:p>
    <w:p w:rsidR="009149C9" w:rsidRDefault="009149C9">
      <w:pPr>
        <w:widowControl w:val="0"/>
        <w:autoSpaceDE w:val="0"/>
        <w:autoSpaceDN w:val="0"/>
        <w:adjustRightInd w:val="0"/>
      </w:pPr>
    </w:p>
    <w:p w:rsidR="009149C9" w:rsidRDefault="009149C9">
      <w:pPr>
        <w:widowControl w:val="0"/>
        <w:autoSpaceDE w:val="0"/>
        <w:autoSpaceDN w:val="0"/>
        <w:adjustRightInd w:val="0"/>
      </w:pPr>
    </w:p>
    <w:p w:rsidR="009149C9" w:rsidRDefault="009149C9">
      <w:pPr>
        <w:widowControl w:val="0"/>
        <w:autoSpaceDE w:val="0"/>
        <w:autoSpaceDN w:val="0"/>
        <w:adjustRightInd w:val="0"/>
      </w:pPr>
    </w:p>
    <w:p w:rsidR="009149C9" w:rsidRDefault="009149C9">
      <w:pPr>
        <w:widowControl w:val="0"/>
        <w:autoSpaceDE w:val="0"/>
        <w:autoSpaceDN w:val="0"/>
        <w:adjustRightInd w:val="0"/>
      </w:pPr>
    </w:p>
    <w:p w:rsidR="009149C9" w:rsidRDefault="009149C9">
      <w:pPr>
        <w:widowControl w:val="0"/>
        <w:autoSpaceDE w:val="0"/>
        <w:autoSpaceDN w:val="0"/>
        <w:adjustRightInd w:val="0"/>
      </w:pPr>
    </w:p>
    <w:p w:rsidR="009149C9" w:rsidRDefault="009149C9">
      <w:pPr>
        <w:widowControl w:val="0"/>
        <w:autoSpaceDE w:val="0"/>
        <w:autoSpaceDN w:val="0"/>
        <w:adjustRightInd w:val="0"/>
      </w:pPr>
    </w:p>
    <w:p w:rsidR="009149C9" w:rsidRDefault="009149C9">
      <w:pPr>
        <w:widowControl w:val="0"/>
        <w:autoSpaceDE w:val="0"/>
        <w:autoSpaceDN w:val="0"/>
        <w:adjustRightInd w:val="0"/>
      </w:pPr>
    </w:p>
    <w:p w:rsidR="009149C9" w:rsidRDefault="009149C9">
      <w:pPr>
        <w:widowControl w:val="0"/>
        <w:autoSpaceDE w:val="0"/>
        <w:autoSpaceDN w:val="0"/>
        <w:adjustRightInd w:val="0"/>
      </w:pPr>
    </w:p>
    <w:p w:rsidR="009149C9" w:rsidRDefault="009149C9">
      <w:pPr>
        <w:widowControl w:val="0"/>
        <w:autoSpaceDE w:val="0"/>
        <w:autoSpaceDN w:val="0"/>
        <w:adjustRightInd w:val="0"/>
      </w:pPr>
    </w:p>
    <w:p w:rsidR="009149C9" w:rsidRDefault="009149C9">
      <w:pPr>
        <w:widowControl w:val="0"/>
        <w:autoSpaceDE w:val="0"/>
        <w:autoSpaceDN w:val="0"/>
        <w:adjustRightInd w:val="0"/>
      </w:pPr>
    </w:p>
    <w:p w:rsidR="009149C9" w:rsidRDefault="009149C9">
      <w:pPr>
        <w:widowControl w:val="0"/>
        <w:autoSpaceDE w:val="0"/>
        <w:autoSpaceDN w:val="0"/>
        <w:adjustRightInd w:val="0"/>
      </w:pPr>
    </w:p>
    <w:p w:rsidR="009149C9" w:rsidRDefault="009149C9">
      <w:pPr>
        <w:widowControl w:val="0"/>
        <w:autoSpaceDE w:val="0"/>
        <w:autoSpaceDN w:val="0"/>
        <w:adjustRightInd w:val="0"/>
      </w:pPr>
    </w:p>
    <w:p w:rsidR="009149C9" w:rsidRDefault="009149C9">
      <w:pPr>
        <w:widowControl w:val="0"/>
        <w:autoSpaceDE w:val="0"/>
        <w:autoSpaceDN w:val="0"/>
        <w:adjustRightInd w:val="0"/>
      </w:pPr>
    </w:p>
    <w:p w:rsidR="009149C9" w:rsidRDefault="009149C9">
      <w:pPr>
        <w:widowControl w:val="0"/>
        <w:autoSpaceDE w:val="0"/>
        <w:autoSpaceDN w:val="0"/>
        <w:adjustRightInd w:val="0"/>
      </w:pPr>
    </w:p>
    <w:p w:rsidR="009149C9" w:rsidRDefault="009149C9">
      <w:pPr>
        <w:widowControl w:val="0"/>
        <w:autoSpaceDE w:val="0"/>
        <w:autoSpaceDN w:val="0"/>
        <w:adjustRightInd w:val="0"/>
      </w:pPr>
    </w:p>
    <w:p w:rsidR="009149C9" w:rsidRDefault="009149C9">
      <w:pPr>
        <w:widowControl w:val="0"/>
        <w:autoSpaceDE w:val="0"/>
        <w:autoSpaceDN w:val="0"/>
        <w:adjustRightInd w:val="0"/>
      </w:pPr>
    </w:p>
    <w:p w:rsidR="009149C9" w:rsidRDefault="009149C9">
      <w:pPr>
        <w:widowControl w:val="0"/>
        <w:autoSpaceDE w:val="0"/>
        <w:autoSpaceDN w:val="0"/>
        <w:adjustRightInd w:val="0"/>
        <w:rPr>
          <w:sz w:val="20"/>
        </w:rPr>
      </w:pPr>
    </w:p>
    <w:p w:rsidR="009149C9" w:rsidRDefault="009149C9">
      <w:pPr>
        <w:widowControl w:val="0"/>
        <w:autoSpaceDE w:val="0"/>
        <w:autoSpaceDN w:val="0"/>
        <w:adjustRightInd w:val="0"/>
        <w:ind w:left="708" w:firstLine="708"/>
        <w:rPr>
          <w:rFonts w:ascii="Courier New" w:hAnsi="Courier New" w:cs="Courier New"/>
          <w:sz w:val="20"/>
          <w:szCs w:val="20"/>
          <w:lang w:val="en-GB"/>
        </w:rPr>
      </w:pPr>
      <w:r>
        <w:rPr>
          <w:rFonts w:ascii="Courier New" w:hAnsi="Courier New" w:cs="Courier New"/>
          <w:sz w:val="20"/>
          <w:szCs w:val="20"/>
          <w:lang w:val="en-GB"/>
        </w:rPr>
        <w:t>} catch(Exception e) {</w:t>
      </w:r>
    </w:p>
    <w:p w:rsidR="009149C9" w:rsidRDefault="009149C9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GB"/>
        </w:rPr>
      </w:pPr>
      <w:r>
        <w:rPr>
          <w:rFonts w:ascii="Courier New" w:hAnsi="Courier New" w:cs="Courier New"/>
          <w:sz w:val="20"/>
          <w:szCs w:val="20"/>
          <w:lang w:val="en-GB"/>
        </w:rPr>
        <w:tab/>
      </w:r>
      <w:r>
        <w:rPr>
          <w:rFonts w:ascii="Courier New" w:hAnsi="Courier New" w:cs="Courier New"/>
          <w:sz w:val="20"/>
          <w:szCs w:val="20"/>
          <w:lang w:val="en-GB"/>
        </w:rPr>
        <w:tab/>
      </w:r>
      <w:r>
        <w:rPr>
          <w:rFonts w:ascii="Courier New" w:hAnsi="Courier New" w:cs="Courier New"/>
          <w:sz w:val="20"/>
          <w:szCs w:val="20"/>
          <w:lang w:val="en-GB"/>
        </w:rPr>
        <w:tab/>
        <w:t>e.printStackTrace();</w:t>
      </w:r>
    </w:p>
    <w:p w:rsidR="009149C9" w:rsidRDefault="009149C9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GB"/>
        </w:rPr>
      </w:pPr>
      <w:r>
        <w:rPr>
          <w:rFonts w:ascii="Courier New" w:hAnsi="Courier New" w:cs="Courier New"/>
          <w:sz w:val="20"/>
          <w:szCs w:val="20"/>
          <w:lang w:val="en-GB"/>
        </w:rPr>
        <w:tab/>
      </w:r>
      <w:r>
        <w:rPr>
          <w:rFonts w:ascii="Courier New" w:hAnsi="Courier New" w:cs="Courier New"/>
          <w:sz w:val="20"/>
          <w:szCs w:val="20"/>
          <w:lang w:val="en-GB"/>
        </w:rPr>
        <w:tab/>
      </w:r>
      <w:r>
        <w:rPr>
          <w:rFonts w:ascii="Courier New" w:hAnsi="Courier New" w:cs="Courier New"/>
          <w:sz w:val="20"/>
          <w:szCs w:val="20"/>
          <w:lang w:val="en-GB"/>
        </w:rPr>
        <w:tab/>
        <w:t>}</w:t>
      </w:r>
    </w:p>
    <w:p w:rsidR="009149C9" w:rsidRDefault="009149C9">
      <w:pPr>
        <w:widowControl w:val="0"/>
        <w:autoSpaceDE w:val="0"/>
        <w:autoSpaceDN w:val="0"/>
        <w:adjustRightInd w:val="0"/>
        <w:ind w:firstLine="708"/>
        <w:rPr>
          <w:rFonts w:ascii="Courier New" w:hAnsi="Courier New" w:cs="Courier New"/>
          <w:sz w:val="20"/>
          <w:szCs w:val="20"/>
          <w:lang w:val="en-GB"/>
        </w:rPr>
      </w:pPr>
      <w:r>
        <w:rPr>
          <w:rFonts w:ascii="Courier New" w:hAnsi="Courier New" w:cs="Courier New"/>
          <w:sz w:val="20"/>
          <w:szCs w:val="20"/>
          <w:lang w:val="en-GB"/>
        </w:rPr>
        <w:t>}</w:t>
      </w:r>
    </w:p>
    <w:p w:rsidR="009149C9" w:rsidRDefault="009149C9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GB"/>
        </w:rPr>
      </w:pPr>
      <w:r>
        <w:rPr>
          <w:rFonts w:ascii="Courier New" w:hAnsi="Courier New" w:cs="Courier New"/>
          <w:sz w:val="20"/>
          <w:szCs w:val="20"/>
          <w:lang w:val="en-GB"/>
        </w:rPr>
        <w:t>}</w:t>
      </w:r>
    </w:p>
    <w:p w:rsidR="009149C9" w:rsidRDefault="009149C9">
      <w:pPr>
        <w:pStyle w:val="Titolo1"/>
      </w:pPr>
      <w:r>
        <w:t>Cognome e nome:__________________________________     Matricola:___________________</w:t>
      </w:r>
    </w:p>
    <w:p w:rsidR="009149C9" w:rsidRDefault="009149C9">
      <w:pPr>
        <w:autoSpaceDE w:val="0"/>
        <w:autoSpaceDN w:val="0"/>
        <w:adjustRightInd w:val="0"/>
        <w:rPr>
          <w:rFonts w:ascii="Courier New" w:hAnsi="Courier New" w:cs="Courier New"/>
          <w:b/>
          <w:szCs w:val="20"/>
        </w:rPr>
      </w:pPr>
      <w:r>
        <w:rPr>
          <w:rFonts w:ascii="Courier New" w:hAnsi="Courier New" w:cs="Courier New"/>
          <w:b/>
          <w:szCs w:val="20"/>
        </w:rPr>
        <w:t>cinemaPage.jsp</w:t>
      </w:r>
    </w:p>
    <w:p w:rsidR="009149C9" w:rsidRDefault="009149C9">
      <w:pPr>
        <w:autoSpaceDE w:val="0"/>
        <w:autoSpaceDN w:val="0"/>
        <w:adjustRightInd w:val="0"/>
        <w:rPr>
          <w:b/>
          <w:sz w:val="20"/>
          <w:szCs w:val="20"/>
        </w:rPr>
      </w:pPr>
    </w:p>
    <w:p w:rsidR="009149C9" w:rsidRDefault="009149C9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fr-FR"/>
        </w:rPr>
      </w:pPr>
      <w:r>
        <w:rPr>
          <w:rFonts w:ascii="Courier New" w:hAnsi="Courier New" w:cs="Courier New"/>
          <w:sz w:val="20"/>
          <w:szCs w:val="20"/>
          <w:lang w:val="fr-FR"/>
        </w:rPr>
        <w:t>&lt;%@page import="java.io.*"%&gt;</w:t>
      </w:r>
    </w:p>
    <w:p w:rsidR="009149C9" w:rsidRDefault="009149C9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&lt;%@page import="java.util.*"%&gt;</w:t>
      </w:r>
    </w:p>
    <w:p w:rsidR="009149C9" w:rsidRDefault="009149C9">
      <w:pPr>
        <w:autoSpaceDE w:val="0"/>
        <w:autoSpaceDN w:val="0"/>
        <w:adjustRightInd w:val="0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&lt;%@page import="beanMultiSala.*"%&gt;</w:t>
      </w:r>
    </w:p>
    <w:p w:rsidR="009149C9" w:rsidRDefault="009149C9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&lt;html&gt;</w:t>
      </w:r>
    </w:p>
    <w:p w:rsidR="009149C9" w:rsidRDefault="009149C9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&lt;%</w:t>
      </w:r>
    </w:p>
    <w:p w:rsidR="009149C9" w:rsidRDefault="009149C9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//Dichiaro un bean che conterrà i dati del cinema</w:t>
      </w:r>
    </w:p>
    <w:p w:rsidR="009149C9" w:rsidRDefault="009149C9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CinemaBean cinema;</w:t>
      </w:r>
    </w:p>
    <w:p w:rsidR="009149C9" w:rsidRDefault="009149C9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//Dichiaro un bean che conterrà i dati del film</w:t>
      </w:r>
    </w:p>
    <w:p w:rsidR="009149C9" w:rsidRDefault="009149C9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FilmBean film;</w:t>
      </w:r>
    </w:p>
    <w:p w:rsidR="009149C9" w:rsidRDefault="009149C9">
      <w:pPr>
        <w:autoSpaceDE w:val="0"/>
        <w:autoSpaceDN w:val="0"/>
        <w:adjustRightInd w:val="0"/>
        <w:rPr>
          <w:rFonts w:ascii="Courier New" w:hAnsi="Courier New" w:cs="Courier New"/>
          <w:b/>
          <w:sz w:val="20"/>
          <w:szCs w:val="20"/>
        </w:rPr>
      </w:pPr>
      <w:r>
        <w:rPr>
          <w:rFonts w:ascii="Courier New" w:hAnsi="Courier New" w:cs="Courier New"/>
          <w:b/>
          <w:sz w:val="20"/>
          <w:szCs w:val="20"/>
        </w:rPr>
        <w:t>//Recupero il bean passato come attributo contenente i dati del cinema</w:t>
      </w:r>
    </w:p>
    <w:p w:rsidR="009149C9" w:rsidRDefault="009149C9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9149C9" w:rsidRDefault="009149C9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9149C9" w:rsidRDefault="009149C9">
      <w:pPr>
        <w:autoSpaceDE w:val="0"/>
        <w:autoSpaceDN w:val="0"/>
        <w:adjustRightInd w:val="0"/>
        <w:rPr>
          <w:rFonts w:ascii="Courier New" w:hAnsi="Courier New" w:cs="Courier New"/>
          <w:b/>
          <w:sz w:val="20"/>
          <w:szCs w:val="20"/>
        </w:rPr>
      </w:pPr>
      <w:r>
        <w:rPr>
          <w:rFonts w:ascii="Courier New" w:hAnsi="Courier New" w:cs="Courier New"/>
          <w:b/>
          <w:sz w:val="20"/>
          <w:szCs w:val="20"/>
        </w:rPr>
        <w:t>//Recupero il vector passato come attributo contenente la lista dei film di oggi</w:t>
      </w:r>
    </w:p>
    <w:p w:rsidR="009149C9" w:rsidRDefault="009149C9">
      <w:pPr>
        <w:autoSpaceDE w:val="0"/>
        <w:autoSpaceDN w:val="0"/>
        <w:adjustRightInd w:val="0"/>
        <w:rPr>
          <w:rFonts w:ascii="Courier New" w:hAnsi="Courier New" w:cs="Courier New"/>
          <w:b/>
          <w:bCs/>
          <w:sz w:val="20"/>
          <w:szCs w:val="20"/>
          <w:lang w:val="en-GB"/>
        </w:rPr>
      </w:pPr>
      <w:r>
        <w:rPr>
          <w:rFonts w:ascii="Courier New" w:hAnsi="Courier New" w:cs="Courier New"/>
          <w:b/>
          <w:bCs/>
          <w:sz w:val="20"/>
          <w:szCs w:val="20"/>
          <w:lang w:val="en-GB"/>
        </w:rPr>
        <w:t xml:space="preserve">Vector lista = </w:t>
      </w:r>
    </w:p>
    <w:p w:rsidR="009149C9" w:rsidRDefault="009149C9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GB"/>
        </w:rPr>
      </w:pPr>
    </w:p>
    <w:p w:rsidR="009149C9" w:rsidRDefault="009149C9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%&gt;</w:t>
      </w:r>
    </w:p>
    <w:p w:rsidR="009149C9" w:rsidRDefault="009149C9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&lt;!--Inizio la pagina HTML--&gt;</w:t>
      </w:r>
    </w:p>
    <w:p w:rsidR="009149C9" w:rsidRDefault="009149C9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&lt;head&gt;</w:t>
      </w:r>
    </w:p>
    <w:p w:rsidR="009149C9" w:rsidRDefault="009149C9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&lt;title&gt;Pagina che descrive un cinema e i suoi film di oggi&lt;/title&gt;</w:t>
      </w:r>
    </w:p>
    <w:p w:rsidR="009149C9" w:rsidRDefault="009149C9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&lt;/head&gt;</w:t>
      </w:r>
    </w:p>
    <w:p w:rsidR="009149C9" w:rsidRDefault="009149C9">
      <w:pPr>
        <w:autoSpaceDE w:val="0"/>
        <w:autoSpaceDN w:val="0"/>
        <w:adjustRightInd w:val="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&lt;body&gt;</w:t>
      </w:r>
    </w:p>
    <w:p w:rsidR="009149C9" w:rsidRDefault="009149C9">
      <w:pPr>
        <w:autoSpaceDE w:val="0"/>
        <w:autoSpaceDN w:val="0"/>
        <w:adjustRightInd w:val="0"/>
      </w:pPr>
    </w:p>
    <w:p w:rsidR="009149C9" w:rsidRDefault="009149C9">
      <w:pPr>
        <w:autoSpaceDE w:val="0"/>
        <w:autoSpaceDN w:val="0"/>
        <w:adjustRightInd w:val="0"/>
      </w:pPr>
    </w:p>
    <w:p w:rsidR="009149C9" w:rsidRDefault="009149C9">
      <w:pPr>
        <w:autoSpaceDE w:val="0"/>
        <w:autoSpaceDN w:val="0"/>
        <w:adjustRightInd w:val="0"/>
      </w:pPr>
    </w:p>
    <w:p w:rsidR="009149C9" w:rsidRDefault="009149C9">
      <w:pPr>
        <w:autoSpaceDE w:val="0"/>
        <w:autoSpaceDN w:val="0"/>
        <w:adjustRightInd w:val="0"/>
      </w:pPr>
    </w:p>
    <w:p w:rsidR="009149C9" w:rsidRDefault="009149C9">
      <w:pPr>
        <w:autoSpaceDE w:val="0"/>
        <w:autoSpaceDN w:val="0"/>
        <w:adjustRightInd w:val="0"/>
      </w:pPr>
    </w:p>
    <w:p w:rsidR="009149C9" w:rsidRDefault="009149C9">
      <w:pPr>
        <w:autoSpaceDE w:val="0"/>
        <w:autoSpaceDN w:val="0"/>
        <w:adjustRightInd w:val="0"/>
      </w:pPr>
    </w:p>
    <w:p w:rsidR="009149C9" w:rsidRDefault="009149C9">
      <w:pPr>
        <w:autoSpaceDE w:val="0"/>
        <w:autoSpaceDN w:val="0"/>
        <w:adjustRightInd w:val="0"/>
      </w:pPr>
    </w:p>
    <w:p w:rsidR="009149C9" w:rsidRDefault="009149C9">
      <w:pPr>
        <w:autoSpaceDE w:val="0"/>
        <w:autoSpaceDN w:val="0"/>
        <w:adjustRightInd w:val="0"/>
      </w:pPr>
    </w:p>
    <w:p w:rsidR="009149C9" w:rsidRDefault="009149C9">
      <w:pPr>
        <w:autoSpaceDE w:val="0"/>
        <w:autoSpaceDN w:val="0"/>
        <w:adjustRightInd w:val="0"/>
      </w:pPr>
    </w:p>
    <w:p w:rsidR="009149C9" w:rsidRDefault="009149C9">
      <w:pPr>
        <w:autoSpaceDE w:val="0"/>
        <w:autoSpaceDN w:val="0"/>
        <w:adjustRightInd w:val="0"/>
      </w:pPr>
    </w:p>
    <w:p w:rsidR="009149C9" w:rsidRDefault="009149C9">
      <w:pPr>
        <w:autoSpaceDE w:val="0"/>
        <w:autoSpaceDN w:val="0"/>
        <w:adjustRightInd w:val="0"/>
      </w:pPr>
    </w:p>
    <w:p w:rsidR="009149C9" w:rsidRDefault="009149C9">
      <w:pPr>
        <w:autoSpaceDE w:val="0"/>
        <w:autoSpaceDN w:val="0"/>
        <w:adjustRightInd w:val="0"/>
      </w:pPr>
    </w:p>
    <w:p w:rsidR="009149C9" w:rsidRDefault="009149C9">
      <w:pPr>
        <w:autoSpaceDE w:val="0"/>
        <w:autoSpaceDN w:val="0"/>
        <w:adjustRightInd w:val="0"/>
      </w:pPr>
    </w:p>
    <w:p w:rsidR="009149C9" w:rsidRDefault="009149C9">
      <w:pPr>
        <w:autoSpaceDE w:val="0"/>
        <w:autoSpaceDN w:val="0"/>
        <w:adjustRightInd w:val="0"/>
      </w:pPr>
    </w:p>
    <w:p w:rsidR="009149C9" w:rsidRDefault="009149C9">
      <w:pPr>
        <w:autoSpaceDE w:val="0"/>
        <w:autoSpaceDN w:val="0"/>
        <w:adjustRightInd w:val="0"/>
      </w:pPr>
    </w:p>
    <w:p w:rsidR="009149C9" w:rsidRDefault="009149C9">
      <w:pPr>
        <w:autoSpaceDE w:val="0"/>
        <w:autoSpaceDN w:val="0"/>
        <w:adjustRightInd w:val="0"/>
      </w:pPr>
    </w:p>
    <w:p w:rsidR="009149C9" w:rsidRDefault="009149C9">
      <w:pPr>
        <w:autoSpaceDE w:val="0"/>
        <w:autoSpaceDN w:val="0"/>
        <w:adjustRightInd w:val="0"/>
      </w:pPr>
    </w:p>
    <w:p w:rsidR="009149C9" w:rsidRDefault="009149C9">
      <w:pPr>
        <w:autoSpaceDE w:val="0"/>
        <w:autoSpaceDN w:val="0"/>
        <w:adjustRightInd w:val="0"/>
      </w:pPr>
    </w:p>
    <w:p w:rsidR="009149C9" w:rsidRDefault="009149C9">
      <w:pPr>
        <w:autoSpaceDE w:val="0"/>
        <w:autoSpaceDN w:val="0"/>
        <w:adjustRightInd w:val="0"/>
      </w:pPr>
    </w:p>
    <w:p w:rsidR="009149C9" w:rsidRDefault="009149C9">
      <w:pPr>
        <w:autoSpaceDE w:val="0"/>
        <w:autoSpaceDN w:val="0"/>
        <w:adjustRightInd w:val="0"/>
      </w:pPr>
    </w:p>
    <w:p w:rsidR="009149C9" w:rsidRDefault="009149C9">
      <w:pPr>
        <w:autoSpaceDE w:val="0"/>
        <w:autoSpaceDN w:val="0"/>
        <w:adjustRightInd w:val="0"/>
      </w:pPr>
    </w:p>
    <w:p w:rsidR="009149C9" w:rsidRDefault="009149C9">
      <w:pPr>
        <w:autoSpaceDE w:val="0"/>
        <w:autoSpaceDN w:val="0"/>
        <w:adjustRightInd w:val="0"/>
      </w:pPr>
    </w:p>
    <w:p w:rsidR="009149C9" w:rsidRDefault="009149C9">
      <w:pPr>
        <w:autoSpaceDE w:val="0"/>
        <w:autoSpaceDN w:val="0"/>
        <w:adjustRightInd w:val="0"/>
      </w:pPr>
    </w:p>
    <w:p w:rsidR="009149C9" w:rsidRDefault="009149C9">
      <w:pPr>
        <w:autoSpaceDE w:val="0"/>
        <w:autoSpaceDN w:val="0"/>
        <w:adjustRightInd w:val="0"/>
      </w:pPr>
    </w:p>
    <w:p w:rsidR="009149C9" w:rsidRDefault="009149C9">
      <w:pPr>
        <w:autoSpaceDE w:val="0"/>
        <w:autoSpaceDN w:val="0"/>
        <w:adjustRightInd w:val="0"/>
      </w:pPr>
    </w:p>
    <w:p w:rsidR="009149C9" w:rsidRDefault="009149C9">
      <w:pPr>
        <w:autoSpaceDE w:val="0"/>
        <w:autoSpaceDN w:val="0"/>
        <w:adjustRightInd w:val="0"/>
      </w:pPr>
    </w:p>
    <w:p w:rsidR="009149C9" w:rsidRDefault="009149C9">
      <w:pPr>
        <w:autoSpaceDE w:val="0"/>
        <w:autoSpaceDN w:val="0"/>
        <w:adjustRightInd w:val="0"/>
      </w:pPr>
    </w:p>
    <w:p w:rsidR="009149C9" w:rsidRDefault="009149C9">
      <w:pPr>
        <w:autoSpaceDE w:val="0"/>
        <w:autoSpaceDN w:val="0"/>
        <w:adjustRightInd w:val="0"/>
      </w:pPr>
    </w:p>
    <w:p w:rsidR="009149C9" w:rsidRDefault="009149C9">
      <w:pPr>
        <w:autoSpaceDE w:val="0"/>
        <w:autoSpaceDN w:val="0"/>
        <w:adjustRightInd w:val="0"/>
      </w:pPr>
    </w:p>
    <w:p w:rsidR="009149C9" w:rsidRDefault="009149C9">
      <w:pPr>
        <w:autoSpaceDE w:val="0"/>
        <w:autoSpaceDN w:val="0"/>
        <w:adjustRightInd w:val="0"/>
      </w:pPr>
    </w:p>
    <w:p w:rsidR="009149C9" w:rsidRDefault="009149C9">
      <w:pPr>
        <w:autoSpaceDE w:val="0"/>
        <w:autoSpaceDN w:val="0"/>
        <w:adjustRightInd w:val="0"/>
      </w:pPr>
    </w:p>
    <w:p w:rsidR="009149C9" w:rsidRDefault="009149C9">
      <w:pPr>
        <w:autoSpaceDE w:val="0"/>
        <w:autoSpaceDN w:val="0"/>
        <w:adjustRightInd w:val="0"/>
      </w:pPr>
    </w:p>
    <w:p w:rsidR="009149C9" w:rsidRDefault="009149C9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GB"/>
        </w:rPr>
      </w:pPr>
      <w:r>
        <w:rPr>
          <w:rFonts w:ascii="Courier New" w:hAnsi="Courier New" w:cs="Courier New"/>
          <w:sz w:val="20"/>
          <w:szCs w:val="20"/>
          <w:lang w:val="en-GB"/>
        </w:rPr>
        <w:t>&lt;/body&gt;</w:t>
      </w:r>
    </w:p>
    <w:p w:rsidR="009149C9" w:rsidRDefault="009149C9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GB"/>
        </w:rPr>
      </w:pPr>
      <w:r>
        <w:rPr>
          <w:rFonts w:ascii="Courier New" w:hAnsi="Courier New" w:cs="Courier New"/>
          <w:sz w:val="20"/>
          <w:szCs w:val="20"/>
          <w:lang w:val="en-GB"/>
        </w:rPr>
        <w:t>&lt;/html&gt;</w:t>
      </w:r>
    </w:p>
    <w:p w:rsidR="009149C9" w:rsidRDefault="009149C9">
      <w:pPr>
        <w:pStyle w:val="Titolo1"/>
      </w:pPr>
      <w:r>
        <w:rPr>
          <w:rFonts w:ascii="Courier New" w:hAnsi="Courier New" w:cs="Courier New"/>
          <w:sz w:val="20"/>
          <w:szCs w:val="20"/>
        </w:rPr>
        <w:br w:type="page"/>
      </w:r>
      <w:r>
        <w:t>Cognome e nome:__________________________________     Matricola:___________________</w:t>
      </w:r>
    </w:p>
    <w:p w:rsidR="009149C9" w:rsidRDefault="009149C9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GB"/>
        </w:rPr>
      </w:pPr>
      <w:r>
        <w:rPr>
          <w:rFonts w:ascii="Courier New" w:hAnsi="Courier New" w:cs="Courier New"/>
          <w:b/>
          <w:bCs/>
          <w:sz w:val="20"/>
          <w:szCs w:val="20"/>
          <w:lang w:val="en-GB"/>
        </w:rPr>
        <w:t>public class CinemaBean</w:t>
      </w:r>
      <w:r>
        <w:rPr>
          <w:rFonts w:ascii="Courier New" w:hAnsi="Courier New" w:cs="Courier New"/>
          <w:sz w:val="20"/>
          <w:szCs w:val="20"/>
          <w:lang w:val="en-GB"/>
        </w:rPr>
        <w:t xml:space="preserve"> {</w:t>
      </w:r>
    </w:p>
    <w:p w:rsidR="009149C9" w:rsidRDefault="009149C9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…</w:t>
      </w:r>
    </w:p>
    <w:p w:rsidR="009149C9" w:rsidRDefault="009149C9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} NON IMPLEMENTARE</w:t>
      </w:r>
    </w:p>
    <w:p w:rsidR="009149C9" w:rsidRDefault="009149C9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9149C9" w:rsidRDefault="009149C9" w:rsidP="009149C9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GB"/>
        </w:rPr>
      </w:pPr>
      <w:r>
        <w:rPr>
          <w:rFonts w:ascii="Courier New" w:hAnsi="Courier New" w:cs="Courier New"/>
          <w:b/>
          <w:bCs/>
          <w:sz w:val="20"/>
          <w:szCs w:val="20"/>
          <w:lang w:val="en-GB"/>
        </w:rPr>
        <w:t>public class FilmBean</w:t>
      </w:r>
      <w:r>
        <w:rPr>
          <w:rFonts w:ascii="Courier New" w:hAnsi="Courier New" w:cs="Courier New"/>
          <w:sz w:val="20"/>
          <w:szCs w:val="20"/>
          <w:lang w:val="en-GB"/>
        </w:rPr>
        <w:t xml:space="preserve"> {</w:t>
      </w:r>
    </w:p>
    <w:p w:rsidR="009149C9" w:rsidRPr="00FE0BF8" w:rsidRDefault="009149C9" w:rsidP="009149C9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 w:rsidRPr="00FE0BF8">
        <w:rPr>
          <w:rFonts w:ascii="Courier New" w:hAnsi="Courier New" w:cs="Courier New"/>
          <w:sz w:val="20"/>
          <w:szCs w:val="20"/>
          <w:lang w:val="en-US"/>
        </w:rPr>
        <w:t>…</w:t>
      </w:r>
    </w:p>
    <w:p w:rsidR="009149C9" w:rsidRPr="00FE0BF8" w:rsidRDefault="009149C9" w:rsidP="009149C9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 w:rsidRPr="00FE0BF8">
        <w:rPr>
          <w:rFonts w:ascii="Courier New" w:hAnsi="Courier New" w:cs="Courier New"/>
          <w:sz w:val="20"/>
          <w:szCs w:val="20"/>
          <w:lang w:val="en-US"/>
        </w:rPr>
        <w:t>}</w:t>
      </w:r>
      <w:r>
        <w:rPr>
          <w:rFonts w:ascii="Courier New" w:hAnsi="Courier New" w:cs="Courier New"/>
          <w:sz w:val="20"/>
          <w:szCs w:val="20"/>
          <w:lang w:val="en-US"/>
        </w:rPr>
        <w:t xml:space="preserve"> </w:t>
      </w:r>
      <w:r>
        <w:rPr>
          <w:rFonts w:ascii="Courier New" w:hAnsi="Courier New" w:cs="Courier New"/>
          <w:sz w:val="20"/>
          <w:szCs w:val="20"/>
        </w:rPr>
        <w:t>NON IMPLEMENTARE</w:t>
      </w:r>
    </w:p>
    <w:p w:rsidR="009149C9" w:rsidRPr="00FE0BF8" w:rsidRDefault="009149C9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</w:p>
    <w:p w:rsidR="009149C9" w:rsidRPr="00FE0BF8" w:rsidRDefault="009149C9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-------------------------------------------------------------------------------</w:t>
      </w:r>
    </w:p>
    <w:p w:rsidR="009149C9" w:rsidRPr="00FE0BF8" w:rsidRDefault="009149C9">
      <w:pPr>
        <w:pStyle w:val="Titolo1"/>
        <w:autoSpaceDE w:val="0"/>
        <w:autoSpaceDN w:val="0"/>
        <w:adjustRightInd w:val="0"/>
        <w:rPr>
          <w:rFonts w:ascii="Courier New" w:hAnsi="Courier New" w:cs="Courier New"/>
          <w:lang w:val="en-US"/>
        </w:rPr>
      </w:pPr>
      <w:r w:rsidRPr="00FE0BF8">
        <w:rPr>
          <w:rFonts w:ascii="Courier New" w:hAnsi="Courier New" w:cs="Courier New"/>
          <w:lang w:val="en-US"/>
        </w:rPr>
        <w:t>DBMS.java</w:t>
      </w:r>
    </w:p>
    <w:p w:rsidR="009149C9" w:rsidRDefault="009149C9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import java.sql.*;</w:t>
      </w:r>
    </w:p>
    <w:p w:rsidR="009149C9" w:rsidRDefault="009149C9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import java.util.*;</w:t>
      </w:r>
    </w:p>
    <w:p w:rsidR="009149C9" w:rsidRDefault="009149C9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import beanMultiSala.*</w:t>
      </w:r>
    </w:p>
    <w:p w:rsidR="009149C9" w:rsidRDefault="009149C9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9149C9" w:rsidRDefault="009149C9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public class DBMS {</w:t>
      </w:r>
    </w:p>
    <w:p w:rsidR="009149C9" w:rsidRDefault="009149C9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9149C9" w:rsidRDefault="009149C9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…</w:t>
      </w:r>
    </w:p>
    <w:p w:rsidR="009149C9" w:rsidRDefault="009149C9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GB"/>
        </w:rPr>
      </w:pP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b/>
          <w:bCs/>
          <w:sz w:val="20"/>
          <w:szCs w:val="20"/>
          <w:lang w:val="en-GB"/>
        </w:rPr>
        <w:t>private FilmBean makeFilmBean</w:t>
      </w:r>
      <w:r>
        <w:rPr>
          <w:rFonts w:ascii="Courier New" w:hAnsi="Courier New" w:cs="Courier New"/>
          <w:sz w:val="20"/>
          <w:szCs w:val="20"/>
          <w:lang w:val="en-GB"/>
        </w:rPr>
        <w:t xml:space="preserve"> (</w:t>
      </w:r>
    </w:p>
    <w:p w:rsidR="009149C9" w:rsidRDefault="009149C9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  <w:lang w:val="en-GB"/>
        </w:rPr>
        <w:tab/>
      </w:r>
      <w:r>
        <w:rPr>
          <w:rFonts w:ascii="Courier New" w:hAnsi="Courier New" w:cs="Courier New"/>
          <w:sz w:val="20"/>
          <w:szCs w:val="20"/>
        </w:rPr>
        <w:t>} NON IMPLEMENTARE</w:t>
      </w:r>
    </w:p>
    <w:p w:rsidR="009149C9" w:rsidRDefault="009149C9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9149C9" w:rsidRDefault="009149C9" w:rsidP="009149C9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en-GB"/>
        </w:rPr>
      </w:pP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b/>
          <w:bCs/>
          <w:sz w:val="20"/>
          <w:szCs w:val="20"/>
          <w:lang w:val="en-GB"/>
        </w:rPr>
        <w:t>private CinemaBean makeCinemaBean</w:t>
      </w:r>
      <w:r>
        <w:rPr>
          <w:rFonts w:ascii="Courier New" w:hAnsi="Courier New" w:cs="Courier New"/>
          <w:sz w:val="20"/>
          <w:szCs w:val="20"/>
          <w:lang w:val="en-GB"/>
        </w:rPr>
        <w:t xml:space="preserve"> (</w:t>
      </w:r>
    </w:p>
    <w:p w:rsidR="009149C9" w:rsidRDefault="009149C9" w:rsidP="009149C9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  <w:lang w:val="en-GB"/>
        </w:rPr>
        <w:tab/>
      </w:r>
      <w:r>
        <w:rPr>
          <w:rFonts w:ascii="Courier New" w:hAnsi="Courier New" w:cs="Courier New"/>
          <w:sz w:val="20"/>
          <w:szCs w:val="20"/>
        </w:rPr>
        <w:t>} NON IMPLEMENTARE</w:t>
      </w:r>
    </w:p>
    <w:p w:rsidR="009149C9" w:rsidRDefault="009149C9" w:rsidP="009149C9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9149C9" w:rsidRDefault="009149C9" w:rsidP="009149C9">
      <w:pPr>
        <w:autoSpaceDE w:val="0"/>
        <w:autoSpaceDN w:val="0"/>
        <w:adjustRightInd w:val="0"/>
        <w:ind w:firstLine="708"/>
        <w:rPr>
          <w:rFonts w:ascii="Courier New" w:hAnsi="Courier New" w:cs="Courier New"/>
          <w:sz w:val="20"/>
          <w:szCs w:val="20"/>
        </w:rPr>
      </w:pPr>
      <w:r w:rsidRPr="00FE0BF8">
        <w:rPr>
          <w:rFonts w:ascii="Courier New" w:hAnsi="Courier New" w:cs="Courier New"/>
          <w:b/>
          <w:bCs/>
          <w:sz w:val="20"/>
          <w:szCs w:val="20"/>
        </w:rPr>
        <w:t>public Vector getFilm</w:t>
      </w:r>
      <w:r>
        <w:rPr>
          <w:rFonts w:ascii="Courier New" w:hAnsi="Courier New" w:cs="Courier New"/>
          <w:b/>
          <w:bCs/>
          <w:sz w:val="20"/>
          <w:szCs w:val="20"/>
        </w:rPr>
        <w:t>Oggi</w:t>
      </w:r>
      <w:r w:rsidRPr="00FE0BF8">
        <w:rPr>
          <w:rFonts w:ascii="Courier New" w:hAnsi="Courier New" w:cs="Courier New"/>
          <w:sz w:val="20"/>
          <w:szCs w:val="20"/>
        </w:rPr>
        <w:t>(</w:t>
      </w:r>
      <w:r>
        <w:rPr>
          <w:rFonts w:ascii="Courier New" w:hAnsi="Courier New" w:cs="Courier New"/>
          <w:sz w:val="20"/>
          <w:szCs w:val="20"/>
        </w:rPr>
        <w:t>…</w:t>
      </w:r>
      <w:r w:rsidRPr="00FE0BF8">
        <w:rPr>
          <w:rFonts w:ascii="Courier New" w:hAnsi="Courier New" w:cs="Courier New"/>
          <w:sz w:val="20"/>
          <w:szCs w:val="20"/>
        </w:rPr>
        <w:t>) {</w:t>
      </w:r>
      <w:r>
        <w:rPr>
          <w:rFonts w:ascii="Courier New" w:hAnsi="Courier New" w:cs="Courier New"/>
          <w:sz w:val="20"/>
          <w:szCs w:val="20"/>
        </w:rPr>
        <w:t>…} NON IMPLEMENTARE</w:t>
      </w:r>
    </w:p>
    <w:p w:rsidR="009149C9" w:rsidRDefault="009149C9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9149C9" w:rsidRDefault="009149C9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ab/>
      </w:r>
      <w:r w:rsidRPr="00FE0BF8">
        <w:rPr>
          <w:rFonts w:ascii="Courier New" w:hAnsi="Courier New" w:cs="Courier New"/>
          <w:b/>
          <w:sz w:val="20"/>
          <w:szCs w:val="20"/>
        </w:rPr>
        <w:t>public CinemaBean getCinema</w:t>
      </w:r>
      <w:r>
        <w:rPr>
          <w:rFonts w:ascii="Courier New" w:hAnsi="Courier New" w:cs="Courier New"/>
          <w:sz w:val="20"/>
          <w:szCs w:val="20"/>
        </w:rPr>
        <w:t xml:space="preserve"> (…) </w:t>
      </w:r>
      <w:r w:rsidRPr="00FE0BF8">
        <w:rPr>
          <w:rFonts w:ascii="Courier New" w:hAnsi="Courier New" w:cs="Courier New"/>
          <w:sz w:val="20"/>
          <w:szCs w:val="20"/>
        </w:rPr>
        <w:t>{…} NON IMPLEMENTARE</w:t>
      </w:r>
    </w:p>
    <w:p w:rsidR="009149C9" w:rsidRDefault="009149C9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9149C9" w:rsidRDefault="009149C9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} // fine classe DBMS.java</w:t>
      </w:r>
    </w:p>
    <w:sectPr w:rsidR="009149C9" w:rsidSect="00935115">
      <w:pgSz w:w="11906" w:h="16838"/>
      <w:pgMar w:top="1000" w:right="1000" w:bottom="800" w:left="10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ourier Oblique">
    <w:altName w:val="Arial"/>
    <w:charset w:val="80"/>
    <w:family w:val="modern"/>
    <w:pitch w:val="fixed"/>
    <w:sig w:usb0="00000000" w:usb1="00000000" w:usb2="00000000" w:usb3="00000000" w:csb0="0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00000004"/>
    <w:multiLevelType w:val="singleLevel"/>
    <w:tmpl w:val="00000004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151456A0"/>
    <w:multiLevelType w:val="hybridMultilevel"/>
    <w:tmpl w:val="0AE6960E"/>
    <w:name w:val="WW8Num11"/>
    <w:lvl w:ilvl="0" w:tplc="009CAA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00019" w:tentative="1">
      <w:start w:val="1"/>
      <w:numFmt w:val="lowerLetter"/>
      <w:lvlText w:val="%2."/>
      <w:lvlJc w:val="left"/>
      <w:pPr>
        <w:ind w:left="2148" w:hanging="360"/>
      </w:pPr>
    </w:lvl>
    <w:lvl w:ilvl="2" w:tplc="0410001B" w:tentative="1">
      <w:start w:val="1"/>
      <w:numFmt w:val="lowerRoman"/>
      <w:lvlText w:val="%3."/>
      <w:lvlJc w:val="right"/>
      <w:pPr>
        <w:ind w:left="2868" w:hanging="180"/>
      </w:pPr>
    </w:lvl>
    <w:lvl w:ilvl="3" w:tplc="0410000F" w:tentative="1">
      <w:start w:val="1"/>
      <w:numFmt w:val="decimal"/>
      <w:lvlText w:val="%4."/>
      <w:lvlJc w:val="left"/>
      <w:pPr>
        <w:ind w:left="3588" w:hanging="360"/>
      </w:pPr>
    </w:lvl>
    <w:lvl w:ilvl="4" w:tplc="04100019" w:tentative="1">
      <w:start w:val="1"/>
      <w:numFmt w:val="lowerLetter"/>
      <w:lvlText w:val="%5."/>
      <w:lvlJc w:val="left"/>
      <w:pPr>
        <w:ind w:left="4308" w:hanging="360"/>
      </w:pPr>
    </w:lvl>
    <w:lvl w:ilvl="5" w:tplc="0410001B" w:tentative="1">
      <w:start w:val="1"/>
      <w:numFmt w:val="lowerRoman"/>
      <w:lvlText w:val="%6."/>
      <w:lvlJc w:val="right"/>
      <w:pPr>
        <w:ind w:left="5028" w:hanging="180"/>
      </w:pPr>
    </w:lvl>
    <w:lvl w:ilvl="6" w:tplc="0410000F" w:tentative="1">
      <w:start w:val="1"/>
      <w:numFmt w:val="decimal"/>
      <w:lvlText w:val="%7."/>
      <w:lvlJc w:val="left"/>
      <w:pPr>
        <w:ind w:left="5748" w:hanging="360"/>
      </w:pPr>
    </w:lvl>
    <w:lvl w:ilvl="7" w:tplc="04100019" w:tentative="1">
      <w:start w:val="1"/>
      <w:numFmt w:val="lowerLetter"/>
      <w:lvlText w:val="%8."/>
      <w:lvlJc w:val="left"/>
      <w:pPr>
        <w:ind w:left="6468" w:hanging="360"/>
      </w:pPr>
    </w:lvl>
    <w:lvl w:ilvl="8" w:tplc="0410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1A916E0C"/>
    <w:multiLevelType w:val="hybridMultilevel"/>
    <w:tmpl w:val="39E8D4F6"/>
    <w:lvl w:ilvl="0" w:tplc="009CAAE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00019" w:tentative="1">
      <w:start w:val="1"/>
      <w:numFmt w:val="lowerLetter"/>
      <w:lvlText w:val="%2."/>
      <w:lvlJc w:val="left"/>
      <w:pPr>
        <w:ind w:left="2508" w:hanging="360"/>
      </w:pPr>
    </w:lvl>
    <w:lvl w:ilvl="2" w:tplc="0410001B">
      <w:start w:val="1"/>
      <w:numFmt w:val="lowerRoman"/>
      <w:lvlText w:val="%3."/>
      <w:lvlJc w:val="right"/>
      <w:pPr>
        <w:ind w:left="3228" w:hanging="180"/>
      </w:pPr>
    </w:lvl>
    <w:lvl w:ilvl="3" w:tplc="0410000F" w:tentative="1">
      <w:start w:val="1"/>
      <w:numFmt w:val="decimal"/>
      <w:lvlText w:val="%4."/>
      <w:lvlJc w:val="left"/>
      <w:pPr>
        <w:ind w:left="3948" w:hanging="360"/>
      </w:pPr>
    </w:lvl>
    <w:lvl w:ilvl="4" w:tplc="04100019" w:tentative="1">
      <w:start w:val="1"/>
      <w:numFmt w:val="lowerLetter"/>
      <w:lvlText w:val="%5."/>
      <w:lvlJc w:val="left"/>
      <w:pPr>
        <w:ind w:left="4668" w:hanging="360"/>
      </w:pPr>
    </w:lvl>
    <w:lvl w:ilvl="5" w:tplc="0410001B" w:tentative="1">
      <w:start w:val="1"/>
      <w:numFmt w:val="lowerRoman"/>
      <w:lvlText w:val="%6."/>
      <w:lvlJc w:val="right"/>
      <w:pPr>
        <w:ind w:left="5388" w:hanging="180"/>
      </w:pPr>
    </w:lvl>
    <w:lvl w:ilvl="6" w:tplc="0410000F" w:tentative="1">
      <w:start w:val="1"/>
      <w:numFmt w:val="decimal"/>
      <w:lvlText w:val="%7."/>
      <w:lvlJc w:val="left"/>
      <w:pPr>
        <w:ind w:left="6108" w:hanging="360"/>
      </w:pPr>
    </w:lvl>
    <w:lvl w:ilvl="7" w:tplc="04100019" w:tentative="1">
      <w:start w:val="1"/>
      <w:numFmt w:val="lowerLetter"/>
      <w:lvlText w:val="%8."/>
      <w:lvlJc w:val="left"/>
      <w:pPr>
        <w:ind w:left="6828" w:hanging="360"/>
      </w:pPr>
    </w:lvl>
    <w:lvl w:ilvl="8" w:tplc="0410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3">
    <w:nsid w:val="2D5262C9"/>
    <w:multiLevelType w:val="hybridMultilevel"/>
    <w:tmpl w:val="62049B3E"/>
    <w:lvl w:ilvl="0" w:tplc="009CAAE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31D16305"/>
    <w:multiLevelType w:val="hybridMultilevel"/>
    <w:tmpl w:val="F36042D2"/>
    <w:lvl w:ilvl="0" w:tplc="54B647D0">
      <w:start w:val="5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5">
    <w:nsid w:val="328A21C0"/>
    <w:multiLevelType w:val="hybridMultilevel"/>
    <w:tmpl w:val="E426111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77B1D5F"/>
    <w:multiLevelType w:val="hybridMultilevel"/>
    <w:tmpl w:val="FE22E39C"/>
    <w:lvl w:ilvl="0" w:tplc="009CAAE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3BC24F09"/>
    <w:multiLevelType w:val="hybridMultilevel"/>
    <w:tmpl w:val="DED29D38"/>
    <w:lvl w:ilvl="0" w:tplc="A9E684BA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41565051"/>
    <w:multiLevelType w:val="hybridMultilevel"/>
    <w:tmpl w:val="1560696C"/>
    <w:lvl w:ilvl="0" w:tplc="AE64BD16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3024DFB"/>
    <w:multiLevelType w:val="hybridMultilevel"/>
    <w:tmpl w:val="B1B04AB8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538568DD"/>
    <w:multiLevelType w:val="multilevel"/>
    <w:tmpl w:val="0AE6960E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>
      <w:start w:val="1"/>
      <w:numFmt w:val="lowerLetter"/>
      <w:lvlText w:val="%2."/>
      <w:lvlJc w:val="left"/>
      <w:pPr>
        <w:ind w:left="2148" w:hanging="360"/>
      </w:pPr>
    </w:lvl>
    <w:lvl w:ilvl="2">
      <w:start w:val="1"/>
      <w:numFmt w:val="lowerRoman"/>
      <w:lvlText w:val="%3."/>
      <w:lvlJc w:val="right"/>
      <w:pPr>
        <w:ind w:left="2868" w:hanging="180"/>
      </w:pPr>
    </w:lvl>
    <w:lvl w:ilvl="3">
      <w:start w:val="1"/>
      <w:numFmt w:val="decimal"/>
      <w:lvlText w:val="%4."/>
      <w:lvlJc w:val="left"/>
      <w:pPr>
        <w:ind w:left="3588" w:hanging="360"/>
      </w:pPr>
    </w:lvl>
    <w:lvl w:ilvl="4">
      <w:start w:val="1"/>
      <w:numFmt w:val="lowerLetter"/>
      <w:lvlText w:val="%5."/>
      <w:lvlJc w:val="left"/>
      <w:pPr>
        <w:ind w:left="4308" w:hanging="360"/>
      </w:pPr>
    </w:lvl>
    <w:lvl w:ilvl="5">
      <w:start w:val="1"/>
      <w:numFmt w:val="lowerRoman"/>
      <w:lvlText w:val="%6."/>
      <w:lvlJc w:val="right"/>
      <w:pPr>
        <w:ind w:left="5028" w:hanging="180"/>
      </w:pPr>
    </w:lvl>
    <w:lvl w:ilvl="6">
      <w:start w:val="1"/>
      <w:numFmt w:val="decimal"/>
      <w:lvlText w:val="%7."/>
      <w:lvlJc w:val="left"/>
      <w:pPr>
        <w:ind w:left="5748" w:hanging="360"/>
      </w:pPr>
    </w:lvl>
    <w:lvl w:ilvl="7">
      <w:start w:val="1"/>
      <w:numFmt w:val="lowerLetter"/>
      <w:lvlText w:val="%8."/>
      <w:lvlJc w:val="left"/>
      <w:pPr>
        <w:ind w:left="6468" w:hanging="360"/>
      </w:pPr>
    </w:lvl>
    <w:lvl w:ilvl="8">
      <w:start w:val="1"/>
      <w:numFmt w:val="lowerRoman"/>
      <w:lvlText w:val="%9."/>
      <w:lvlJc w:val="right"/>
      <w:pPr>
        <w:ind w:left="7188" w:hanging="180"/>
      </w:pPr>
    </w:lvl>
  </w:abstractNum>
  <w:abstractNum w:abstractNumId="11">
    <w:nsid w:val="7D8B1BBE"/>
    <w:multiLevelType w:val="hybridMultilevel"/>
    <w:tmpl w:val="353CCFFA"/>
    <w:lvl w:ilvl="0" w:tplc="037E3178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3"/>
  </w:num>
  <w:num w:numId="3">
    <w:abstractNumId w:val="9"/>
  </w:num>
  <w:num w:numId="4">
    <w:abstractNumId w:val="6"/>
  </w:num>
  <w:num w:numId="5">
    <w:abstractNumId w:val="8"/>
  </w:num>
  <w:num w:numId="6">
    <w:abstractNumId w:val="4"/>
  </w:num>
  <w:num w:numId="7">
    <w:abstractNumId w:val="11"/>
  </w:num>
  <w:num w:numId="8">
    <w:abstractNumId w:val="5"/>
  </w:num>
  <w:num w:numId="9">
    <w:abstractNumId w:val="1"/>
  </w:num>
  <w:num w:numId="10">
    <w:abstractNumId w:val="10"/>
  </w:num>
  <w:num w:numId="11">
    <w:abstractNumId w:val="2"/>
  </w:num>
  <w:num w:numId="1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hyphenationZone w:val="283"/>
  <w:drawingGridHorizontalSpacing w:val="80"/>
  <w:drawingGridVerticalSpacing w:val="80"/>
  <w:noPunctuationKerning/>
  <w:characterSpacingControl w:val="doNotCompress"/>
  <w:compat/>
  <w:rsids>
    <w:rsidRoot w:val="00C71940"/>
    <w:rsid w:val="007C6944"/>
    <w:rsid w:val="009149C9"/>
    <w:rsid w:val="00935115"/>
    <w:rsid w:val="00C71940"/>
    <w:rsid w:val="00D763DF"/>
  </w:rsids>
  <m:mathPr>
    <m:mathFont m:val="Impact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/>
    <w:lsdException w:name="Note Level 2" w:uiPriority="1" w:qFormat="1"/>
    <w:lsdException w:name="Note Level 3" w:uiPriority="60"/>
    <w:lsdException w:name="Note Level 4" w:uiPriority="61"/>
    <w:lsdException w:name="Note Level 5" w:uiPriority="62"/>
    <w:lsdException w:name="Note Level 6" w:uiPriority="63"/>
    <w:lsdException w:name="Note Level 7" w:uiPriority="64"/>
    <w:lsdException w:name="Note Level 8" w:uiPriority="65"/>
    <w:lsdException w:name="Note Level 9" w:uiPriority="66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935115"/>
    <w:rPr>
      <w:sz w:val="24"/>
      <w:szCs w:val="24"/>
      <w:lang w:val="it-IT"/>
    </w:rPr>
  </w:style>
  <w:style w:type="paragraph" w:styleId="Titolo1">
    <w:name w:val="heading 1"/>
    <w:basedOn w:val="Normale"/>
    <w:next w:val="Normale"/>
    <w:qFormat/>
    <w:rsid w:val="00935115"/>
    <w:pPr>
      <w:keepNext/>
      <w:outlineLvl w:val="0"/>
    </w:pPr>
    <w:rPr>
      <w:b/>
      <w:bCs/>
    </w:rPr>
  </w:style>
  <w:style w:type="paragraph" w:styleId="Titolo2">
    <w:name w:val="heading 2"/>
    <w:basedOn w:val="Normale"/>
    <w:next w:val="Normale"/>
    <w:qFormat/>
    <w:rsid w:val="00935115"/>
    <w:pPr>
      <w:keepNext/>
      <w:outlineLvl w:val="1"/>
    </w:pPr>
    <w:rPr>
      <w:b/>
      <w:bCs/>
      <w:sz w:val="20"/>
    </w:rPr>
  </w:style>
  <w:style w:type="character" w:default="1" w:styleId="Caratterepredefinitoparagrafo">
    <w:name w:val="Default Paragraph Font"/>
    <w:semiHidden/>
    <w:unhideWhenUsed/>
  </w:style>
  <w:style w:type="table" w:default="1" w:styleId="Tabellanormale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semiHidden/>
    <w:unhideWhenUsed/>
  </w:style>
  <w:style w:type="paragraph" w:customStyle="1" w:styleId="DocumentLabel">
    <w:name w:val="Document Label"/>
    <w:basedOn w:val="Normale"/>
    <w:next w:val="Titolo"/>
    <w:rsid w:val="00935115"/>
    <w:pPr>
      <w:keepNext/>
      <w:keepLines/>
      <w:spacing w:after="400" w:line="1040" w:lineRule="exact"/>
      <w:ind w:left="-840"/>
    </w:pPr>
    <w:rPr>
      <w:rFonts w:ascii="Arial" w:hAnsi="Arial"/>
      <w:spacing w:val="-96"/>
      <w:kern w:val="28"/>
      <w:sz w:val="108"/>
      <w:szCs w:val="20"/>
      <w:lang w:val="en-GB"/>
    </w:rPr>
  </w:style>
  <w:style w:type="paragraph" w:styleId="Sottotitolo">
    <w:name w:val="Subtitle"/>
    <w:basedOn w:val="Titolo"/>
    <w:next w:val="Corpodeltesto"/>
    <w:qFormat/>
    <w:rsid w:val="00935115"/>
    <w:pPr>
      <w:keepNext/>
      <w:keepLines/>
      <w:spacing w:before="0" w:after="140" w:line="320" w:lineRule="exact"/>
      <w:ind w:right="331"/>
      <w:jc w:val="left"/>
      <w:outlineLvl w:val="9"/>
    </w:pPr>
    <w:rPr>
      <w:rFonts w:cs="Times New Roman"/>
      <w:b w:val="0"/>
      <w:bCs w:val="0"/>
      <w:spacing w:val="-20"/>
      <w:szCs w:val="20"/>
      <w:lang w:val="en-GB"/>
    </w:rPr>
  </w:style>
  <w:style w:type="paragraph" w:styleId="Titolo">
    <w:name w:val="Title"/>
    <w:basedOn w:val="Normale"/>
    <w:qFormat/>
    <w:rsid w:val="00935115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Corpodeltesto">
    <w:name w:val="Body Text"/>
    <w:basedOn w:val="Normale"/>
    <w:rsid w:val="00935115"/>
    <w:pPr>
      <w:spacing w:after="120"/>
    </w:pPr>
  </w:style>
  <w:style w:type="paragraph" w:styleId="Rientrocorpodeltesto2">
    <w:name w:val="Body Text Indent 2"/>
    <w:basedOn w:val="Normale"/>
    <w:rsid w:val="00935115"/>
    <w:pPr>
      <w:spacing w:after="120" w:line="480" w:lineRule="auto"/>
      <w:ind w:left="283"/>
    </w:pPr>
  </w:style>
  <w:style w:type="paragraph" w:customStyle="1" w:styleId="Puntoelenco1">
    <w:name w:val="Punto elenco1"/>
    <w:basedOn w:val="Normale"/>
    <w:rsid w:val="00C80076"/>
    <w:pPr>
      <w:suppressAutoHyphens/>
    </w:pPr>
    <w:rPr>
      <w:kern w:val="1"/>
    </w:rPr>
  </w:style>
  <w:style w:type="paragraph" w:styleId="Puntoelenco">
    <w:name w:val="List Bullet"/>
    <w:basedOn w:val="Normale"/>
    <w:rsid w:val="00C80076"/>
    <w:pPr>
      <w:suppressAutoHyphens/>
    </w:pPr>
    <w:rPr>
      <w:kern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913</Words>
  <Characters>5208</Characters>
  <Application>Microsoft Word 12.0.0</Application>
  <DocSecurity>0</DocSecurity>
  <Lines>43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Basi di dati e Web</vt:lpstr>
    </vt:vector>
  </TitlesOfParts>
  <Company>Università degli studi di Verona</Company>
  <LinksUpToDate>false</LinksUpToDate>
  <CharactersWithSpaces>6395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Basi di dati e Web</dc:title>
  <dc:subject/>
  <dc:creator>Alberto Belussi </dc:creator>
  <cp:keywords/>
  <dc:description/>
  <cp:lastModifiedBy>Alberto Belussi</cp:lastModifiedBy>
  <cp:revision>3</cp:revision>
  <cp:lastPrinted>2010-02-12T14:38:00Z</cp:lastPrinted>
  <dcterms:created xsi:type="dcterms:W3CDTF">2010-06-21T07:55:00Z</dcterms:created>
  <dcterms:modified xsi:type="dcterms:W3CDTF">2010-06-21T08:24:00Z</dcterms:modified>
</cp:coreProperties>
</file>