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5F" w:rsidRDefault="001F765F" w:rsidP="001F765F">
      <w:hyperlink r:id="rId4" w:history="1">
        <w:r w:rsidRPr="00563146">
          <w:rPr>
            <w:rStyle w:val="Collegamentoipertestuale"/>
          </w:rPr>
          <w:t>https://univr.cloud.panopto.eu/Panopto/Pages/Viewer.aspx?id=7bfba623-5b3e-4ac6-8dce-abed010a31d6</w:t>
        </w:r>
      </w:hyperlink>
      <w:r>
        <w:t xml:space="preserve"> </w:t>
      </w:r>
      <w:bookmarkStart w:id="0" w:name="_GoBack"/>
      <w:bookmarkEnd w:id="0"/>
    </w:p>
    <w:p w:rsidR="00027F39" w:rsidRDefault="00027F39"/>
    <w:sectPr w:rsidR="00027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5F"/>
    <w:rsid w:val="00027F39"/>
    <w:rsid w:val="001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C682"/>
  <w15:chartTrackingRefBased/>
  <w15:docId w15:val="{79C65F11-ECE9-4B07-BC41-DE12DAE8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6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76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r.cloud.panopto.eu/Panopto/Pages/Viewer.aspx?id=7bfba623-5b3e-4ac6-8dce-abed010a31d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Piccinelli</dc:creator>
  <cp:keywords/>
  <dc:description/>
  <cp:lastModifiedBy>Fabio Piccinelli</cp:lastModifiedBy>
  <cp:revision>1</cp:revision>
  <dcterms:created xsi:type="dcterms:W3CDTF">2020-09-17T15:38:00Z</dcterms:created>
  <dcterms:modified xsi:type="dcterms:W3CDTF">2020-09-17T15:38:00Z</dcterms:modified>
</cp:coreProperties>
</file>