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CEF" w:rsidRPr="00853520" w:rsidRDefault="00853520" w:rsidP="00853520">
      <w:pPr>
        <w:spacing w:after="0" w:line="240" w:lineRule="auto"/>
        <w:rPr>
          <w:rFonts w:ascii="Times New Roman" w:hAnsi="Times New Roman" w:cs="Times New Roman"/>
          <w:b/>
          <w:sz w:val="28"/>
          <w:szCs w:val="28"/>
        </w:rPr>
      </w:pPr>
      <w:bookmarkStart w:id="0" w:name="_GoBack"/>
      <w:bookmarkEnd w:id="0"/>
      <w:r w:rsidRPr="00853520">
        <w:rPr>
          <w:rFonts w:ascii="Times New Roman" w:hAnsi="Times New Roman" w:cs="Times New Roman"/>
          <w:b/>
          <w:sz w:val="28"/>
          <w:szCs w:val="28"/>
        </w:rPr>
        <w:t>Giustizia costituzionale</w:t>
      </w:r>
    </w:p>
    <w:p w:rsidR="00853520" w:rsidRPr="00853520" w:rsidRDefault="00853520" w:rsidP="00853520">
      <w:pPr>
        <w:spacing w:after="0" w:line="240" w:lineRule="auto"/>
        <w:rPr>
          <w:rFonts w:ascii="Times New Roman" w:hAnsi="Times New Roman" w:cs="Times New Roman"/>
          <w:sz w:val="28"/>
          <w:szCs w:val="28"/>
        </w:rPr>
      </w:pPr>
    </w:p>
    <w:p w:rsidR="00853520" w:rsidRPr="00853520" w:rsidRDefault="00853520" w:rsidP="00853520">
      <w:pPr>
        <w:spacing w:after="0" w:line="240" w:lineRule="auto"/>
        <w:rPr>
          <w:rFonts w:ascii="Times New Roman" w:hAnsi="Times New Roman" w:cs="Times New Roman"/>
          <w:b/>
          <w:sz w:val="28"/>
          <w:szCs w:val="28"/>
        </w:rPr>
      </w:pPr>
      <w:r w:rsidRPr="00853520">
        <w:rPr>
          <w:rFonts w:ascii="Times New Roman" w:hAnsi="Times New Roman" w:cs="Times New Roman"/>
          <w:b/>
          <w:sz w:val="28"/>
          <w:szCs w:val="28"/>
        </w:rPr>
        <w:t>Obiettivi</w:t>
      </w:r>
    </w:p>
    <w:p w:rsidR="00853520" w:rsidRPr="00853520" w:rsidRDefault="00853520" w:rsidP="00853520">
      <w:pPr>
        <w:spacing w:after="0" w:line="240" w:lineRule="auto"/>
        <w:rPr>
          <w:rFonts w:ascii="Times New Roman" w:hAnsi="Times New Roman" w:cs="Times New Roman"/>
          <w:sz w:val="28"/>
          <w:szCs w:val="28"/>
        </w:rPr>
      </w:pPr>
      <w:r w:rsidRPr="00853520">
        <w:rPr>
          <w:rFonts w:ascii="Times New Roman" w:hAnsi="Times New Roman" w:cs="Times New Roman"/>
          <w:sz w:val="28"/>
          <w:szCs w:val="28"/>
        </w:rPr>
        <w:t>Il corso ha per oggetto lo studio delle competenze e del ruolo della Corte costituzionale attraverso l’esame diretto delle sue pronunce. Dopo un’introduzione generale sulle diverse tipologie di giudizio il corso si concentrerà su alcune pronunce particolarmente significative della Corte per lo sviluppo del diritto costituzionale italiano.</w:t>
      </w:r>
    </w:p>
    <w:p w:rsidR="00853520" w:rsidRPr="00853520" w:rsidRDefault="00853520" w:rsidP="00853520">
      <w:pPr>
        <w:spacing w:after="0" w:line="240" w:lineRule="auto"/>
        <w:rPr>
          <w:rFonts w:ascii="Times New Roman" w:hAnsi="Times New Roman" w:cs="Times New Roman"/>
          <w:sz w:val="28"/>
          <w:szCs w:val="28"/>
        </w:rPr>
      </w:pPr>
      <w:r w:rsidRPr="00853520">
        <w:rPr>
          <w:rFonts w:ascii="Times New Roman" w:hAnsi="Times New Roman" w:cs="Times New Roman"/>
          <w:sz w:val="28"/>
          <w:szCs w:val="28"/>
        </w:rPr>
        <w:t xml:space="preserve">Lo studente dovrà dimostrare di avere: </w:t>
      </w:r>
    </w:p>
    <w:p w:rsidR="00853520" w:rsidRPr="00853520" w:rsidRDefault="00853520" w:rsidP="00853520">
      <w:pPr>
        <w:spacing w:after="0" w:line="240" w:lineRule="auto"/>
        <w:rPr>
          <w:rFonts w:ascii="Times New Roman" w:hAnsi="Times New Roman" w:cs="Times New Roman"/>
          <w:sz w:val="28"/>
          <w:szCs w:val="28"/>
        </w:rPr>
      </w:pPr>
      <w:r w:rsidRPr="00853520">
        <w:rPr>
          <w:rFonts w:ascii="Times New Roman" w:hAnsi="Times New Roman" w:cs="Times New Roman"/>
          <w:sz w:val="28"/>
          <w:szCs w:val="28"/>
        </w:rPr>
        <w:t xml:space="preserve">- Conoscenza e capacità di comprensione </w:t>
      </w:r>
    </w:p>
    <w:p w:rsidR="00853520" w:rsidRPr="00853520" w:rsidRDefault="00853520" w:rsidP="00853520">
      <w:pPr>
        <w:spacing w:after="0" w:line="240" w:lineRule="auto"/>
        <w:rPr>
          <w:rFonts w:ascii="Times New Roman" w:hAnsi="Times New Roman" w:cs="Times New Roman"/>
          <w:sz w:val="28"/>
          <w:szCs w:val="28"/>
        </w:rPr>
      </w:pPr>
      <w:r w:rsidRPr="00853520">
        <w:rPr>
          <w:rFonts w:ascii="Times New Roman" w:hAnsi="Times New Roman" w:cs="Times New Roman"/>
          <w:sz w:val="28"/>
          <w:szCs w:val="28"/>
        </w:rPr>
        <w:t xml:space="preserve">- Conoscenza e capacità di comprensione applicate </w:t>
      </w:r>
    </w:p>
    <w:p w:rsidR="00853520" w:rsidRPr="00853520" w:rsidRDefault="00853520" w:rsidP="00853520">
      <w:pPr>
        <w:spacing w:after="0" w:line="240" w:lineRule="auto"/>
        <w:rPr>
          <w:rFonts w:ascii="Times New Roman" w:hAnsi="Times New Roman" w:cs="Times New Roman"/>
          <w:sz w:val="28"/>
          <w:szCs w:val="28"/>
        </w:rPr>
      </w:pPr>
      <w:r w:rsidRPr="00853520">
        <w:rPr>
          <w:rFonts w:ascii="Times New Roman" w:hAnsi="Times New Roman" w:cs="Times New Roman"/>
          <w:sz w:val="28"/>
          <w:szCs w:val="28"/>
        </w:rPr>
        <w:t xml:space="preserve">- Autonomia di giudizio </w:t>
      </w:r>
    </w:p>
    <w:p w:rsidR="00853520" w:rsidRPr="00853520" w:rsidRDefault="00853520" w:rsidP="00853520">
      <w:pPr>
        <w:spacing w:after="0" w:line="240" w:lineRule="auto"/>
        <w:rPr>
          <w:rFonts w:ascii="Times New Roman" w:hAnsi="Times New Roman" w:cs="Times New Roman"/>
          <w:sz w:val="28"/>
          <w:szCs w:val="28"/>
        </w:rPr>
      </w:pPr>
      <w:r w:rsidRPr="00853520">
        <w:rPr>
          <w:rFonts w:ascii="Times New Roman" w:hAnsi="Times New Roman" w:cs="Times New Roman"/>
          <w:sz w:val="28"/>
          <w:szCs w:val="28"/>
        </w:rPr>
        <w:t xml:space="preserve">- Abilità comunicative </w:t>
      </w:r>
    </w:p>
    <w:p w:rsidR="00853520" w:rsidRPr="00853520" w:rsidRDefault="00853520" w:rsidP="00853520">
      <w:pPr>
        <w:spacing w:after="0" w:line="240" w:lineRule="auto"/>
        <w:rPr>
          <w:rFonts w:ascii="Times New Roman" w:hAnsi="Times New Roman" w:cs="Times New Roman"/>
          <w:sz w:val="28"/>
          <w:szCs w:val="28"/>
        </w:rPr>
      </w:pPr>
      <w:r w:rsidRPr="00853520">
        <w:rPr>
          <w:rFonts w:ascii="Times New Roman" w:hAnsi="Times New Roman" w:cs="Times New Roman"/>
          <w:sz w:val="28"/>
          <w:szCs w:val="28"/>
        </w:rPr>
        <w:t>- Capacità di apprendere</w:t>
      </w:r>
    </w:p>
    <w:p w:rsidR="00853520" w:rsidRPr="00853520" w:rsidRDefault="00853520" w:rsidP="00853520">
      <w:pPr>
        <w:spacing w:after="0" w:line="240" w:lineRule="auto"/>
        <w:rPr>
          <w:rFonts w:ascii="Times New Roman" w:hAnsi="Times New Roman" w:cs="Times New Roman"/>
          <w:sz w:val="28"/>
          <w:szCs w:val="28"/>
        </w:rPr>
      </w:pPr>
    </w:p>
    <w:p w:rsidR="00853520" w:rsidRPr="00853520" w:rsidRDefault="00853520" w:rsidP="00853520">
      <w:pPr>
        <w:spacing w:after="0" w:line="240" w:lineRule="auto"/>
        <w:rPr>
          <w:rFonts w:ascii="Times New Roman" w:hAnsi="Times New Roman" w:cs="Times New Roman"/>
          <w:sz w:val="28"/>
          <w:szCs w:val="28"/>
        </w:rPr>
      </w:pPr>
      <w:r w:rsidRPr="00853520">
        <w:rPr>
          <w:rFonts w:ascii="Times New Roman" w:hAnsi="Times New Roman" w:cs="Times New Roman"/>
          <w:sz w:val="28"/>
          <w:szCs w:val="28"/>
        </w:rPr>
        <w:t>E’ prevista la partecipazione ad un’udienza pubblica della Corte costituzionale a Roma.</w:t>
      </w:r>
    </w:p>
    <w:p w:rsidR="00853520" w:rsidRPr="00853520" w:rsidRDefault="00853520" w:rsidP="00853520">
      <w:pPr>
        <w:spacing w:after="0" w:line="240" w:lineRule="auto"/>
        <w:rPr>
          <w:rFonts w:ascii="Times New Roman" w:hAnsi="Times New Roman" w:cs="Times New Roman"/>
          <w:sz w:val="28"/>
          <w:szCs w:val="28"/>
        </w:rPr>
      </w:pPr>
    </w:p>
    <w:p w:rsidR="00853520" w:rsidRPr="00853520" w:rsidRDefault="00853520" w:rsidP="00853520">
      <w:pPr>
        <w:spacing w:after="0" w:line="240" w:lineRule="auto"/>
        <w:rPr>
          <w:rFonts w:ascii="Times New Roman" w:hAnsi="Times New Roman" w:cs="Times New Roman"/>
          <w:b/>
          <w:sz w:val="28"/>
          <w:szCs w:val="28"/>
        </w:rPr>
      </w:pPr>
      <w:r w:rsidRPr="00853520">
        <w:rPr>
          <w:rFonts w:ascii="Times New Roman" w:hAnsi="Times New Roman" w:cs="Times New Roman"/>
          <w:b/>
          <w:sz w:val="28"/>
          <w:szCs w:val="28"/>
        </w:rPr>
        <w:t>Programma</w:t>
      </w:r>
    </w:p>
    <w:p w:rsidR="00853520" w:rsidRPr="00853520" w:rsidRDefault="00853520" w:rsidP="00853520">
      <w:pPr>
        <w:spacing w:after="0" w:line="240" w:lineRule="auto"/>
        <w:rPr>
          <w:rFonts w:ascii="Times New Roman" w:hAnsi="Times New Roman" w:cs="Times New Roman"/>
          <w:sz w:val="28"/>
          <w:szCs w:val="28"/>
        </w:rPr>
      </w:pPr>
      <w:r w:rsidRPr="00853520">
        <w:rPr>
          <w:rFonts w:ascii="Times New Roman" w:hAnsi="Times New Roman" w:cs="Times New Roman"/>
          <w:sz w:val="28"/>
          <w:szCs w:val="28"/>
        </w:rPr>
        <w:t>Verranno esaminate le funzioni della Corte costituzionale.</w:t>
      </w:r>
    </w:p>
    <w:p w:rsidR="00853520" w:rsidRPr="00853520" w:rsidRDefault="00853520" w:rsidP="00853520">
      <w:pPr>
        <w:spacing w:after="0" w:line="240" w:lineRule="auto"/>
        <w:rPr>
          <w:rFonts w:ascii="Times New Roman" w:hAnsi="Times New Roman" w:cs="Times New Roman"/>
          <w:sz w:val="28"/>
          <w:szCs w:val="28"/>
        </w:rPr>
      </w:pPr>
      <w:r w:rsidRPr="00853520">
        <w:rPr>
          <w:rFonts w:ascii="Times New Roman" w:hAnsi="Times New Roman" w:cs="Times New Roman"/>
          <w:sz w:val="28"/>
          <w:szCs w:val="28"/>
        </w:rPr>
        <w:t>In particolare il giudizio in via incidentale</w:t>
      </w:r>
    </w:p>
    <w:p w:rsidR="00853520" w:rsidRDefault="00853520" w:rsidP="00853520">
      <w:pPr>
        <w:spacing w:after="0" w:line="240" w:lineRule="auto"/>
        <w:rPr>
          <w:rFonts w:ascii="Times New Roman" w:hAnsi="Times New Roman" w:cs="Times New Roman"/>
          <w:sz w:val="28"/>
          <w:szCs w:val="28"/>
        </w:rPr>
      </w:pPr>
    </w:p>
    <w:p w:rsidR="004D2055" w:rsidRPr="004D2055" w:rsidRDefault="004D2055" w:rsidP="004D2055">
      <w:pPr>
        <w:spacing w:after="0" w:line="240" w:lineRule="auto"/>
        <w:rPr>
          <w:rFonts w:ascii="Times New Roman" w:hAnsi="Times New Roman" w:cs="Times New Roman"/>
          <w:b/>
          <w:sz w:val="28"/>
          <w:szCs w:val="28"/>
        </w:rPr>
      </w:pPr>
      <w:r>
        <w:rPr>
          <w:rFonts w:ascii="Times New Roman" w:hAnsi="Times New Roman" w:cs="Times New Roman"/>
          <w:b/>
          <w:sz w:val="28"/>
          <w:szCs w:val="28"/>
        </w:rPr>
        <w:t>Modalità di esame</w:t>
      </w:r>
    </w:p>
    <w:p w:rsidR="004D2055" w:rsidRPr="004D2055" w:rsidRDefault="004D2055" w:rsidP="004D2055">
      <w:pPr>
        <w:spacing w:after="0" w:line="240" w:lineRule="auto"/>
        <w:rPr>
          <w:rFonts w:ascii="Times New Roman" w:hAnsi="Times New Roman" w:cs="Times New Roman"/>
          <w:sz w:val="28"/>
          <w:szCs w:val="28"/>
        </w:rPr>
      </w:pPr>
      <w:r w:rsidRPr="004D2055">
        <w:rPr>
          <w:rFonts w:ascii="Times New Roman" w:hAnsi="Times New Roman" w:cs="Times New Roman"/>
          <w:sz w:val="28"/>
          <w:szCs w:val="28"/>
        </w:rPr>
        <w:t>Per gli studenti frequentanti la valutazione si comporrà di un’attiva partecipazione al corso, dell’esposizione dei casi a lezione, e di una prova finale sui temi trattati a lezione.</w:t>
      </w:r>
    </w:p>
    <w:p w:rsidR="004D2055" w:rsidRPr="004D2055" w:rsidRDefault="004D2055" w:rsidP="004D2055">
      <w:pPr>
        <w:spacing w:after="0" w:line="240" w:lineRule="auto"/>
        <w:rPr>
          <w:rFonts w:ascii="Times New Roman" w:hAnsi="Times New Roman" w:cs="Times New Roman"/>
          <w:sz w:val="28"/>
          <w:szCs w:val="28"/>
        </w:rPr>
      </w:pPr>
      <w:r w:rsidRPr="004D2055">
        <w:rPr>
          <w:rFonts w:ascii="Times New Roman" w:hAnsi="Times New Roman" w:cs="Times New Roman"/>
          <w:sz w:val="28"/>
          <w:szCs w:val="28"/>
        </w:rPr>
        <w:t>Per i non frequentanti l’esame si svolgerà in forma orale e prevede l’accertamento delle conoscenze teoriche e pratiche relative agli istituti oggetto del programma.</w:t>
      </w:r>
    </w:p>
    <w:p w:rsidR="004D2055" w:rsidRPr="004D2055" w:rsidRDefault="004D2055" w:rsidP="004D2055">
      <w:pPr>
        <w:spacing w:after="0" w:line="240" w:lineRule="auto"/>
        <w:rPr>
          <w:rFonts w:ascii="Times New Roman" w:hAnsi="Times New Roman" w:cs="Times New Roman"/>
          <w:sz w:val="28"/>
          <w:szCs w:val="28"/>
        </w:rPr>
      </w:pPr>
    </w:p>
    <w:p w:rsidR="004D2055" w:rsidRPr="004D2055" w:rsidRDefault="004D2055" w:rsidP="004D2055">
      <w:pPr>
        <w:spacing w:after="0" w:line="240" w:lineRule="auto"/>
        <w:rPr>
          <w:rFonts w:ascii="Times New Roman" w:hAnsi="Times New Roman" w:cs="Times New Roman"/>
          <w:sz w:val="28"/>
          <w:szCs w:val="28"/>
        </w:rPr>
      </w:pPr>
      <w:r w:rsidRPr="004D2055">
        <w:rPr>
          <w:rFonts w:ascii="Times New Roman" w:hAnsi="Times New Roman" w:cs="Times New Roman"/>
          <w:sz w:val="28"/>
          <w:szCs w:val="28"/>
        </w:rPr>
        <w:t xml:space="preserve">Lo studente dovrà dimostrare di avere: </w:t>
      </w:r>
    </w:p>
    <w:p w:rsidR="004D2055" w:rsidRPr="004D2055" w:rsidRDefault="004D2055" w:rsidP="004D2055">
      <w:pPr>
        <w:spacing w:after="0" w:line="240" w:lineRule="auto"/>
        <w:rPr>
          <w:rFonts w:ascii="Times New Roman" w:hAnsi="Times New Roman" w:cs="Times New Roman"/>
          <w:sz w:val="28"/>
          <w:szCs w:val="28"/>
        </w:rPr>
      </w:pPr>
      <w:r w:rsidRPr="004D2055">
        <w:rPr>
          <w:rFonts w:ascii="Times New Roman" w:hAnsi="Times New Roman" w:cs="Times New Roman"/>
          <w:sz w:val="28"/>
          <w:szCs w:val="28"/>
        </w:rPr>
        <w:t xml:space="preserve">- Conoscenza e capacità di comprensione </w:t>
      </w:r>
    </w:p>
    <w:p w:rsidR="004D2055" w:rsidRPr="004D2055" w:rsidRDefault="004D2055" w:rsidP="004D2055">
      <w:pPr>
        <w:spacing w:after="0" w:line="240" w:lineRule="auto"/>
        <w:rPr>
          <w:rFonts w:ascii="Times New Roman" w:hAnsi="Times New Roman" w:cs="Times New Roman"/>
          <w:sz w:val="28"/>
          <w:szCs w:val="28"/>
        </w:rPr>
      </w:pPr>
      <w:r w:rsidRPr="004D2055">
        <w:rPr>
          <w:rFonts w:ascii="Times New Roman" w:hAnsi="Times New Roman" w:cs="Times New Roman"/>
          <w:sz w:val="28"/>
          <w:szCs w:val="28"/>
        </w:rPr>
        <w:t xml:space="preserve">- Conoscenza e capacità di comprensione applicate </w:t>
      </w:r>
    </w:p>
    <w:p w:rsidR="004D2055" w:rsidRPr="004D2055" w:rsidRDefault="004D2055" w:rsidP="004D2055">
      <w:pPr>
        <w:spacing w:after="0" w:line="240" w:lineRule="auto"/>
        <w:rPr>
          <w:rFonts w:ascii="Times New Roman" w:hAnsi="Times New Roman" w:cs="Times New Roman"/>
          <w:sz w:val="28"/>
          <w:szCs w:val="28"/>
        </w:rPr>
      </w:pPr>
      <w:r w:rsidRPr="004D2055">
        <w:rPr>
          <w:rFonts w:ascii="Times New Roman" w:hAnsi="Times New Roman" w:cs="Times New Roman"/>
          <w:sz w:val="28"/>
          <w:szCs w:val="28"/>
        </w:rPr>
        <w:t xml:space="preserve">- Autonomia di giudizio </w:t>
      </w:r>
    </w:p>
    <w:p w:rsidR="004D2055" w:rsidRPr="004D2055" w:rsidRDefault="004D2055" w:rsidP="004D2055">
      <w:pPr>
        <w:spacing w:after="0" w:line="240" w:lineRule="auto"/>
        <w:rPr>
          <w:rFonts w:ascii="Times New Roman" w:hAnsi="Times New Roman" w:cs="Times New Roman"/>
          <w:sz w:val="28"/>
          <w:szCs w:val="28"/>
        </w:rPr>
      </w:pPr>
      <w:r w:rsidRPr="004D2055">
        <w:rPr>
          <w:rFonts w:ascii="Times New Roman" w:hAnsi="Times New Roman" w:cs="Times New Roman"/>
          <w:sz w:val="28"/>
          <w:szCs w:val="28"/>
        </w:rPr>
        <w:t xml:space="preserve">- Abilità comunicative </w:t>
      </w:r>
    </w:p>
    <w:p w:rsidR="004D2055" w:rsidRDefault="004D2055" w:rsidP="004D2055">
      <w:pPr>
        <w:spacing w:after="0" w:line="240" w:lineRule="auto"/>
        <w:rPr>
          <w:rFonts w:ascii="Times New Roman" w:hAnsi="Times New Roman" w:cs="Times New Roman"/>
          <w:sz w:val="28"/>
          <w:szCs w:val="28"/>
        </w:rPr>
      </w:pPr>
      <w:r w:rsidRPr="004D2055">
        <w:rPr>
          <w:rFonts w:ascii="Times New Roman" w:hAnsi="Times New Roman" w:cs="Times New Roman"/>
          <w:sz w:val="28"/>
          <w:szCs w:val="28"/>
        </w:rPr>
        <w:t>- Capacità di apprendere</w:t>
      </w:r>
    </w:p>
    <w:p w:rsidR="004D2055" w:rsidRPr="00853520" w:rsidRDefault="004D2055" w:rsidP="00853520">
      <w:pPr>
        <w:spacing w:after="0" w:line="240" w:lineRule="auto"/>
        <w:rPr>
          <w:rFonts w:ascii="Times New Roman" w:hAnsi="Times New Roman" w:cs="Times New Roman"/>
          <w:sz w:val="28"/>
          <w:szCs w:val="28"/>
        </w:rPr>
      </w:pPr>
    </w:p>
    <w:p w:rsidR="00853520" w:rsidRPr="00853520" w:rsidRDefault="00853520" w:rsidP="00853520">
      <w:pPr>
        <w:spacing w:after="0" w:line="240" w:lineRule="auto"/>
        <w:rPr>
          <w:rFonts w:ascii="Times New Roman" w:hAnsi="Times New Roman" w:cs="Times New Roman"/>
          <w:b/>
          <w:sz w:val="28"/>
          <w:szCs w:val="28"/>
        </w:rPr>
      </w:pPr>
      <w:r w:rsidRPr="00853520">
        <w:rPr>
          <w:rFonts w:ascii="Times New Roman" w:hAnsi="Times New Roman" w:cs="Times New Roman"/>
          <w:b/>
          <w:sz w:val="28"/>
          <w:szCs w:val="28"/>
        </w:rPr>
        <w:t>Libri di testo</w:t>
      </w:r>
    </w:p>
    <w:p w:rsidR="00853520" w:rsidRPr="00853520" w:rsidRDefault="00853520" w:rsidP="00853520">
      <w:pPr>
        <w:spacing w:after="0" w:line="240" w:lineRule="auto"/>
        <w:rPr>
          <w:rFonts w:ascii="Times New Roman" w:hAnsi="Times New Roman" w:cs="Times New Roman"/>
          <w:sz w:val="28"/>
          <w:szCs w:val="28"/>
        </w:rPr>
      </w:pPr>
      <w:proofErr w:type="spellStart"/>
      <w:r w:rsidRPr="00853520">
        <w:rPr>
          <w:rFonts w:ascii="Times New Roman" w:hAnsi="Times New Roman" w:cs="Times New Roman"/>
          <w:sz w:val="28"/>
          <w:szCs w:val="28"/>
        </w:rPr>
        <w:t>Malafatti</w:t>
      </w:r>
      <w:proofErr w:type="spellEnd"/>
      <w:r w:rsidRPr="00853520">
        <w:rPr>
          <w:rFonts w:ascii="Times New Roman" w:hAnsi="Times New Roman" w:cs="Times New Roman"/>
          <w:sz w:val="28"/>
          <w:szCs w:val="28"/>
        </w:rPr>
        <w:t>, Panizza, Romboli, Giustizia costituzionale, 2016</w:t>
      </w:r>
    </w:p>
    <w:sectPr w:rsidR="00853520" w:rsidRPr="008535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20"/>
    <w:rsid w:val="00162633"/>
    <w:rsid w:val="003267C2"/>
    <w:rsid w:val="004D2055"/>
    <w:rsid w:val="00853520"/>
    <w:rsid w:val="00EF7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35387-F3AF-4F63-9E4D-C184BACF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4</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Catalano</dc:creator>
  <cp:keywords/>
  <dc:description/>
  <cp:lastModifiedBy>Sara Tronconi</cp:lastModifiedBy>
  <cp:revision>2</cp:revision>
  <dcterms:created xsi:type="dcterms:W3CDTF">2017-07-24T10:25:00Z</dcterms:created>
  <dcterms:modified xsi:type="dcterms:W3CDTF">2017-07-24T10:25:00Z</dcterms:modified>
</cp:coreProperties>
</file>