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21" w:rsidRDefault="003B7421" w:rsidP="006A2263">
      <w:pPr>
        <w:pStyle w:val="Intestazione"/>
        <w:rPr>
          <w:rFonts w:ascii="Maiandra GD" w:hAnsi="Maiandra GD" w:cs="Arial"/>
          <w:b/>
          <w:color w:val="000080"/>
          <w:sz w:val="28"/>
          <w:szCs w:val="28"/>
          <w:u w:val="single"/>
        </w:rPr>
      </w:pPr>
      <w:r w:rsidRPr="00636299">
        <w:rPr>
          <w:rFonts w:ascii="Maiandra GD" w:hAnsi="Maiandra GD" w:cs="Arial"/>
          <w:b/>
          <w:color w:val="000080"/>
          <w:sz w:val="28"/>
          <w:szCs w:val="28"/>
          <w:u w:val="single"/>
        </w:rPr>
        <w:t>PROGRAMMA DIDATTICO</w:t>
      </w:r>
    </w:p>
    <w:p w:rsidR="003B7421" w:rsidRPr="00636299" w:rsidRDefault="003B7421" w:rsidP="006A2263">
      <w:pPr>
        <w:pStyle w:val="Intestazione"/>
        <w:rPr>
          <w:rFonts w:ascii="Maiandra GD" w:hAnsi="Maiandra GD" w:cs="Arial"/>
          <w:b/>
          <w:color w:val="000080"/>
          <w:sz w:val="28"/>
          <w:szCs w:val="28"/>
        </w:rPr>
      </w:pPr>
    </w:p>
    <w:tbl>
      <w:tblPr>
        <w:tblW w:w="100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</w:tblBorders>
        <w:tblLook w:val="01E0" w:firstRow="1" w:lastRow="1" w:firstColumn="1" w:lastColumn="1" w:noHBand="0" w:noVBand="0"/>
      </w:tblPr>
      <w:tblGrid>
        <w:gridCol w:w="4973"/>
        <w:gridCol w:w="5104"/>
      </w:tblGrid>
      <w:tr w:rsidR="003B7421" w:rsidRPr="00AF3F48" w:rsidTr="00F534C2">
        <w:trPr>
          <w:trHeight w:val="629"/>
        </w:trPr>
        <w:tc>
          <w:tcPr>
            <w:tcW w:w="10077" w:type="dxa"/>
            <w:gridSpan w:val="2"/>
          </w:tcPr>
          <w:p w:rsidR="003B7421" w:rsidRPr="00AF3F48" w:rsidRDefault="003B7421" w:rsidP="00177E0A">
            <w:pPr>
              <w:pStyle w:val="Intestazione"/>
              <w:rPr>
                <w:rFonts w:ascii="Maiandra GD" w:hAnsi="Maiandra GD" w:cs="Arial"/>
                <w:color w:val="000080"/>
              </w:rPr>
            </w:pP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DOCENTE: Luisa Bissoli</w:t>
            </w:r>
          </w:p>
        </w:tc>
      </w:tr>
      <w:tr w:rsidR="003B7421" w:rsidRPr="00AF3F48" w:rsidTr="00F534C2">
        <w:trPr>
          <w:trHeight w:val="629"/>
        </w:trPr>
        <w:tc>
          <w:tcPr>
            <w:tcW w:w="10077" w:type="dxa"/>
            <w:gridSpan w:val="2"/>
          </w:tcPr>
          <w:p w:rsidR="003B7421" w:rsidRPr="00AF3F48" w:rsidRDefault="003B7421" w:rsidP="00F534C2">
            <w:pPr>
              <w:pStyle w:val="Intestazione"/>
              <w:rPr>
                <w:rFonts w:ascii="Maiandra GD" w:hAnsi="Maiandra GD" w:cs="Arial"/>
                <w:color w:val="000080"/>
              </w:rPr>
            </w:pP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I</w:t>
            </w: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NSEGNAMENTO: </w:t>
            </w:r>
            <w:r>
              <w:rPr>
                <w:rFonts w:ascii="Maiandra GD" w:hAnsi="Maiandra GD"/>
                <w:color w:val="000080"/>
                <w:sz w:val="22"/>
              </w:rPr>
              <w:t>Infermieristica Clinica della Cronicità</w:t>
            </w:r>
          </w:p>
        </w:tc>
      </w:tr>
      <w:tr w:rsidR="003B7421" w:rsidRPr="00AF3F48" w:rsidTr="00AF3F48">
        <w:trPr>
          <w:trHeight w:val="629"/>
        </w:trPr>
        <w:tc>
          <w:tcPr>
            <w:tcW w:w="4973" w:type="dxa"/>
          </w:tcPr>
          <w:p w:rsidR="003B7421" w:rsidRPr="00AF3F48" w:rsidRDefault="003B7421" w:rsidP="00177E0A">
            <w:pPr>
              <w:pStyle w:val="Intestazione"/>
              <w:rPr>
                <w:rFonts w:ascii="Maiandra GD" w:hAnsi="Maiandra GD" w:cs="Arial"/>
                <w:color w:val="000080"/>
              </w:rPr>
            </w:pP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MODULO: Geriatria</w:t>
            </w:r>
          </w:p>
        </w:tc>
        <w:tc>
          <w:tcPr>
            <w:tcW w:w="5104" w:type="dxa"/>
          </w:tcPr>
          <w:p w:rsidR="003B7421" w:rsidRPr="00AF3F48" w:rsidRDefault="003B7421" w:rsidP="00177E0A">
            <w:pPr>
              <w:pStyle w:val="Intestazione"/>
              <w:rPr>
                <w:rFonts w:ascii="Maiandra GD" w:hAnsi="Maiandra GD" w:cs="Arial"/>
                <w:color w:val="000080"/>
              </w:rPr>
            </w:pPr>
          </w:p>
        </w:tc>
      </w:tr>
      <w:tr w:rsidR="003B7421" w:rsidRPr="00AF3F48" w:rsidTr="00AF3F48">
        <w:trPr>
          <w:trHeight w:val="629"/>
        </w:trPr>
        <w:tc>
          <w:tcPr>
            <w:tcW w:w="4973" w:type="dxa"/>
          </w:tcPr>
          <w:p w:rsidR="003B7421" w:rsidRPr="00AF3F48" w:rsidRDefault="003B7421" w:rsidP="009A749D">
            <w:pPr>
              <w:pStyle w:val="Intestazione"/>
              <w:rPr>
                <w:rFonts w:ascii="Maiandra GD" w:hAnsi="Maiandra GD" w:cs="Arial"/>
                <w:color w:val="000080"/>
              </w:rPr>
            </w:pP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CFU  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parziali Modulo</w:t>
            </w: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>: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1</w:t>
            </w:r>
          </w:p>
        </w:tc>
        <w:tc>
          <w:tcPr>
            <w:tcW w:w="5104" w:type="dxa"/>
          </w:tcPr>
          <w:p w:rsidR="003B7421" w:rsidRPr="00AF3F48" w:rsidRDefault="003B7421" w:rsidP="00733383">
            <w:pPr>
              <w:pStyle w:val="Intestazione"/>
              <w:rPr>
                <w:rFonts w:ascii="Maiandra GD" w:hAnsi="Maiandra GD" w:cs="Arial"/>
                <w:color w:val="000080"/>
              </w:rPr>
            </w:pPr>
          </w:p>
        </w:tc>
      </w:tr>
      <w:tr w:rsidR="003B7421" w:rsidRPr="00AF3F48" w:rsidTr="00AF3F48">
        <w:trPr>
          <w:trHeight w:val="306"/>
        </w:trPr>
        <w:tc>
          <w:tcPr>
            <w:tcW w:w="4973" w:type="dxa"/>
          </w:tcPr>
          <w:p w:rsidR="003B7421" w:rsidRPr="00AF3F48" w:rsidRDefault="003B7421" w:rsidP="00177E0A">
            <w:pPr>
              <w:pStyle w:val="Intestazione"/>
              <w:rPr>
                <w:rFonts w:ascii="Maiandra GD" w:hAnsi="Maiandra GD" w:cs="Arial"/>
                <w:color w:val="000080"/>
              </w:rPr>
            </w:pP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Anno 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di corso </w:t>
            </w: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>e semestre: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2°, 2°</w:t>
            </w:r>
          </w:p>
        </w:tc>
        <w:tc>
          <w:tcPr>
            <w:tcW w:w="5104" w:type="dxa"/>
          </w:tcPr>
          <w:p w:rsidR="003B7421" w:rsidRPr="00AF3F48" w:rsidRDefault="003B7421" w:rsidP="007754D3">
            <w:pPr>
              <w:pStyle w:val="Intestazione"/>
              <w:rPr>
                <w:rFonts w:ascii="Maiandra GD" w:hAnsi="Maiandra GD" w:cs="Arial"/>
                <w:color w:val="000080"/>
              </w:rPr>
            </w:pP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Equivalenti a ore di lezione frontale:  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12</w:t>
            </w:r>
          </w:p>
        </w:tc>
      </w:tr>
      <w:tr w:rsidR="003B7421" w:rsidRPr="00AF3F48" w:rsidTr="00AF3F48">
        <w:trPr>
          <w:trHeight w:val="306"/>
        </w:trPr>
        <w:tc>
          <w:tcPr>
            <w:tcW w:w="4973" w:type="dxa"/>
          </w:tcPr>
          <w:p w:rsidR="003B7421" w:rsidRPr="00AF3F48" w:rsidRDefault="003B7421" w:rsidP="00177E0A">
            <w:pPr>
              <w:pStyle w:val="Intestazione"/>
              <w:rPr>
                <w:rFonts w:ascii="Maiandra GD" w:hAnsi="Maiandra GD" w:cs="Arial"/>
                <w:color w:val="000080"/>
              </w:rPr>
            </w:pPr>
          </w:p>
        </w:tc>
        <w:tc>
          <w:tcPr>
            <w:tcW w:w="5104" w:type="dxa"/>
          </w:tcPr>
          <w:p w:rsidR="003B7421" w:rsidRPr="00AF3F48" w:rsidRDefault="003B7421" w:rsidP="007754D3">
            <w:pPr>
              <w:pStyle w:val="Intestazione"/>
              <w:rPr>
                <w:rFonts w:ascii="Maiandra GD" w:hAnsi="Maiandra GD" w:cs="Arial"/>
                <w:color w:val="000080"/>
              </w:rPr>
            </w:pP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Ore di esercitazione: 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0</w:t>
            </w:r>
          </w:p>
        </w:tc>
      </w:tr>
    </w:tbl>
    <w:p w:rsidR="003B7421" w:rsidRPr="0013731F" w:rsidRDefault="003B7421" w:rsidP="006A2263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3B7421" w:rsidRPr="0013731F" w:rsidRDefault="003B7421" w:rsidP="006A2263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3B7421" w:rsidRPr="00405F0A" w:rsidRDefault="003B7421" w:rsidP="005A2D18">
      <w:pPr>
        <w:ind w:right="428"/>
        <w:jc w:val="both"/>
        <w:rPr>
          <w:rFonts w:ascii="Maiandra GD" w:eastAsia="Arial Unicode MS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 xml:space="preserve">Obiettivi del corso (n° 3 righe </w:t>
      </w:r>
      <w:proofErr w:type="spellStart"/>
      <w:r w:rsidRPr="00405F0A">
        <w:rPr>
          <w:rFonts w:ascii="Maiandra GD" w:hAnsi="Maiandra GD" w:cs="Arial"/>
          <w:color w:val="000080"/>
          <w:sz w:val="22"/>
          <w:szCs w:val="22"/>
        </w:rPr>
        <w:t>max</w:t>
      </w:r>
      <w:proofErr w:type="spellEnd"/>
      <w:r w:rsidRPr="00405F0A">
        <w:rPr>
          <w:rFonts w:ascii="Maiandra GD" w:hAnsi="Maiandra GD" w:cs="Arial"/>
          <w:color w:val="000080"/>
          <w:sz w:val="22"/>
          <w:szCs w:val="22"/>
        </w:rPr>
        <w:t xml:space="preserve">): </w:t>
      </w:r>
    </w:p>
    <w:tbl>
      <w:tblPr>
        <w:tblW w:w="101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112"/>
      </w:tblGrid>
      <w:tr w:rsidR="003B7421" w:rsidRPr="00AF3F48" w:rsidTr="00410901">
        <w:tc>
          <w:tcPr>
            <w:tcW w:w="10112" w:type="dxa"/>
          </w:tcPr>
          <w:p w:rsidR="003B7421" w:rsidRDefault="003B7421" w:rsidP="00446D39">
            <w:pPr>
              <w:jc w:val="both"/>
              <w:rPr>
                <w:rFonts w:ascii="Maiandra GD" w:eastAsia="Arial Unicode MS" w:hAnsi="Maiandra GD"/>
                <w:color w:val="000080"/>
              </w:rPr>
            </w:pPr>
            <w:r>
              <w:rPr>
                <w:rFonts w:ascii="Maiandra GD" w:eastAsia="Arial Unicode MS" w:hAnsi="Maiandra GD"/>
                <w:color w:val="000080"/>
                <w:sz w:val="22"/>
              </w:rPr>
              <w:t>Il corso si propone di approfondire aspetti fisiopatologici, clinici e assistenziali di alcuni problemi prioritari di salute dell’anziano selezionati in base alla loro rilevanza epidemiologica ed esemplarità.</w:t>
            </w:r>
          </w:p>
        </w:tc>
      </w:tr>
    </w:tbl>
    <w:p w:rsidR="003B7421" w:rsidRPr="00405F0A" w:rsidRDefault="003B7421" w:rsidP="006A2263">
      <w:pPr>
        <w:jc w:val="both"/>
        <w:rPr>
          <w:rFonts w:ascii="Maiandra GD" w:eastAsia="Arial Unicode MS" w:hAnsi="Maiandra GD" w:cs="Arial"/>
          <w:color w:val="000080"/>
          <w:sz w:val="22"/>
          <w:szCs w:val="22"/>
        </w:rPr>
      </w:pPr>
    </w:p>
    <w:p w:rsidR="003B7421" w:rsidRPr="00405F0A" w:rsidRDefault="003B7421" w:rsidP="006A2263">
      <w:pPr>
        <w:rPr>
          <w:rFonts w:ascii="Maiandra GD" w:hAnsi="Maiandra GD" w:cs="Arial"/>
          <w:color w:val="000080"/>
          <w:sz w:val="22"/>
          <w:szCs w:val="22"/>
        </w:rPr>
      </w:pPr>
    </w:p>
    <w:p w:rsidR="003B7421" w:rsidRPr="00405F0A" w:rsidRDefault="003B7421" w:rsidP="006A2263">
      <w:pPr>
        <w:rPr>
          <w:rFonts w:ascii="Maiandra GD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 xml:space="preserve">Programma in forma sintetica (n° 4 righe </w:t>
      </w:r>
      <w:proofErr w:type="spellStart"/>
      <w:r w:rsidRPr="00405F0A">
        <w:rPr>
          <w:rFonts w:ascii="Maiandra GD" w:hAnsi="Maiandra GD" w:cs="Arial"/>
          <w:color w:val="000080"/>
          <w:sz w:val="22"/>
          <w:szCs w:val="22"/>
        </w:rPr>
        <w:t>max</w:t>
      </w:r>
      <w:proofErr w:type="spellEnd"/>
      <w:r w:rsidRPr="00405F0A">
        <w:rPr>
          <w:rFonts w:ascii="Maiandra GD" w:hAnsi="Maiandra GD" w:cs="Arial"/>
          <w:color w:val="000080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112"/>
      </w:tblGrid>
      <w:tr w:rsidR="003B7421" w:rsidRPr="00AF3F48" w:rsidTr="00AF3F48">
        <w:tc>
          <w:tcPr>
            <w:tcW w:w="10112" w:type="dxa"/>
          </w:tcPr>
          <w:p w:rsidR="003B7421" w:rsidRDefault="003B7421" w:rsidP="00B21B04">
            <w:pPr>
              <w:numPr>
                <w:ilvl w:val="0"/>
                <w:numId w:val="15"/>
              </w:numPr>
              <w:jc w:val="both"/>
              <w:rPr>
                <w:rFonts w:ascii="Maiandra GD" w:eastAsia="Arial Unicode MS" w:hAnsi="Maiandra GD"/>
                <w:color w:val="000080"/>
              </w:rPr>
            </w:pPr>
            <w:r>
              <w:rPr>
                <w:rFonts w:ascii="Maiandra GD" w:hAnsi="Maiandra GD"/>
                <w:color w:val="000080"/>
                <w:sz w:val="22"/>
              </w:rPr>
              <w:t>Fisiopatologia, eziopatogenesi e clinica delle malattie più invalidanti dell’anziano causa di ospedalizzazione e disabilità</w:t>
            </w:r>
          </w:p>
          <w:p w:rsidR="003B7421" w:rsidRPr="00AF3F48" w:rsidRDefault="003B7421" w:rsidP="00446D39">
            <w:pPr>
              <w:numPr>
                <w:ilvl w:val="0"/>
                <w:numId w:val="15"/>
              </w:numPr>
              <w:jc w:val="both"/>
              <w:rPr>
                <w:rFonts w:ascii="Maiandra GD" w:eastAsia="Arial Unicode MS" w:hAnsi="Maiandra GD" w:cs="Arial"/>
                <w:color w:val="000080"/>
              </w:rPr>
            </w:pPr>
            <w:r>
              <w:rPr>
                <w:rFonts w:ascii="Maiandra GD" w:eastAsia="Arial Unicode MS" w:hAnsi="Maiandra GD"/>
                <w:color w:val="000080"/>
                <w:sz w:val="22"/>
              </w:rPr>
              <w:t>Opzioni diagnostico-terapeutiche e riabilitative e interventi assistenziali e di supporto</w:t>
            </w:r>
          </w:p>
        </w:tc>
      </w:tr>
    </w:tbl>
    <w:p w:rsidR="003B7421" w:rsidRPr="00405F0A" w:rsidRDefault="003B7421" w:rsidP="008E5756">
      <w:pPr>
        <w:jc w:val="both"/>
        <w:rPr>
          <w:rFonts w:ascii="Maiandra GD" w:eastAsia="Arial Unicode MS" w:hAnsi="Maiandra GD" w:cs="Arial"/>
          <w:color w:val="000080"/>
          <w:sz w:val="22"/>
          <w:szCs w:val="22"/>
        </w:rPr>
      </w:pPr>
    </w:p>
    <w:p w:rsidR="003B7421" w:rsidRPr="00405F0A" w:rsidRDefault="003B7421" w:rsidP="006A2263">
      <w:pPr>
        <w:ind w:left="360"/>
        <w:rPr>
          <w:rFonts w:ascii="Maiandra GD" w:hAnsi="Maiandra GD" w:cs="Arial"/>
          <w:color w:val="000080"/>
          <w:sz w:val="22"/>
          <w:szCs w:val="22"/>
        </w:rPr>
      </w:pPr>
    </w:p>
    <w:p w:rsidR="003B7421" w:rsidRDefault="003B7421" w:rsidP="00515B31">
      <w:pPr>
        <w:rPr>
          <w:rFonts w:ascii="Maiandra GD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>Programma in forma estesa: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112"/>
      </w:tblGrid>
      <w:tr w:rsidR="003B7421" w:rsidRPr="00AF3F48" w:rsidTr="00AF3F48">
        <w:tc>
          <w:tcPr>
            <w:tcW w:w="10112" w:type="dxa"/>
          </w:tcPr>
          <w:p w:rsidR="003B7421" w:rsidRDefault="003B7421" w:rsidP="00B21B04">
            <w:pPr>
              <w:numPr>
                <w:ilvl w:val="0"/>
                <w:numId w:val="16"/>
              </w:numPr>
              <w:jc w:val="both"/>
              <w:rPr>
                <w:rFonts w:ascii="Maiandra GD" w:hAnsi="Maiandra GD"/>
                <w:color w:val="000080"/>
              </w:rPr>
            </w:pPr>
            <w:r>
              <w:rPr>
                <w:rFonts w:ascii="Maiandra GD" w:hAnsi="Maiandra GD"/>
                <w:color w:val="000080"/>
                <w:sz w:val="22"/>
              </w:rPr>
              <w:t>Epidemiologia e fisiopatologia dell’invecchiamento</w:t>
            </w:r>
          </w:p>
          <w:p w:rsidR="003B7421" w:rsidRDefault="003B7421" w:rsidP="00B21B04">
            <w:pPr>
              <w:numPr>
                <w:ilvl w:val="0"/>
                <w:numId w:val="16"/>
              </w:numPr>
              <w:jc w:val="both"/>
              <w:rPr>
                <w:rFonts w:ascii="Maiandra GD" w:hAnsi="Maiandra GD"/>
                <w:color w:val="000080"/>
              </w:rPr>
            </w:pPr>
            <w:r>
              <w:rPr>
                <w:rFonts w:ascii="Maiandra GD" w:hAnsi="Maiandra GD"/>
                <w:color w:val="000080"/>
                <w:sz w:val="22"/>
              </w:rPr>
              <w:t>Stati confusionali e di agitazione; stati di alterazione delle capacità cognitive;</w:t>
            </w:r>
          </w:p>
          <w:p w:rsidR="003B7421" w:rsidRDefault="003B7421" w:rsidP="00B21B04">
            <w:pPr>
              <w:numPr>
                <w:ilvl w:val="0"/>
                <w:numId w:val="16"/>
              </w:numPr>
              <w:jc w:val="both"/>
              <w:rPr>
                <w:rFonts w:ascii="Maiandra GD" w:hAnsi="Maiandra GD"/>
                <w:color w:val="000080"/>
              </w:rPr>
            </w:pPr>
            <w:r>
              <w:rPr>
                <w:rFonts w:ascii="Maiandra GD" w:hAnsi="Maiandra GD"/>
                <w:color w:val="000080"/>
                <w:sz w:val="22"/>
              </w:rPr>
              <w:t>Sindrome ipocinetica;</w:t>
            </w:r>
          </w:p>
          <w:p w:rsidR="003B7421" w:rsidRDefault="003B7421" w:rsidP="00B21B04">
            <w:pPr>
              <w:numPr>
                <w:ilvl w:val="0"/>
                <w:numId w:val="16"/>
              </w:numPr>
              <w:jc w:val="both"/>
              <w:rPr>
                <w:rFonts w:ascii="Maiandra GD" w:hAnsi="Maiandra GD"/>
                <w:color w:val="000080"/>
              </w:rPr>
            </w:pPr>
            <w:r>
              <w:rPr>
                <w:rFonts w:ascii="Maiandra GD" w:hAnsi="Maiandra GD"/>
                <w:color w:val="000080"/>
                <w:sz w:val="22"/>
              </w:rPr>
              <w:t>Alterazione della capacità di alimentarsi (disidratazione, malnutrizione, disfagia);</w:t>
            </w:r>
          </w:p>
          <w:p w:rsidR="003B7421" w:rsidRPr="00136A4F" w:rsidRDefault="003B7421" w:rsidP="00B21B04">
            <w:pPr>
              <w:numPr>
                <w:ilvl w:val="0"/>
                <w:numId w:val="16"/>
              </w:numPr>
              <w:jc w:val="both"/>
              <w:rPr>
                <w:rFonts w:ascii="Maiandra GD" w:eastAsia="Arial Unicode MS" w:hAnsi="Maiandra GD"/>
                <w:color w:val="000080"/>
              </w:rPr>
            </w:pPr>
            <w:r>
              <w:rPr>
                <w:rFonts w:ascii="Maiandra GD" w:hAnsi="Maiandra GD"/>
                <w:color w:val="000080"/>
                <w:sz w:val="22"/>
              </w:rPr>
              <w:t>Rischio di cadute e problematicità della contenzione;</w:t>
            </w:r>
          </w:p>
          <w:p w:rsidR="003B7421" w:rsidRDefault="003B7421" w:rsidP="00B21B04">
            <w:pPr>
              <w:numPr>
                <w:ilvl w:val="0"/>
                <w:numId w:val="16"/>
              </w:numPr>
              <w:jc w:val="both"/>
              <w:rPr>
                <w:rFonts w:ascii="Maiandra GD" w:eastAsia="Arial Unicode MS" w:hAnsi="Maiandra GD"/>
                <w:color w:val="000080"/>
              </w:rPr>
            </w:pPr>
            <w:proofErr w:type="spellStart"/>
            <w:r>
              <w:rPr>
                <w:rFonts w:ascii="Maiandra GD" w:eastAsia="Arial Unicode MS" w:hAnsi="Maiandra GD"/>
                <w:color w:val="000080"/>
                <w:sz w:val="22"/>
              </w:rPr>
              <w:t>Polipatologia</w:t>
            </w:r>
            <w:proofErr w:type="spellEnd"/>
            <w:r>
              <w:rPr>
                <w:rFonts w:ascii="Maiandra GD" w:eastAsia="Arial Unicode MS" w:hAnsi="Maiandra GD"/>
                <w:color w:val="000080"/>
                <w:sz w:val="22"/>
              </w:rPr>
              <w:t xml:space="preserve">, </w:t>
            </w:r>
            <w:proofErr w:type="spellStart"/>
            <w:r>
              <w:rPr>
                <w:rFonts w:ascii="Maiandra GD" w:eastAsia="Arial Unicode MS" w:hAnsi="Maiandra GD"/>
                <w:color w:val="000080"/>
                <w:sz w:val="22"/>
              </w:rPr>
              <w:t>polifarmacoterapia</w:t>
            </w:r>
            <w:proofErr w:type="spellEnd"/>
            <w:r>
              <w:rPr>
                <w:rFonts w:ascii="Maiandra GD" w:eastAsia="Arial Unicode MS" w:hAnsi="Maiandra GD"/>
                <w:color w:val="000080"/>
                <w:sz w:val="22"/>
              </w:rPr>
              <w:t>.</w:t>
            </w:r>
          </w:p>
          <w:p w:rsidR="003B7421" w:rsidRPr="00B21B04" w:rsidRDefault="003B7421" w:rsidP="00B21B04">
            <w:pPr>
              <w:numPr>
                <w:ilvl w:val="0"/>
                <w:numId w:val="16"/>
              </w:numPr>
              <w:jc w:val="both"/>
              <w:rPr>
                <w:rFonts w:ascii="Maiandra GD" w:eastAsia="Arial Unicode MS" w:hAnsi="Maiandra GD"/>
                <w:color w:val="000080"/>
              </w:rPr>
            </w:pPr>
            <w:r>
              <w:rPr>
                <w:rFonts w:ascii="Maiandra GD" w:eastAsia="Arial Unicode MS" w:hAnsi="Maiandra GD"/>
                <w:color w:val="000080"/>
                <w:sz w:val="22"/>
              </w:rPr>
              <w:t>Valutazione multidimensionale. Continuità delle cure Ospedale-territorio</w:t>
            </w:r>
          </w:p>
        </w:tc>
      </w:tr>
    </w:tbl>
    <w:p w:rsidR="003B7421" w:rsidRDefault="003B7421" w:rsidP="00515B31">
      <w:pPr>
        <w:rPr>
          <w:rFonts w:ascii="Maiandra GD" w:hAnsi="Maiandra GD" w:cs="Arial"/>
          <w:color w:val="000080"/>
          <w:sz w:val="22"/>
          <w:szCs w:val="22"/>
        </w:rPr>
      </w:pPr>
    </w:p>
    <w:p w:rsidR="003B7421" w:rsidRPr="00405F0A" w:rsidRDefault="003B7421" w:rsidP="006A2263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3B7421" w:rsidRPr="00405F0A" w:rsidRDefault="003B7421" w:rsidP="006A2263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>Modalità d’esame:</w:t>
      </w:r>
    </w:p>
    <w:tbl>
      <w:tblPr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10112"/>
      </w:tblGrid>
      <w:tr w:rsidR="003B7421" w:rsidRPr="00AF3F48" w:rsidTr="00AF3F48">
        <w:tc>
          <w:tcPr>
            <w:tcW w:w="10112" w:type="dxa"/>
          </w:tcPr>
          <w:p w:rsidR="003B7421" w:rsidRPr="00AF3F48" w:rsidRDefault="003B7421" w:rsidP="00446D39">
            <w:pPr>
              <w:ind w:right="428"/>
              <w:jc w:val="both"/>
              <w:rPr>
                <w:rFonts w:ascii="Maiandra GD" w:hAnsi="Maiandra GD" w:cs="Arial"/>
                <w:color w:val="000080"/>
              </w:rPr>
            </w:pP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Quiz a risposta multipla</w:t>
            </w:r>
          </w:p>
        </w:tc>
      </w:tr>
    </w:tbl>
    <w:p w:rsidR="003B7421" w:rsidRPr="00636299" w:rsidRDefault="003B7421" w:rsidP="00CE0985">
      <w:pPr>
        <w:ind w:right="12"/>
        <w:jc w:val="both"/>
        <w:rPr>
          <w:rFonts w:ascii="Maiandra GD" w:hAnsi="Maiandra GD" w:cs="Arial"/>
          <w:b/>
          <w:color w:val="000080"/>
          <w:sz w:val="18"/>
          <w:szCs w:val="18"/>
        </w:rPr>
      </w:pPr>
      <w:r w:rsidRPr="00636299">
        <w:rPr>
          <w:rFonts w:ascii="Maiandra GD" w:hAnsi="Maiandra GD" w:cs="Arial"/>
          <w:b/>
          <w:color w:val="000080"/>
          <w:sz w:val="18"/>
          <w:szCs w:val="18"/>
        </w:rPr>
        <w:t>NB. Si ricorda che:</w:t>
      </w:r>
    </w:p>
    <w:p w:rsidR="003B7421" w:rsidRPr="00636299" w:rsidRDefault="003B7421" w:rsidP="00CE0985">
      <w:pPr>
        <w:ind w:right="12"/>
        <w:jc w:val="both"/>
        <w:rPr>
          <w:rFonts w:ascii="Maiandra GD" w:hAnsi="Maiandra GD" w:cs="Arial"/>
          <w:b/>
          <w:color w:val="000080"/>
          <w:sz w:val="18"/>
          <w:szCs w:val="18"/>
        </w:rPr>
      </w:pPr>
      <w:bookmarkStart w:id="0" w:name="_GoBack"/>
      <w:bookmarkEnd w:id="0"/>
      <w:r w:rsidRPr="00636299">
        <w:rPr>
          <w:rFonts w:ascii="Maiandra GD" w:hAnsi="Maiandra GD" w:cs="Arial"/>
          <w:b/>
          <w:color w:val="000080"/>
          <w:sz w:val="18"/>
          <w:szCs w:val="18"/>
        </w:rPr>
        <w:t>Le modalità d’esame devono essere concordate con i colleghi del medesimo corso integrato, in modo da risultare omogenee, oltre che contestuali, per tutti i moduli che costituiscono un corso integrato.</w:t>
      </w:r>
    </w:p>
    <w:p w:rsidR="003B7421" w:rsidRDefault="003B7421" w:rsidP="00EC47C1">
      <w:pPr>
        <w:widowControl w:val="0"/>
        <w:rPr>
          <w:rFonts w:ascii="Maiandra GD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lastRenderedPageBreak/>
        <w:t xml:space="preserve">Testi consigliati:   </w:t>
      </w:r>
    </w:p>
    <w:tbl>
      <w:tblPr>
        <w:tblW w:w="101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112"/>
      </w:tblGrid>
      <w:tr w:rsidR="003B7421" w:rsidRPr="00AF3F48" w:rsidTr="00410901">
        <w:tc>
          <w:tcPr>
            <w:tcW w:w="10112" w:type="dxa"/>
          </w:tcPr>
          <w:p w:rsidR="003B7421" w:rsidRDefault="003B7421" w:rsidP="00562F1F">
            <w:pPr>
              <w:numPr>
                <w:ilvl w:val="0"/>
                <w:numId w:val="17"/>
              </w:numPr>
              <w:jc w:val="both"/>
              <w:rPr>
                <w:rFonts w:ascii="Maiandra GD" w:hAnsi="Maiandra GD"/>
                <w:color w:val="000080"/>
              </w:rPr>
            </w:pPr>
            <w:proofErr w:type="spellStart"/>
            <w:r>
              <w:rPr>
                <w:rFonts w:ascii="Maiandra GD" w:hAnsi="Maiandra GD"/>
                <w:color w:val="000080"/>
                <w:sz w:val="22"/>
              </w:rPr>
              <w:t>Bosello</w:t>
            </w:r>
            <w:proofErr w:type="spellEnd"/>
            <w:r>
              <w:rPr>
                <w:rFonts w:ascii="Maiandra GD" w:hAnsi="Maiandra GD"/>
                <w:color w:val="000080"/>
                <w:sz w:val="22"/>
              </w:rPr>
              <w:t xml:space="preserve"> O, Zamboni M Manuale di Gerontologia e Geriatria. </w:t>
            </w:r>
            <w:proofErr w:type="spellStart"/>
            <w:r>
              <w:rPr>
                <w:rFonts w:ascii="Maiandra GD" w:hAnsi="Maiandra GD"/>
                <w:color w:val="000080"/>
                <w:sz w:val="22"/>
              </w:rPr>
              <w:t>Piccin</w:t>
            </w:r>
            <w:proofErr w:type="spellEnd"/>
            <w:r>
              <w:rPr>
                <w:rFonts w:ascii="Maiandra GD" w:hAnsi="Maiandra GD"/>
                <w:color w:val="000080"/>
                <w:sz w:val="22"/>
              </w:rPr>
              <w:t xml:space="preserve"> Ed., 2011.</w:t>
            </w:r>
          </w:p>
          <w:p w:rsidR="003B7421" w:rsidRDefault="003B7421" w:rsidP="00562F1F">
            <w:pPr>
              <w:numPr>
                <w:ilvl w:val="0"/>
                <w:numId w:val="17"/>
              </w:numPr>
              <w:jc w:val="both"/>
              <w:rPr>
                <w:rFonts w:ascii="Maiandra GD" w:hAnsi="Maiandra GD"/>
                <w:color w:val="000080"/>
              </w:rPr>
            </w:pPr>
            <w:proofErr w:type="spellStart"/>
            <w:r>
              <w:rPr>
                <w:rFonts w:ascii="Maiandra GD" w:hAnsi="Maiandra GD"/>
                <w:color w:val="000080"/>
                <w:sz w:val="22"/>
              </w:rPr>
              <w:t>Basaglia</w:t>
            </w:r>
            <w:proofErr w:type="spellEnd"/>
            <w:r>
              <w:rPr>
                <w:rFonts w:ascii="Maiandra GD" w:hAnsi="Maiandra GD"/>
                <w:color w:val="000080"/>
                <w:sz w:val="22"/>
              </w:rPr>
              <w:t xml:space="preserve"> N, Gamberoni L., L’infermiere della riabilitazione, </w:t>
            </w:r>
            <w:proofErr w:type="spellStart"/>
            <w:r>
              <w:rPr>
                <w:rFonts w:ascii="Maiandra GD" w:hAnsi="Maiandra GD"/>
                <w:color w:val="000080"/>
                <w:sz w:val="22"/>
              </w:rPr>
              <w:t>EdiErmes</w:t>
            </w:r>
            <w:proofErr w:type="spellEnd"/>
            <w:r>
              <w:rPr>
                <w:rFonts w:ascii="Maiandra GD" w:hAnsi="Maiandra GD"/>
                <w:color w:val="000080"/>
                <w:sz w:val="22"/>
              </w:rPr>
              <w:t>, Milano, 1998.</w:t>
            </w:r>
          </w:p>
          <w:p w:rsidR="003B7421" w:rsidRDefault="003B7421" w:rsidP="00562F1F">
            <w:pPr>
              <w:numPr>
                <w:ilvl w:val="0"/>
                <w:numId w:val="17"/>
              </w:numPr>
              <w:jc w:val="both"/>
              <w:rPr>
                <w:rFonts w:ascii="Maiandra GD" w:eastAsia="Arial Unicode MS" w:hAnsi="Maiandra GD"/>
                <w:color w:val="000080"/>
              </w:rPr>
            </w:pPr>
            <w:proofErr w:type="spellStart"/>
            <w:r>
              <w:rPr>
                <w:rFonts w:ascii="Maiandra GD" w:eastAsia="Arial Unicode MS" w:hAnsi="Maiandra GD"/>
                <w:color w:val="000080"/>
                <w:sz w:val="22"/>
              </w:rPr>
              <w:t>Cavazzuti</w:t>
            </w:r>
            <w:proofErr w:type="spellEnd"/>
            <w:r>
              <w:rPr>
                <w:rFonts w:ascii="Maiandra GD" w:eastAsia="Arial Unicode MS" w:hAnsi="Maiandra GD"/>
                <w:color w:val="000080"/>
                <w:sz w:val="22"/>
              </w:rPr>
              <w:t xml:space="preserve"> F. Cremonini G. Assistenza geriatrica oggi, Casa Ed. Ambrosiana, Milano, 1998.</w:t>
            </w:r>
          </w:p>
          <w:p w:rsidR="003B7421" w:rsidRDefault="003B7421" w:rsidP="00562F1F">
            <w:pPr>
              <w:numPr>
                <w:ilvl w:val="0"/>
                <w:numId w:val="17"/>
              </w:numPr>
              <w:jc w:val="both"/>
              <w:rPr>
                <w:rFonts w:ascii="Maiandra GD" w:hAnsi="Maiandra GD"/>
                <w:color w:val="000080"/>
              </w:rPr>
            </w:pPr>
            <w:r>
              <w:rPr>
                <w:rFonts w:ascii="Maiandra GD" w:eastAsia="Arial Unicode MS" w:hAnsi="Maiandra GD"/>
                <w:color w:val="000080"/>
                <w:sz w:val="22"/>
              </w:rPr>
              <w:t>Zanetti E., Il nursing delle demenze, Lauri Ed., Milano, 1997.</w:t>
            </w:r>
          </w:p>
        </w:tc>
      </w:tr>
    </w:tbl>
    <w:p w:rsidR="003B7421" w:rsidRPr="00405F0A" w:rsidRDefault="003B7421" w:rsidP="00636299">
      <w:pPr>
        <w:widowControl w:val="0"/>
        <w:rPr>
          <w:rFonts w:ascii="Maiandra GD" w:hAnsi="Maiandra GD" w:cs="Arial"/>
          <w:color w:val="000080"/>
          <w:sz w:val="22"/>
          <w:szCs w:val="22"/>
        </w:rPr>
      </w:pPr>
    </w:p>
    <w:p w:rsidR="003B7421" w:rsidRDefault="003B7421" w:rsidP="006A2263">
      <w:pPr>
        <w:ind w:left="220" w:right="428" w:hanging="200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3B7421" w:rsidRDefault="003B7421" w:rsidP="00EC47C1">
      <w:pPr>
        <w:ind w:left="220" w:right="428" w:hanging="200"/>
        <w:jc w:val="both"/>
        <w:rPr>
          <w:rFonts w:ascii="Maiandra GD" w:hAnsi="Maiandra GD" w:cs="Arial"/>
          <w:color w:val="000080"/>
          <w:sz w:val="22"/>
          <w:szCs w:val="22"/>
        </w:rPr>
      </w:pPr>
      <w:r>
        <w:rPr>
          <w:rFonts w:ascii="Maiandra GD" w:hAnsi="Maiandra GD" w:cs="Arial"/>
          <w:color w:val="000080"/>
          <w:sz w:val="22"/>
          <w:szCs w:val="22"/>
        </w:rPr>
        <w:t xml:space="preserve">Riferimenti del Docente e </w:t>
      </w:r>
      <w:r w:rsidRPr="00405F0A">
        <w:rPr>
          <w:rFonts w:ascii="Maiandra GD" w:hAnsi="Maiandra GD" w:cs="Arial"/>
          <w:color w:val="000080"/>
          <w:sz w:val="22"/>
          <w:szCs w:val="22"/>
        </w:rPr>
        <w:t xml:space="preserve">Ricevimento studenti:   </w:t>
      </w:r>
    </w:p>
    <w:tbl>
      <w:tblPr>
        <w:tblW w:w="101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112"/>
      </w:tblGrid>
      <w:tr w:rsidR="003B7421" w:rsidRPr="00AF3F48" w:rsidTr="00410901">
        <w:tc>
          <w:tcPr>
            <w:tcW w:w="10112" w:type="dxa"/>
          </w:tcPr>
          <w:p w:rsidR="003B7421" w:rsidRDefault="003B7421" w:rsidP="00562F1F">
            <w:pPr>
              <w:widowControl w:val="0"/>
              <w:jc w:val="both"/>
              <w:rPr>
                <w:rFonts w:ascii="Maiandra GD" w:hAnsi="Maiandra GD"/>
                <w:color w:val="000080"/>
              </w:rPr>
            </w:pPr>
            <w:r>
              <w:rPr>
                <w:rFonts w:ascii="Maiandra GD" w:hAnsi="Maiandra GD"/>
                <w:color w:val="000080"/>
                <w:sz w:val="22"/>
              </w:rPr>
              <w:t xml:space="preserve">Telefono, Fax , e-mail: tel. 045 8123577 fax: 0458122043 e-mail: </w:t>
            </w:r>
            <w:r w:rsidRPr="00AC1D9B">
              <w:rPr>
                <w:rFonts w:ascii="Maiandra GD" w:hAnsi="Maiandra GD"/>
                <w:color w:val="000080"/>
                <w:sz w:val="22"/>
                <w:u w:val="single"/>
              </w:rPr>
              <w:t>luisa.bissoli</w:t>
            </w:r>
            <w:hyperlink r:id="rId8" w:history="1">
              <w:r w:rsidRPr="00AC1D9B">
                <w:rPr>
                  <w:rStyle w:val="Collegamentoipertestuale"/>
                  <w:rFonts w:ascii="Maiandra GD" w:hAnsi="Maiandra GD"/>
                  <w:sz w:val="22"/>
                </w:rPr>
                <w:t>@ospedaleuniverona.it</w:t>
              </w:r>
            </w:hyperlink>
          </w:p>
          <w:p w:rsidR="003B7421" w:rsidRDefault="003B7421" w:rsidP="00562F1F">
            <w:pPr>
              <w:widowControl w:val="0"/>
              <w:jc w:val="both"/>
              <w:rPr>
                <w:rFonts w:ascii="Maiandra GD" w:hAnsi="Maiandra GD"/>
                <w:color w:val="000080"/>
              </w:rPr>
            </w:pPr>
            <w:r>
              <w:rPr>
                <w:rFonts w:ascii="Maiandra GD" w:hAnsi="Maiandra GD"/>
                <w:color w:val="000080"/>
                <w:sz w:val="22"/>
              </w:rPr>
              <w:t>Giorno e orario: martedì ore 11.00 – 12.00; 6° piano lato Mameli Ospedale Geriatrico</w:t>
            </w:r>
          </w:p>
          <w:p w:rsidR="003B7421" w:rsidRDefault="003B7421" w:rsidP="00562F1F">
            <w:pPr>
              <w:widowControl w:val="0"/>
              <w:jc w:val="both"/>
              <w:rPr>
                <w:rFonts w:ascii="Maiandra GD" w:hAnsi="Maiandra GD"/>
                <w:color w:val="000080"/>
              </w:rPr>
            </w:pPr>
          </w:p>
        </w:tc>
      </w:tr>
    </w:tbl>
    <w:p w:rsidR="003B7421" w:rsidRDefault="003B7421" w:rsidP="00636299">
      <w:pPr>
        <w:widowControl w:val="0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3B7421" w:rsidRPr="00405F0A" w:rsidRDefault="003B7421" w:rsidP="00446D39">
      <w:pPr>
        <w:ind w:right="12"/>
        <w:jc w:val="both"/>
        <w:rPr>
          <w:rFonts w:ascii="Maiandra GD" w:hAnsi="Maiandra GD" w:cs="Arial"/>
          <w:bCs/>
          <w:iCs/>
          <w:color w:val="000080"/>
          <w:sz w:val="22"/>
          <w:szCs w:val="22"/>
        </w:rPr>
      </w:pPr>
      <w:r w:rsidRPr="00405F0A">
        <w:rPr>
          <w:rFonts w:ascii="Maiandra GD" w:hAnsi="Maiandra GD" w:cs="Arial"/>
          <w:b/>
          <w:color w:val="000080"/>
          <w:sz w:val="22"/>
          <w:szCs w:val="22"/>
        </w:rPr>
        <w:tab/>
        <w:t xml:space="preserve"> </w:t>
      </w:r>
    </w:p>
    <w:sectPr w:rsidR="003B7421" w:rsidRPr="00405F0A" w:rsidSect="005A2D18">
      <w:headerReference w:type="default" r:id="rId9"/>
      <w:footerReference w:type="even" r:id="rId10"/>
      <w:footerReference w:type="default" r:id="rId11"/>
      <w:pgSz w:w="12240" w:h="15840"/>
      <w:pgMar w:top="1417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EFF" w:rsidRDefault="00AA6EFF">
      <w:pPr>
        <w:rPr>
          <w:sz w:val="21"/>
          <w:szCs w:val="21"/>
        </w:rPr>
      </w:pPr>
      <w:r>
        <w:rPr>
          <w:sz w:val="21"/>
          <w:szCs w:val="21"/>
        </w:rPr>
        <w:separator/>
      </w:r>
    </w:p>
  </w:endnote>
  <w:endnote w:type="continuationSeparator" w:id="0">
    <w:p w:rsidR="00AA6EFF" w:rsidRDefault="00AA6EFF">
      <w:pPr>
        <w:rPr>
          <w:sz w:val="21"/>
          <w:szCs w:val="21"/>
        </w:rPr>
      </w:pPr>
      <w:r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421" w:rsidRDefault="003B7421" w:rsidP="003A1B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B7421" w:rsidRDefault="003B7421" w:rsidP="000039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421" w:rsidRDefault="003B7421" w:rsidP="003A1B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23AC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B7421" w:rsidRDefault="003B7421" w:rsidP="000039E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EFF" w:rsidRDefault="00AA6EFF">
      <w:pPr>
        <w:rPr>
          <w:sz w:val="21"/>
          <w:szCs w:val="21"/>
        </w:rPr>
      </w:pPr>
      <w:r>
        <w:rPr>
          <w:sz w:val="21"/>
          <w:szCs w:val="21"/>
        </w:rPr>
        <w:separator/>
      </w:r>
    </w:p>
  </w:footnote>
  <w:footnote w:type="continuationSeparator" w:id="0">
    <w:p w:rsidR="00AA6EFF" w:rsidRDefault="00AA6EFF">
      <w:pPr>
        <w:rPr>
          <w:sz w:val="21"/>
          <w:szCs w:val="21"/>
        </w:rPr>
      </w:pPr>
      <w:r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421" w:rsidRDefault="00AA6EFF" w:rsidP="007C4E5B">
    <w:pPr>
      <w:jc w:val="center"/>
      <w:rPr>
        <w:rFonts w:ascii="Maiandra GD" w:hAnsi="Maiandra GD" w:cs="Arial"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4.05pt;width:66pt;height:59.75pt;z-index:251660288">
          <v:imagedata r:id="rId1" o:title=""/>
          <w10:wrap type="square" side="right"/>
        </v:shape>
        <o:OLEObject Type="Embed" ProgID="MSPhotoEd.3" ShapeID="_x0000_s2049" DrawAspect="Content" ObjectID="_1429441988" r:id="rId2"/>
      </w:pict>
    </w:r>
    <w:r w:rsidR="003B7421" w:rsidRPr="004416D7">
      <w:rPr>
        <w:rFonts w:ascii="Maiandra GD" w:hAnsi="Maiandra GD" w:cs="Arial"/>
        <w:sz w:val="28"/>
        <w:szCs w:val="28"/>
      </w:rPr>
      <w:t>Università degli Studi di Verona</w:t>
    </w:r>
  </w:p>
  <w:p w:rsidR="003B7421" w:rsidRDefault="003B7421" w:rsidP="007C4E5B">
    <w:pPr>
      <w:jc w:val="center"/>
      <w:rPr>
        <w:rFonts w:ascii="Maiandra GD" w:hAnsi="Maiandra GD" w:cs="Arial"/>
        <w:sz w:val="28"/>
        <w:szCs w:val="28"/>
      </w:rPr>
    </w:pPr>
  </w:p>
  <w:p w:rsidR="003B7421" w:rsidRDefault="003B7421" w:rsidP="004416D7">
    <w:pPr>
      <w:jc w:val="center"/>
      <w:rPr>
        <w:rFonts w:ascii="Maiandra GD" w:hAnsi="Maiandra GD" w:cs="Arial"/>
        <w:sz w:val="28"/>
        <w:szCs w:val="28"/>
      </w:rPr>
    </w:pPr>
    <w:r w:rsidRPr="004416D7">
      <w:rPr>
        <w:rFonts w:ascii="Maiandra GD" w:hAnsi="Maiandra GD" w:cs="Arial"/>
        <w:sz w:val="28"/>
        <w:szCs w:val="28"/>
      </w:rPr>
      <w:t xml:space="preserve">Corso di Laurea </w:t>
    </w:r>
    <w:r>
      <w:rPr>
        <w:rFonts w:ascii="Maiandra GD" w:hAnsi="Maiandra GD" w:cs="Arial"/>
        <w:sz w:val="28"/>
        <w:szCs w:val="28"/>
      </w:rPr>
      <w:t>in INFERMIERISTICA</w:t>
    </w:r>
  </w:p>
  <w:p w:rsidR="003B7421" w:rsidRDefault="003B7421" w:rsidP="00B21B04">
    <w:pPr>
      <w:jc w:val="center"/>
      <w:rPr>
        <w:rFonts w:ascii="Maiandra GD" w:hAnsi="Maiandra GD" w:cs="Arial"/>
        <w:sz w:val="28"/>
        <w:szCs w:val="28"/>
      </w:rPr>
    </w:pPr>
    <w:r>
      <w:rPr>
        <w:rFonts w:ascii="Maiandra GD" w:hAnsi="Maiandra GD" w:cs="Arial"/>
        <w:sz w:val="28"/>
        <w:szCs w:val="28"/>
      </w:rPr>
      <w:t>Sede/Polo di Verona</w:t>
    </w:r>
  </w:p>
  <w:p w:rsidR="003B7421" w:rsidRPr="00E65BB0" w:rsidRDefault="003B7421" w:rsidP="004416D7">
    <w:pPr>
      <w:jc w:val="center"/>
      <w:rPr>
        <w:rFonts w:ascii="Lucida Calligraphy" w:hAnsi="Lucida Calligraphy"/>
        <w:i/>
      </w:rPr>
    </w:pPr>
    <w:r w:rsidRPr="004416D7">
      <w:rPr>
        <w:rFonts w:ascii="Maiandra GD" w:hAnsi="Maiandra GD" w:cs="Arial"/>
        <w:sz w:val="28"/>
        <w:szCs w:val="28"/>
      </w:rPr>
      <w:t xml:space="preserve">Diploma </w:t>
    </w:r>
    <w:proofErr w:type="spellStart"/>
    <w:r w:rsidRPr="004416D7">
      <w:rPr>
        <w:rFonts w:ascii="Maiandra GD" w:hAnsi="Maiandra GD" w:cs="Arial"/>
        <w:sz w:val="28"/>
        <w:szCs w:val="28"/>
      </w:rPr>
      <w:t>Supplement</w:t>
    </w:r>
    <w:proofErr w:type="spellEnd"/>
    <w:r w:rsidRPr="004416D7">
      <w:rPr>
        <w:rFonts w:ascii="Maiandra GD" w:hAnsi="Maiandra GD" w:cs="Arial"/>
        <w:sz w:val="28"/>
        <w:szCs w:val="28"/>
      </w:rPr>
      <w:t xml:space="preserve"> </w:t>
    </w:r>
    <w:r w:rsidRPr="004416D7">
      <w:rPr>
        <w:rFonts w:ascii="Trebuchet MS" w:hAnsi="Trebuchet MS"/>
      </w:rPr>
      <w:t>A.A. 2012/13</w:t>
    </w:r>
  </w:p>
  <w:p w:rsidR="003B7421" w:rsidRDefault="003B7421">
    <w:pPr>
      <w:pStyle w:val="Intestazione"/>
      <w:rPr>
        <w:rFonts w:ascii="Lucida Calligraphy" w:hAnsi="Lucida Calligraphy"/>
      </w:rPr>
    </w:pPr>
  </w:p>
  <w:p w:rsidR="003B7421" w:rsidRPr="007C4E5B" w:rsidRDefault="003B7421" w:rsidP="004416D7">
    <w:pPr>
      <w:pStyle w:val="Intestazione"/>
      <w:pBdr>
        <w:top w:val="single" w:sz="4" w:space="1" w:color="auto"/>
      </w:pBdr>
      <w:rPr>
        <w:rFonts w:ascii="Lucida Calligraphy" w:hAnsi="Lucida Calligraph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CEA"/>
    <w:multiLevelType w:val="hybridMultilevel"/>
    <w:tmpl w:val="2E04D5FC"/>
    <w:lvl w:ilvl="0" w:tplc="8764A6C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471A6"/>
    <w:multiLevelType w:val="hybridMultilevel"/>
    <w:tmpl w:val="939C40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187180"/>
    <w:multiLevelType w:val="hybridMultilevel"/>
    <w:tmpl w:val="32E4A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E71EC1"/>
    <w:multiLevelType w:val="hybridMultilevel"/>
    <w:tmpl w:val="9CACFE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443566">
      <w:numFmt w:val="bullet"/>
      <w:lvlText w:val="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A763E0"/>
    <w:multiLevelType w:val="hybridMultilevel"/>
    <w:tmpl w:val="BF84AB90"/>
    <w:lvl w:ilvl="0" w:tplc="DA7C69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iandra GD" w:eastAsia="Times New Roman" w:hAnsi="Maiandra G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560B36"/>
    <w:multiLevelType w:val="hybridMultilevel"/>
    <w:tmpl w:val="993655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DB3AD1"/>
    <w:multiLevelType w:val="hybridMultilevel"/>
    <w:tmpl w:val="41000A82"/>
    <w:lvl w:ilvl="0" w:tplc="84E24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AB2E99"/>
    <w:multiLevelType w:val="hybridMultilevel"/>
    <w:tmpl w:val="CA247A9A"/>
    <w:lvl w:ilvl="0" w:tplc="FFFFFFFF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75126DD"/>
    <w:multiLevelType w:val="hybridMultilevel"/>
    <w:tmpl w:val="6DA4AAB0"/>
    <w:lvl w:ilvl="0" w:tplc="DD8CD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D53E7D"/>
    <w:multiLevelType w:val="hybridMultilevel"/>
    <w:tmpl w:val="EA5ECE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154948"/>
    <w:multiLevelType w:val="hybridMultilevel"/>
    <w:tmpl w:val="17CC5746"/>
    <w:lvl w:ilvl="0" w:tplc="DD8CD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FB3447E"/>
    <w:multiLevelType w:val="hybridMultilevel"/>
    <w:tmpl w:val="B4862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00B521E"/>
    <w:multiLevelType w:val="hybridMultilevel"/>
    <w:tmpl w:val="E0245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AC72105"/>
    <w:multiLevelType w:val="hybridMultilevel"/>
    <w:tmpl w:val="D52456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F60F95"/>
    <w:multiLevelType w:val="multilevel"/>
    <w:tmpl w:val="176601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FE85883"/>
    <w:multiLevelType w:val="hybridMultilevel"/>
    <w:tmpl w:val="D7044BB4"/>
    <w:lvl w:ilvl="0" w:tplc="8764A6C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346C0C"/>
    <w:multiLevelType w:val="hybridMultilevel"/>
    <w:tmpl w:val="929292E4"/>
    <w:lvl w:ilvl="0" w:tplc="A238D3F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16"/>
  </w:num>
  <w:num w:numId="9">
    <w:abstractNumId w:val="0"/>
  </w:num>
  <w:num w:numId="10">
    <w:abstractNumId w:val="15"/>
  </w:num>
  <w:num w:numId="11">
    <w:abstractNumId w:val="4"/>
  </w:num>
  <w:num w:numId="12">
    <w:abstractNumId w:val="6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5D"/>
    <w:rsid w:val="00001173"/>
    <w:rsid w:val="000039E9"/>
    <w:rsid w:val="0003050C"/>
    <w:rsid w:val="0007595C"/>
    <w:rsid w:val="000A7F5A"/>
    <w:rsid w:val="000E1C7F"/>
    <w:rsid w:val="0010295E"/>
    <w:rsid w:val="00104E1B"/>
    <w:rsid w:val="00136A4F"/>
    <w:rsid w:val="0013731F"/>
    <w:rsid w:val="0017279B"/>
    <w:rsid w:val="00177E0A"/>
    <w:rsid w:val="001953D5"/>
    <w:rsid w:val="00195CD0"/>
    <w:rsid w:val="001A4E45"/>
    <w:rsid w:val="001B2B21"/>
    <w:rsid w:val="001C3718"/>
    <w:rsid w:val="00223ACC"/>
    <w:rsid w:val="00226D61"/>
    <w:rsid w:val="0029600C"/>
    <w:rsid w:val="00303FCD"/>
    <w:rsid w:val="00305003"/>
    <w:rsid w:val="003116B4"/>
    <w:rsid w:val="00351069"/>
    <w:rsid w:val="0036589D"/>
    <w:rsid w:val="003A1B09"/>
    <w:rsid w:val="003A3A7E"/>
    <w:rsid w:val="003B7421"/>
    <w:rsid w:val="003B76BA"/>
    <w:rsid w:val="003D77FF"/>
    <w:rsid w:val="00401C1C"/>
    <w:rsid w:val="00405F0A"/>
    <w:rsid w:val="00410901"/>
    <w:rsid w:val="00420831"/>
    <w:rsid w:val="004416D7"/>
    <w:rsid w:val="00444379"/>
    <w:rsid w:val="00446D39"/>
    <w:rsid w:val="00487B24"/>
    <w:rsid w:val="00492148"/>
    <w:rsid w:val="004C3C4C"/>
    <w:rsid w:val="004D2760"/>
    <w:rsid w:val="004F248F"/>
    <w:rsid w:val="00515B31"/>
    <w:rsid w:val="00530FE6"/>
    <w:rsid w:val="005444A2"/>
    <w:rsid w:val="00562F1F"/>
    <w:rsid w:val="005A2D18"/>
    <w:rsid w:val="005B7182"/>
    <w:rsid w:val="005E5C27"/>
    <w:rsid w:val="005F01A0"/>
    <w:rsid w:val="005F37C5"/>
    <w:rsid w:val="006116D2"/>
    <w:rsid w:val="00636299"/>
    <w:rsid w:val="0063686C"/>
    <w:rsid w:val="0064600A"/>
    <w:rsid w:val="00667A26"/>
    <w:rsid w:val="006A03B7"/>
    <w:rsid w:val="006A2263"/>
    <w:rsid w:val="006C338C"/>
    <w:rsid w:val="00727D34"/>
    <w:rsid w:val="00733383"/>
    <w:rsid w:val="00752F24"/>
    <w:rsid w:val="007539E0"/>
    <w:rsid w:val="00774E29"/>
    <w:rsid w:val="007754D3"/>
    <w:rsid w:val="007873DA"/>
    <w:rsid w:val="00795824"/>
    <w:rsid w:val="00795EF5"/>
    <w:rsid w:val="007C4E5B"/>
    <w:rsid w:val="00822504"/>
    <w:rsid w:val="0085687D"/>
    <w:rsid w:val="00895031"/>
    <w:rsid w:val="008A4B92"/>
    <w:rsid w:val="008C23C8"/>
    <w:rsid w:val="008E5756"/>
    <w:rsid w:val="008F4333"/>
    <w:rsid w:val="00954F61"/>
    <w:rsid w:val="009555D3"/>
    <w:rsid w:val="0099131A"/>
    <w:rsid w:val="009A749D"/>
    <w:rsid w:val="009D46AE"/>
    <w:rsid w:val="009E59DF"/>
    <w:rsid w:val="00A078AE"/>
    <w:rsid w:val="00A14954"/>
    <w:rsid w:val="00A24CC8"/>
    <w:rsid w:val="00A47789"/>
    <w:rsid w:val="00A5374B"/>
    <w:rsid w:val="00A53DA7"/>
    <w:rsid w:val="00A6044D"/>
    <w:rsid w:val="00A72DE5"/>
    <w:rsid w:val="00A737A4"/>
    <w:rsid w:val="00A75934"/>
    <w:rsid w:val="00A95AD7"/>
    <w:rsid w:val="00AA610C"/>
    <w:rsid w:val="00AA6EFF"/>
    <w:rsid w:val="00AB312A"/>
    <w:rsid w:val="00AC1D9B"/>
    <w:rsid w:val="00AD4023"/>
    <w:rsid w:val="00AE2F73"/>
    <w:rsid w:val="00AE3EF8"/>
    <w:rsid w:val="00AF3F48"/>
    <w:rsid w:val="00B21B04"/>
    <w:rsid w:val="00B24006"/>
    <w:rsid w:val="00B33130"/>
    <w:rsid w:val="00B33FAC"/>
    <w:rsid w:val="00B412B9"/>
    <w:rsid w:val="00BA2700"/>
    <w:rsid w:val="00BA32A5"/>
    <w:rsid w:val="00BA5A74"/>
    <w:rsid w:val="00BB447F"/>
    <w:rsid w:val="00BC0BEB"/>
    <w:rsid w:val="00BC1168"/>
    <w:rsid w:val="00BF4009"/>
    <w:rsid w:val="00BF757F"/>
    <w:rsid w:val="00C10038"/>
    <w:rsid w:val="00C417DC"/>
    <w:rsid w:val="00C74CEA"/>
    <w:rsid w:val="00C8362A"/>
    <w:rsid w:val="00C87384"/>
    <w:rsid w:val="00C91CA2"/>
    <w:rsid w:val="00CD4D69"/>
    <w:rsid w:val="00CE0985"/>
    <w:rsid w:val="00D06D02"/>
    <w:rsid w:val="00D06EE1"/>
    <w:rsid w:val="00D2346C"/>
    <w:rsid w:val="00D247CC"/>
    <w:rsid w:val="00D5430E"/>
    <w:rsid w:val="00D749F6"/>
    <w:rsid w:val="00D86A3C"/>
    <w:rsid w:val="00D9015D"/>
    <w:rsid w:val="00DA0FA6"/>
    <w:rsid w:val="00DE26E0"/>
    <w:rsid w:val="00DF6FBA"/>
    <w:rsid w:val="00E2524F"/>
    <w:rsid w:val="00E53895"/>
    <w:rsid w:val="00E65BB0"/>
    <w:rsid w:val="00EA1353"/>
    <w:rsid w:val="00EC47C1"/>
    <w:rsid w:val="00ED30B3"/>
    <w:rsid w:val="00F00035"/>
    <w:rsid w:val="00F21F59"/>
    <w:rsid w:val="00F534C2"/>
    <w:rsid w:val="00F643CB"/>
    <w:rsid w:val="00F80D8A"/>
    <w:rsid w:val="00FA095B"/>
    <w:rsid w:val="00FC3E25"/>
    <w:rsid w:val="00FC5CD0"/>
    <w:rsid w:val="00FD5E54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226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539E0"/>
    <w:pPr>
      <w:keepNext/>
      <w:outlineLvl w:val="0"/>
    </w:pPr>
    <w:rPr>
      <w:rFonts w:ascii="Arial" w:hAnsi="Arial" w:cs="Arial"/>
      <w:b/>
      <w:bCs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7539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Times New Roman"/>
    </w:rPr>
  </w:style>
  <w:style w:type="character" w:styleId="Collegamentoipertestuale">
    <w:name w:val="Hyperlink"/>
    <w:basedOn w:val="Carpredefinitoparagrafo"/>
    <w:uiPriority w:val="99"/>
    <w:rsid w:val="007539E0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0011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Titolo9Centrato">
    <w:name w:val="Stile Titolo 9 + Centrato"/>
    <w:basedOn w:val="Titolo9"/>
    <w:uiPriority w:val="99"/>
    <w:rsid w:val="007539E0"/>
    <w:pPr>
      <w:jc w:val="center"/>
    </w:pPr>
    <w:rPr>
      <w:rFonts w:cs="Times New Roman"/>
      <w:b/>
      <w:bCs/>
      <w:sz w:val="44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539E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7539E0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7539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539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7539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  <w:style w:type="character" w:styleId="Numeropagina">
    <w:name w:val="page number"/>
    <w:basedOn w:val="Carpredefinitoparagrafo"/>
    <w:uiPriority w:val="99"/>
    <w:rsid w:val="00001173"/>
    <w:rPr>
      <w:rFonts w:cs="Times New Roman"/>
    </w:rPr>
  </w:style>
  <w:style w:type="character" w:styleId="Collegamentovisitato">
    <w:name w:val="FollowedHyperlink"/>
    <w:basedOn w:val="Carpredefinitoparagrafo"/>
    <w:uiPriority w:val="99"/>
    <w:rsid w:val="00774E29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99"/>
    <w:qFormat/>
    <w:rsid w:val="00C91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226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539E0"/>
    <w:pPr>
      <w:keepNext/>
      <w:outlineLvl w:val="0"/>
    </w:pPr>
    <w:rPr>
      <w:rFonts w:ascii="Arial" w:hAnsi="Arial" w:cs="Arial"/>
      <w:b/>
      <w:bCs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7539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Times New Roman"/>
    </w:rPr>
  </w:style>
  <w:style w:type="character" w:styleId="Collegamentoipertestuale">
    <w:name w:val="Hyperlink"/>
    <w:basedOn w:val="Carpredefinitoparagrafo"/>
    <w:uiPriority w:val="99"/>
    <w:rsid w:val="007539E0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0011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Titolo9Centrato">
    <w:name w:val="Stile Titolo 9 + Centrato"/>
    <w:basedOn w:val="Titolo9"/>
    <w:uiPriority w:val="99"/>
    <w:rsid w:val="007539E0"/>
    <w:pPr>
      <w:jc w:val="center"/>
    </w:pPr>
    <w:rPr>
      <w:rFonts w:cs="Times New Roman"/>
      <w:b/>
      <w:bCs/>
      <w:sz w:val="44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539E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7539E0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7539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539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7539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  <w:style w:type="character" w:styleId="Numeropagina">
    <w:name w:val="page number"/>
    <w:basedOn w:val="Carpredefinitoparagrafo"/>
    <w:uiPriority w:val="99"/>
    <w:rsid w:val="00001173"/>
    <w:rPr>
      <w:rFonts w:cs="Times New Roman"/>
    </w:rPr>
  </w:style>
  <w:style w:type="character" w:styleId="Collegamentovisitato">
    <w:name w:val="FollowedHyperlink"/>
    <w:basedOn w:val="Carpredefinitoparagrafo"/>
    <w:uiPriority w:val="99"/>
    <w:rsid w:val="00774E29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99"/>
    <w:qFormat/>
    <w:rsid w:val="00C91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enzo.difrancesco@ospedaleuniverona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Corsi di Insegnamento</vt:lpstr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Corsi di Insegnamento</dc:title>
  <dc:creator>.</dc:creator>
  <cp:lastModifiedBy>Alessandra Gabaldo</cp:lastModifiedBy>
  <cp:revision>4</cp:revision>
  <cp:lastPrinted>2005-03-10T10:46:00Z</cp:lastPrinted>
  <dcterms:created xsi:type="dcterms:W3CDTF">2013-05-07T12:23:00Z</dcterms:created>
  <dcterms:modified xsi:type="dcterms:W3CDTF">2013-05-07T12:27:00Z</dcterms:modified>
</cp:coreProperties>
</file>