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BFAFA" w14:textId="77777777" w:rsidR="006C52BC" w:rsidRPr="006C52BC" w:rsidRDefault="006C52BC" w:rsidP="006C52BC">
      <w:pPr>
        <w:jc w:val="center"/>
        <w:rPr>
          <w:b/>
          <w:bCs/>
          <w:i/>
        </w:rPr>
      </w:pPr>
      <w:r w:rsidRPr="006C52BC">
        <w:rPr>
          <w:b/>
          <w:bCs/>
          <w:i/>
        </w:rPr>
        <w:t xml:space="preserve">Laurea magistrale in </w:t>
      </w:r>
      <w:proofErr w:type="spellStart"/>
      <w:r w:rsidRPr="006C52BC">
        <w:rPr>
          <w:b/>
          <w:bCs/>
          <w:i/>
        </w:rPr>
        <w:t>Governance</w:t>
      </w:r>
      <w:proofErr w:type="spellEnd"/>
      <w:r w:rsidRPr="006C52BC">
        <w:rPr>
          <w:b/>
          <w:bCs/>
          <w:i/>
        </w:rPr>
        <w:t xml:space="preserve"> dell'emergenza – LM/62</w:t>
      </w:r>
    </w:p>
    <w:p w14:paraId="34E80A9C" w14:textId="1A4BCA4E" w:rsidR="006C52BC" w:rsidRDefault="006C52BC" w:rsidP="006C52BC">
      <w:pPr>
        <w:jc w:val="center"/>
        <w:rPr>
          <w:b/>
        </w:rPr>
      </w:pPr>
      <w:r w:rsidRPr="006C52BC">
        <w:rPr>
          <w:b/>
        </w:rPr>
        <w:t>A.A. 201</w:t>
      </w:r>
      <w:r w:rsidR="009B394D">
        <w:rPr>
          <w:b/>
        </w:rPr>
        <w:t>6/2017</w:t>
      </w:r>
    </w:p>
    <w:p w14:paraId="603686CF" w14:textId="77777777" w:rsidR="006C52BC" w:rsidRPr="006C52BC" w:rsidRDefault="006C52BC" w:rsidP="006C52BC">
      <w:pPr>
        <w:jc w:val="center"/>
        <w:rPr>
          <w:b/>
        </w:rPr>
      </w:pPr>
    </w:p>
    <w:p w14:paraId="44EBC894" w14:textId="76A8EEFB" w:rsidR="006C52BC" w:rsidRDefault="006C52BC" w:rsidP="006C52BC">
      <w:pPr>
        <w:jc w:val="center"/>
        <w:rPr>
          <w:b/>
          <w:bCs/>
          <w:i/>
        </w:rPr>
      </w:pPr>
      <w:r>
        <w:rPr>
          <w:b/>
        </w:rPr>
        <w:t xml:space="preserve">Economia Pubblica e Public </w:t>
      </w:r>
      <w:proofErr w:type="spellStart"/>
      <w:r>
        <w:rPr>
          <w:b/>
        </w:rPr>
        <w:t>Procurement</w:t>
      </w:r>
      <w:proofErr w:type="spellEnd"/>
      <w:r>
        <w:rPr>
          <w:b/>
        </w:rPr>
        <w:t xml:space="preserve"> (9</w:t>
      </w:r>
      <w:r w:rsidR="00623B05">
        <w:rPr>
          <w:b/>
        </w:rPr>
        <w:t xml:space="preserve"> </w:t>
      </w:r>
      <w:r>
        <w:rPr>
          <w:b/>
        </w:rPr>
        <w:t>CFU)</w:t>
      </w:r>
    </w:p>
    <w:p w14:paraId="0FE2D108" w14:textId="77777777" w:rsidR="006C52BC" w:rsidRPr="006C52BC" w:rsidRDefault="006C52BC" w:rsidP="006C52BC">
      <w:pPr>
        <w:jc w:val="center"/>
        <w:rPr>
          <w:b/>
          <w:bCs/>
          <w:i/>
        </w:rPr>
      </w:pPr>
    </w:p>
    <w:p w14:paraId="06637071" w14:textId="57DC406A" w:rsidR="006C52BC" w:rsidRDefault="006C52BC" w:rsidP="006C52BC">
      <w:pPr>
        <w:jc w:val="center"/>
        <w:rPr>
          <w:b/>
        </w:rPr>
      </w:pPr>
      <w:proofErr w:type="gramStart"/>
      <w:r>
        <w:rPr>
          <w:b/>
        </w:rPr>
        <w:t>Dott.ssa</w:t>
      </w:r>
      <w:proofErr w:type="gramEnd"/>
      <w:r>
        <w:rPr>
          <w:b/>
        </w:rPr>
        <w:t xml:space="preserve"> Veronica Polin</w:t>
      </w:r>
    </w:p>
    <w:p w14:paraId="0D92B865" w14:textId="77777777" w:rsidR="004F0F11" w:rsidRDefault="004F0F11" w:rsidP="006472F9">
      <w:pPr>
        <w:rPr>
          <w:b/>
        </w:rPr>
      </w:pPr>
    </w:p>
    <w:p w14:paraId="14645FD1" w14:textId="77777777" w:rsidR="006C52BC" w:rsidRPr="006C52BC" w:rsidRDefault="006C52BC" w:rsidP="006C52BC">
      <w:pPr>
        <w:jc w:val="center"/>
        <w:rPr>
          <w:b/>
        </w:rPr>
      </w:pPr>
    </w:p>
    <w:p w14:paraId="50B8C120" w14:textId="77777777" w:rsidR="004F0F11" w:rsidRPr="00091075" w:rsidRDefault="004F0F11" w:rsidP="006C52BC">
      <w:pPr>
        <w:jc w:val="center"/>
        <w:rPr>
          <w:b/>
          <w:color w:val="FF0000"/>
        </w:rPr>
      </w:pPr>
    </w:p>
    <w:p w14:paraId="44E65B0F" w14:textId="77777777" w:rsidR="006C52BC" w:rsidRDefault="006C52BC" w:rsidP="009678E4">
      <w:pPr>
        <w:jc w:val="center"/>
        <w:rPr>
          <w:b/>
        </w:rPr>
      </w:pPr>
    </w:p>
    <w:p w14:paraId="42D80E2A" w14:textId="77777777" w:rsidR="006C52BC" w:rsidRDefault="006C52BC" w:rsidP="006C52BC">
      <w:pPr>
        <w:rPr>
          <w:b/>
        </w:rPr>
      </w:pPr>
      <w:r w:rsidRPr="0016585C">
        <w:rPr>
          <w:b/>
        </w:rPr>
        <w:t xml:space="preserve">Obiettivi formativi </w:t>
      </w:r>
    </w:p>
    <w:p w14:paraId="2E3B4B7D" w14:textId="1AFAD487" w:rsidR="000F6A0B" w:rsidRDefault="000F6A0B" w:rsidP="000F6A0B">
      <w:pPr>
        <w:jc w:val="both"/>
        <w:rPr>
          <w:sz w:val="22"/>
        </w:rPr>
      </w:pPr>
      <w:r>
        <w:rPr>
          <w:sz w:val="22"/>
        </w:rPr>
        <w:t xml:space="preserve">Il corso si propone di mettere </w:t>
      </w:r>
      <w:r w:rsidR="00501B33">
        <w:rPr>
          <w:sz w:val="22"/>
        </w:rPr>
        <w:t>in grado gli studenti di comprendere i diversi motivi che possono giustificare, da un punto di vista normativo, un intervento dello Stato in cas</w:t>
      </w:r>
      <w:r w:rsidR="00C433A6">
        <w:rPr>
          <w:sz w:val="22"/>
        </w:rPr>
        <w:t>i</w:t>
      </w:r>
      <w:r w:rsidR="00501B33">
        <w:rPr>
          <w:sz w:val="22"/>
        </w:rPr>
        <w:t xml:space="preserve"> di emergenza. Si analizzeranno inoltre le diverse </w:t>
      </w:r>
      <w:r w:rsidR="000D069C">
        <w:rPr>
          <w:sz w:val="22"/>
        </w:rPr>
        <w:t xml:space="preserve">tipologie </w:t>
      </w:r>
      <w:proofErr w:type="gramStart"/>
      <w:r w:rsidR="000D069C">
        <w:rPr>
          <w:sz w:val="22"/>
        </w:rPr>
        <w:t xml:space="preserve">di </w:t>
      </w:r>
      <w:proofErr w:type="gramEnd"/>
      <w:r w:rsidR="000D069C">
        <w:rPr>
          <w:sz w:val="22"/>
        </w:rPr>
        <w:t>intervento pubblico</w:t>
      </w:r>
      <w:r w:rsidR="00501B33">
        <w:rPr>
          <w:sz w:val="22"/>
        </w:rPr>
        <w:t xml:space="preserve"> nel caso in cui si presentino delle emergenze di varia natura. Enf</w:t>
      </w:r>
      <w:r>
        <w:rPr>
          <w:sz w:val="22"/>
        </w:rPr>
        <w:t xml:space="preserve">asi </w:t>
      </w:r>
      <w:r w:rsidR="00C433A6">
        <w:rPr>
          <w:sz w:val="22"/>
        </w:rPr>
        <w:t>sarà</w:t>
      </w:r>
      <w:r>
        <w:rPr>
          <w:sz w:val="22"/>
        </w:rPr>
        <w:t xml:space="preserve"> posta </w:t>
      </w:r>
      <w:r w:rsidR="00C433A6">
        <w:rPr>
          <w:sz w:val="22"/>
        </w:rPr>
        <w:t>sul</w:t>
      </w:r>
      <w:r w:rsidR="002E1FF5">
        <w:rPr>
          <w:sz w:val="22"/>
        </w:rPr>
        <w:t xml:space="preserve"> ruolo che lo Stato può assumere nelle diverse fasi di un’emergenza e sull’importanza di un’accurata valutazione dell’impatto </w:t>
      </w:r>
      <w:proofErr w:type="gramStart"/>
      <w:r w:rsidR="002E1FF5">
        <w:rPr>
          <w:sz w:val="22"/>
        </w:rPr>
        <w:t>delle</w:t>
      </w:r>
      <w:proofErr w:type="gramEnd"/>
      <w:r w:rsidR="002E1FF5">
        <w:rPr>
          <w:sz w:val="22"/>
        </w:rPr>
        <w:t xml:space="preserve"> diverse misure adottate. </w:t>
      </w:r>
      <w:r w:rsidR="00C433A6">
        <w:rPr>
          <w:sz w:val="22"/>
        </w:rPr>
        <w:t>Il corso si p</w:t>
      </w:r>
      <w:r w:rsidR="002406E9">
        <w:rPr>
          <w:sz w:val="22"/>
        </w:rPr>
        <w:t>ropone inoltre di sviluppare</w:t>
      </w:r>
      <w:r w:rsidR="00C433A6">
        <w:rPr>
          <w:sz w:val="22"/>
        </w:rPr>
        <w:t xml:space="preserve"> capacità</w:t>
      </w:r>
      <w:r w:rsidR="002406E9">
        <w:rPr>
          <w:sz w:val="22"/>
        </w:rPr>
        <w:t xml:space="preserve"> di riflessione e</w:t>
      </w:r>
      <w:r w:rsidR="00C433A6">
        <w:rPr>
          <w:sz w:val="22"/>
        </w:rPr>
        <w:t xml:space="preserve"> di “</w:t>
      </w:r>
      <w:proofErr w:type="spellStart"/>
      <w:r w:rsidR="00C433A6">
        <w:rPr>
          <w:sz w:val="22"/>
        </w:rPr>
        <w:t>problem</w:t>
      </w:r>
      <w:proofErr w:type="spellEnd"/>
      <w:r w:rsidR="00C433A6">
        <w:rPr>
          <w:sz w:val="22"/>
        </w:rPr>
        <w:t xml:space="preserve"> </w:t>
      </w:r>
      <w:proofErr w:type="spellStart"/>
      <w:r w:rsidR="00C433A6">
        <w:rPr>
          <w:sz w:val="22"/>
        </w:rPr>
        <w:t>solving</w:t>
      </w:r>
      <w:proofErr w:type="spellEnd"/>
      <w:r w:rsidR="00C433A6">
        <w:rPr>
          <w:sz w:val="22"/>
        </w:rPr>
        <w:t>” attraverso l’analisi di alcuni casi studio.</w:t>
      </w:r>
    </w:p>
    <w:p w14:paraId="57992190" w14:textId="77777777" w:rsidR="00B6107A" w:rsidRDefault="00B6107A" w:rsidP="009678E4">
      <w:pPr>
        <w:jc w:val="center"/>
        <w:rPr>
          <w:b/>
        </w:rPr>
      </w:pPr>
    </w:p>
    <w:p w14:paraId="377C2B44" w14:textId="77777777" w:rsidR="006C52BC" w:rsidRPr="00134EF8" w:rsidRDefault="006C52BC" w:rsidP="006C52BC">
      <w:pPr>
        <w:jc w:val="both"/>
        <w:rPr>
          <w:b/>
        </w:rPr>
      </w:pPr>
      <w:r w:rsidRPr="00134EF8">
        <w:rPr>
          <w:b/>
        </w:rPr>
        <w:t>Programma</w:t>
      </w:r>
    </w:p>
    <w:p w14:paraId="193855CD" w14:textId="64BBE76F" w:rsidR="00E60007" w:rsidRPr="002406E9" w:rsidRDefault="00E60007" w:rsidP="007B280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Definizione e tipologie di emergenza</w:t>
      </w:r>
      <w:r w:rsidR="009B394D">
        <w:rPr>
          <w:sz w:val="22"/>
          <w:szCs w:val="22"/>
        </w:rPr>
        <w:t xml:space="preserve"> e valutazione economica dei danni.</w:t>
      </w:r>
    </w:p>
    <w:p w14:paraId="1F7CB738" w14:textId="2F41ABE9" w:rsidR="007B280E" w:rsidRPr="002406E9" w:rsidRDefault="009A6480" w:rsidP="007B280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ragioni teoriche dell’intervento pubblico </w:t>
      </w:r>
      <w:r w:rsidR="00CE6943" w:rsidRPr="002406E9">
        <w:rPr>
          <w:sz w:val="22"/>
          <w:szCs w:val="22"/>
        </w:rPr>
        <w:t>in situazioni di emergenza</w:t>
      </w:r>
      <w:r w:rsidR="007B280E" w:rsidRPr="002406E9">
        <w:rPr>
          <w:sz w:val="22"/>
          <w:szCs w:val="22"/>
        </w:rPr>
        <w:t>.</w:t>
      </w:r>
    </w:p>
    <w:p w14:paraId="05178B7C" w14:textId="056CCC7C" w:rsidR="00176F5B" w:rsidRDefault="00176F5B" w:rsidP="00176F5B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</w:t>
      </w:r>
      <w:r w:rsidR="00A82C5E" w:rsidRPr="002406E9">
        <w:rPr>
          <w:sz w:val="22"/>
          <w:szCs w:val="22"/>
        </w:rPr>
        <w:t xml:space="preserve">aree e le </w:t>
      </w:r>
      <w:r w:rsidRPr="002406E9">
        <w:rPr>
          <w:sz w:val="22"/>
          <w:szCs w:val="22"/>
        </w:rPr>
        <w:t xml:space="preserve">forme </w:t>
      </w:r>
      <w:proofErr w:type="gramStart"/>
      <w:r w:rsidRPr="002406E9">
        <w:rPr>
          <w:sz w:val="22"/>
          <w:szCs w:val="22"/>
        </w:rPr>
        <w:t xml:space="preserve">di </w:t>
      </w:r>
      <w:proofErr w:type="gramEnd"/>
      <w:r w:rsidRPr="002406E9">
        <w:rPr>
          <w:sz w:val="22"/>
          <w:szCs w:val="22"/>
        </w:rPr>
        <w:t>intervento pubblico nelle situazioni di emergenza</w:t>
      </w:r>
      <w:r w:rsidR="00B866E2" w:rsidRPr="002406E9">
        <w:rPr>
          <w:sz w:val="22"/>
          <w:szCs w:val="22"/>
        </w:rPr>
        <w:t>.</w:t>
      </w:r>
    </w:p>
    <w:p w14:paraId="77E825AB" w14:textId="1FFA1034" w:rsidR="00484CF1" w:rsidRPr="002406E9" w:rsidRDefault="00484CF1" w:rsidP="00176F5B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Partnership pubblico</w:t>
      </w:r>
      <w:proofErr w:type="gramEnd"/>
      <w:r>
        <w:rPr>
          <w:sz w:val="22"/>
          <w:szCs w:val="22"/>
        </w:rPr>
        <w:t xml:space="preserve">/privato nella </w:t>
      </w:r>
      <w:proofErr w:type="spellStart"/>
      <w:r w:rsidRPr="008810E8">
        <w:rPr>
          <w:i/>
          <w:sz w:val="22"/>
          <w:szCs w:val="22"/>
        </w:rPr>
        <w:t>governance</w:t>
      </w:r>
      <w:proofErr w:type="spellEnd"/>
      <w:r>
        <w:rPr>
          <w:sz w:val="22"/>
          <w:szCs w:val="22"/>
        </w:rPr>
        <w:t xml:space="preserve"> delle emergenze.</w:t>
      </w:r>
    </w:p>
    <w:p w14:paraId="6DEA6F47" w14:textId="39ED656C" w:rsidR="00A82C5E" w:rsidRPr="002406E9" w:rsidRDefault="00A82C5E" w:rsidP="00A82C5E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Le </w:t>
      </w:r>
      <w:r w:rsidR="00326BEA" w:rsidRPr="002406E9">
        <w:rPr>
          <w:sz w:val="22"/>
          <w:szCs w:val="22"/>
        </w:rPr>
        <w:t xml:space="preserve">fonti di </w:t>
      </w:r>
      <w:r w:rsidR="0014068C" w:rsidRPr="002406E9">
        <w:rPr>
          <w:sz w:val="22"/>
          <w:szCs w:val="22"/>
        </w:rPr>
        <w:t>finanziamento</w:t>
      </w:r>
      <w:r w:rsidRPr="002406E9">
        <w:rPr>
          <w:sz w:val="22"/>
          <w:szCs w:val="22"/>
        </w:rPr>
        <w:t xml:space="preserve"> dell’intervento pubblico nelle situazioni </w:t>
      </w:r>
      <w:proofErr w:type="gramStart"/>
      <w:r w:rsidRPr="002406E9">
        <w:rPr>
          <w:sz w:val="22"/>
          <w:szCs w:val="22"/>
        </w:rPr>
        <w:t>di</w:t>
      </w:r>
      <w:proofErr w:type="gramEnd"/>
      <w:r w:rsidRPr="002406E9">
        <w:rPr>
          <w:sz w:val="22"/>
          <w:szCs w:val="22"/>
        </w:rPr>
        <w:t xml:space="preserve"> emergenza</w:t>
      </w:r>
      <w:r w:rsidR="00B866E2" w:rsidRPr="002406E9">
        <w:rPr>
          <w:sz w:val="22"/>
          <w:szCs w:val="22"/>
        </w:rPr>
        <w:t>.</w:t>
      </w:r>
    </w:p>
    <w:p w14:paraId="57EF71CF" w14:textId="6D19200A" w:rsidR="007C3B82" w:rsidRPr="002406E9" w:rsidRDefault="007C3B82" w:rsidP="007C3B8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Il sistema informativo per la gestione delle emergenze</w:t>
      </w:r>
      <w:r w:rsidR="008810E8">
        <w:rPr>
          <w:sz w:val="22"/>
          <w:szCs w:val="22"/>
        </w:rPr>
        <w:t xml:space="preserve"> e analisi del “</w:t>
      </w:r>
      <w:proofErr w:type="spellStart"/>
      <w:r w:rsidR="008810E8">
        <w:rPr>
          <w:sz w:val="22"/>
          <w:szCs w:val="22"/>
        </w:rPr>
        <w:t>Distaster</w:t>
      </w:r>
      <w:proofErr w:type="spellEnd"/>
      <w:r w:rsidR="008810E8">
        <w:rPr>
          <w:sz w:val="22"/>
          <w:szCs w:val="22"/>
        </w:rPr>
        <w:t xml:space="preserve"> </w:t>
      </w:r>
      <w:proofErr w:type="spellStart"/>
      <w:r w:rsidR="00155500">
        <w:rPr>
          <w:sz w:val="22"/>
          <w:szCs w:val="22"/>
        </w:rPr>
        <w:t>R</w:t>
      </w:r>
      <w:r w:rsidR="008810E8">
        <w:rPr>
          <w:sz w:val="22"/>
          <w:szCs w:val="22"/>
        </w:rPr>
        <w:t>isk</w:t>
      </w:r>
      <w:proofErr w:type="spellEnd"/>
      <w:r w:rsidR="008810E8">
        <w:rPr>
          <w:sz w:val="22"/>
          <w:szCs w:val="22"/>
        </w:rPr>
        <w:t xml:space="preserve">” nel </w:t>
      </w:r>
      <w:proofErr w:type="gramStart"/>
      <w:r w:rsidR="008810E8">
        <w:rPr>
          <w:sz w:val="22"/>
          <w:szCs w:val="22"/>
        </w:rPr>
        <w:t>contesto</w:t>
      </w:r>
      <w:proofErr w:type="gramEnd"/>
      <w:r w:rsidR="008810E8">
        <w:rPr>
          <w:sz w:val="22"/>
          <w:szCs w:val="22"/>
        </w:rPr>
        <w:t xml:space="preserve"> italiano</w:t>
      </w:r>
      <w:r w:rsidR="00B866E2" w:rsidRPr="002406E9">
        <w:rPr>
          <w:sz w:val="22"/>
          <w:szCs w:val="22"/>
        </w:rPr>
        <w:t>.</w:t>
      </w:r>
    </w:p>
    <w:p w14:paraId="7A8B2F6D" w14:textId="0F7B6B18" w:rsidR="00F9073D" w:rsidRPr="002406E9" w:rsidRDefault="007A7C4E" w:rsidP="00F9073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406E9">
        <w:rPr>
          <w:sz w:val="22"/>
          <w:szCs w:val="22"/>
        </w:rPr>
        <w:t>Il c</w:t>
      </w:r>
      <w:r w:rsidR="007C3B82" w:rsidRPr="002406E9">
        <w:rPr>
          <w:sz w:val="22"/>
          <w:szCs w:val="22"/>
        </w:rPr>
        <w:t xml:space="preserve">oordinamento tra governo centrale e dimensione locale </w:t>
      </w:r>
      <w:r w:rsidRPr="002406E9">
        <w:rPr>
          <w:sz w:val="22"/>
          <w:szCs w:val="22"/>
        </w:rPr>
        <w:t>per prevenire e gestire le situazion</w:t>
      </w:r>
      <w:r w:rsidR="006472F9">
        <w:rPr>
          <w:sz w:val="22"/>
          <w:szCs w:val="22"/>
        </w:rPr>
        <w:t>i</w:t>
      </w:r>
      <w:r w:rsidRPr="002406E9">
        <w:rPr>
          <w:sz w:val="22"/>
          <w:szCs w:val="22"/>
        </w:rPr>
        <w:t xml:space="preserve"> di emergenza</w:t>
      </w:r>
      <w:r w:rsidR="008810E8">
        <w:rPr>
          <w:sz w:val="22"/>
          <w:szCs w:val="22"/>
        </w:rPr>
        <w:t xml:space="preserve"> in Italia</w:t>
      </w:r>
      <w:r w:rsidRPr="002406E9">
        <w:rPr>
          <w:sz w:val="22"/>
          <w:szCs w:val="22"/>
        </w:rPr>
        <w:t>.</w:t>
      </w:r>
      <w:proofErr w:type="gramEnd"/>
    </w:p>
    <w:p w14:paraId="23065676" w14:textId="48A76175" w:rsidR="00B866E2" w:rsidRPr="002406E9" w:rsidRDefault="00B866E2" w:rsidP="00F9073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>Sviluppo sostenibile</w:t>
      </w:r>
      <w:r w:rsidR="00F9073D" w:rsidRPr="002406E9">
        <w:rPr>
          <w:sz w:val="22"/>
          <w:szCs w:val="22"/>
        </w:rPr>
        <w:t xml:space="preserve"> e approccio multidimensionale al benessere</w:t>
      </w:r>
      <w:r w:rsidRPr="002406E9">
        <w:rPr>
          <w:sz w:val="22"/>
          <w:szCs w:val="22"/>
        </w:rPr>
        <w:t>.</w:t>
      </w:r>
    </w:p>
    <w:p w14:paraId="529C79CF" w14:textId="7BFA20A2" w:rsidR="00B866E2" w:rsidRPr="002406E9" w:rsidRDefault="00F9073D" w:rsidP="00B866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2406E9">
        <w:rPr>
          <w:sz w:val="22"/>
          <w:szCs w:val="22"/>
        </w:rPr>
        <w:t xml:space="preserve">L’analisi di </w:t>
      </w:r>
      <w:r w:rsidR="0022308E" w:rsidRPr="002406E9">
        <w:rPr>
          <w:sz w:val="22"/>
          <w:szCs w:val="22"/>
        </w:rPr>
        <w:t>“</w:t>
      </w:r>
      <w:r w:rsidRPr="002406E9">
        <w:rPr>
          <w:sz w:val="22"/>
          <w:szCs w:val="22"/>
        </w:rPr>
        <w:t>c</w:t>
      </w:r>
      <w:r w:rsidR="00B866E2" w:rsidRPr="002406E9">
        <w:rPr>
          <w:sz w:val="22"/>
          <w:szCs w:val="22"/>
        </w:rPr>
        <w:t>ase stud</w:t>
      </w:r>
      <w:r w:rsidR="0022308E" w:rsidRPr="002406E9">
        <w:rPr>
          <w:sz w:val="22"/>
          <w:szCs w:val="22"/>
        </w:rPr>
        <w:t>y”</w:t>
      </w:r>
      <w:r w:rsidR="00B866E2" w:rsidRPr="002406E9">
        <w:rPr>
          <w:sz w:val="22"/>
          <w:szCs w:val="22"/>
        </w:rPr>
        <w:t>.</w:t>
      </w:r>
    </w:p>
    <w:p w14:paraId="421073C2" w14:textId="77777777" w:rsidR="002A6B63" w:rsidRDefault="002A6B63" w:rsidP="002A6B63">
      <w:pPr>
        <w:jc w:val="both"/>
      </w:pPr>
    </w:p>
    <w:p w14:paraId="2D75C566" w14:textId="77777777" w:rsidR="00EF79CF" w:rsidRDefault="00EF79CF" w:rsidP="00210453">
      <w:pPr>
        <w:jc w:val="both"/>
      </w:pPr>
    </w:p>
    <w:p w14:paraId="6C18E234" w14:textId="164404B6" w:rsidR="00897547" w:rsidRPr="0016585C" w:rsidRDefault="00897547" w:rsidP="00897547">
      <w:pPr>
        <w:rPr>
          <w:b/>
        </w:rPr>
      </w:pPr>
      <w:r w:rsidRPr="0016585C">
        <w:rPr>
          <w:b/>
        </w:rPr>
        <w:t>Te</w:t>
      </w:r>
      <w:r>
        <w:rPr>
          <w:b/>
        </w:rPr>
        <w:t xml:space="preserve">sti </w:t>
      </w:r>
      <w:r w:rsidR="00AD1BB8">
        <w:rPr>
          <w:b/>
        </w:rPr>
        <w:t>consigliati</w:t>
      </w:r>
    </w:p>
    <w:p w14:paraId="59098430" w14:textId="77777777" w:rsidR="00417132" w:rsidRDefault="00417132" w:rsidP="00210453">
      <w:pPr>
        <w:jc w:val="both"/>
        <w:rPr>
          <w:sz w:val="22"/>
          <w:szCs w:val="22"/>
        </w:rPr>
      </w:pPr>
    </w:p>
    <w:p w14:paraId="1AC470F4" w14:textId="3BAC77F6" w:rsidR="006472F9" w:rsidRPr="006472F9" w:rsidRDefault="00155500" w:rsidP="006472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Coviello  A. </w:t>
      </w:r>
      <w:r w:rsidR="006472F9">
        <w:rPr>
          <w:sz w:val="22"/>
          <w:szCs w:val="22"/>
        </w:rPr>
        <w:t xml:space="preserve">(2013), </w:t>
      </w:r>
      <w:r w:rsidR="006472F9" w:rsidRPr="006472F9">
        <w:rPr>
          <w:i/>
          <w:sz w:val="22"/>
          <w:szCs w:val="22"/>
        </w:rPr>
        <w:t>Calamità  naturali</w:t>
      </w:r>
      <w:proofErr w:type="gramStart"/>
      <w:r w:rsidR="006472F9" w:rsidRPr="006472F9">
        <w:rPr>
          <w:i/>
          <w:sz w:val="22"/>
          <w:szCs w:val="22"/>
        </w:rPr>
        <w:t xml:space="preserve">  </w:t>
      </w:r>
      <w:proofErr w:type="gramEnd"/>
      <w:r w:rsidR="006472F9" w:rsidRPr="006472F9">
        <w:rPr>
          <w:i/>
          <w:sz w:val="22"/>
          <w:szCs w:val="22"/>
        </w:rPr>
        <w:t>e  coperture  assicurative</w:t>
      </w:r>
      <w:r w:rsidR="006472F9">
        <w:rPr>
          <w:sz w:val="22"/>
          <w:szCs w:val="22"/>
        </w:rPr>
        <w:t xml:space="preserve">, Dario </w:t>
      </w:r>
      <w:proofErr w:type="spellStart"/>
      <w:r>
        <w:rPr>
          <w:sz w:val="22"/>
          <w:szCs w:val="22"/>
        </w:rPr>
        <w:t>Flaccovio</w:t>
      </w:r>
      <w:proofErr w:type="spellEnd"/>
      <w:r>
        <w:rPr>
          <w:sz w:val="22"/>
          <w:szCs w:val="22"/>
        </w:rPr>
        <w:t xml:space="preserve"> </w:t>
      </w:r>
      <w:bookmarkStart w:id="0" w:name="_GoBack"/>
      <w:bookmarkEnd w:id="0"/>
      <w:r w:rsidR="006472F9" w:rsidRPr="006472F9">
        <w:rPr>
          <w:sz w:val="22"/>
          <w:szCs w:val="22"/>
        </w:rPr>
        <w:t>Editore</w:t>
      </w:r>
      <w:r w:rsidR="006472F9">
        <w:rPr>
          <w:sz w:val="22"/>
          <w:szCs w:val="22"/>
        </w:rPr>
        <w:t>.</w:t>
      </w:r>
      <w:r w:rsidR="006472F9" w:rsidRPr="006472F9">
        <w:rPr>
          <w:sz w:val="22"/>
          <w:szCs w:val="22"/>
        </w:rPr>
        <w:t xml:space="preserve"> </w:t>
      </w:r>
    </w:p>
    <w:p w14:paraId="7E3B2125" w14:textId="77777777" w:rsidR="006472F9" w:rsidRDefault="006472F9" w:rsidP="006472F9">
      <w:pPr>
        <w:jc w:val="both"/>
        <w:rPr>
          <w:sz w:val="22"/>
          <w:szCs w:val="22"/>
        </w:rPr>
      </w:pPr>
    </w:p>
    <w:p w14:paraId="42C69F9D" w14:textId="23A4A5E8" w:rsidR="006472F9" w:rsidRPr="006472F9" w:rsidRDefault="006472F9" w:rsidP="006472F9">
      <w:pPr>
        <w:jc w:val="both"/>
        <w:rPr>
          <w:sz w:val="22"/>
          <w:szCs w:val="22"/>
        </w:rPr>
      </w:pPr>
      <w:r w:rsidRPr="006472F9">
        <w:rPr>
          <w:sz w:val="22"/>
          <w:szCs w:val="22"/>
        </w:rPr>
        <w:t xml:space="preserve">Marotta N. e Zirilli O. </w:t>
      </w:r>
      <w:proofErr w:type="gramStart"/>
      <w:r w:rsidRPr="006472F9">
        <w:rPr>
          <w:sz w:val="22"/>
          <w:szCs w:val="22"/>
        </w:rPr>
        <w:t>(2015</w:t>
      </w:r>
      <w:proofErr w:type="gramEnd"/>
      <w:r w:rsidRPr="006472F9">
        <w:rPr>
          <w:sz w:val="22"/>
          <w:szCs w:val="22"/>
        </w:rPr>
        <w:t xml:space="preserve">), </w:t>
      </w:r>
      <w:r w:rsidRPr="006472F9">
        <w:rPr>
          <w:i/>
          <w:sz w:val="22"/>
          <w:szCs w:val="22"/>
        </w:rPr>
        <w:t>Disastri e catastrofi. Rischio, esposizione, vulnerabilità e resilienza</w:t>
      </w:r>
      <w:r>
        <w:rPr>
          <w:sz w:val="22"/>
          <w:szCs w:val="22"/>
        </w:rPr>
        <w:t>.</w:t>
      </w:r>
    </w:p>
    <w:p w14:paraId="5AEE7C0C" w14:textId="77777777" w:rsidR="006472F9" w:rsidRDefault="006472F9" w:rsidP="006472F9">
      <w:pPr>
        <w:jc w:val="both"/>
        <w:rPr>
          <w:sz w:val="22"/>
          <w:szCs w:val="22"/>
        </w:rPr>
      </w:pPr>
      <w:r w:rsidRPr="006472F9">
        <w:rPr>
          <w:sz w:val="22"/>
          <w:szCs w:val="22"/>
        </w:rPr>
        <w:t>Maggioli editore</w:t>
      </w:r>
      <w:r>
        <w:rPr>
          <w:sz w:val="22"/>
          <w:szCs w:val="22"/>
        </w:rPr>
        <w:t>.</w:t>
      </w:r>
    </w:p>
    <w:p w14:paraId="472B7D53" w14:textId="77777777" w:rsidR="006472F9" w:rsidRDefault="006472F9" w:rsidP="006472F9">
      <w:pPr>
        <w:jc w:val="both"/>
        <w:rPr>
          <w:sz w:val="22"/>
          <w:szCs w:val="22"/>
        </w:rPr>
      </w:pPr>
    </w:p>
    <w:p w14:paraId="739538CA" w14:textId="19C82796" w:rsidR="006472F9" w:rsidRPr="00746D18" w:rsidRDefault="006472F9" w:rsidP="006472F9">
      <w:pPr>
        <w:jc w:val="both"/>
        <w:rPr>
          <w:sz w:val="22"/>
          <w:szCs w:val="22"/>
        </w:rPr>
      </w:pPr>
      <w:proofErr w:type="spellStart"/>
      <w:r w:rsidRPr="00746D18">
        <w:rPr>
          <w:sz w:val="22"/>
          <w:szCs w:val="22"/>
        </w:rPr>
        <w:t>Rosen</w:t>
      </w:r>
      <w:proofErr w:type="spellEnd"/>
      <w:r w:rsidRPr="00746D18">
        <w:rPr>
          <w:sz w:val="22"/>
          <w:szCs w:val="22"/>
        </w:rPr>
        <w:t xml:space="preserve"> H.S. e </w:t>
      </w:r>
      <w:proofErr w:type="gramStart"/>
      <w:r w:rsidRPr="00746D18">
        <w:rPr>
          <w:sz w:val="22"/>
          <w:szCs w:val="22"/>
        </w:rPr>
        <w:t>T.</w:t>
      </w:r>
      <w:proofErr w:type="gramEnd"/>
      <w:r w:rsidRPr="00746D18">
        <w:rPr>
          <w:sz w:val="22"/>
          <w:szCs w:val="22"/>
        </w:rPr>
        <w:t xml:space="preserve"> </w:t>
      </w:r>
      <w:proofErr w:type="spellStart"/>
      <w:r w:rsidRPr="00746D18">
        <w:rPr>
          <w:sz w:val="22"/>
          <w:szCs w:val="22"/>
        </w:rPr>
        <w:t>Gayer</w:t>
      </w:r>
      <w:proofErr w:type="spellEnd"/>
      <w:r w:rsidRPr="00746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(2014) </w:t>
      </w:r>
      <w:r w:rsidRPr="00746D18">
        <w:rPr>
          <w:i/>
          <w:sz w:val="22"/>
          <w:szCs w:val="22"/>
        </w:rPr>
        <w:t>Scienza delle finanze</w:t>
      </w:r>
      <w:r w:rsidRPr="00746D18">
        <w:rPr>
          <w:sz w:val="22"/>
          <w:szCs w:val="22"/>
        </w:rPr>
        <w:t>, Milano, McGraw-Hill.</w:t>
      </w:r>
    </w:p>
    <w:p w14:paraId="58E61839" w14:textId="0A19B559" w:rsidR="006472F9" w:rsidRPr="006472F9" w:rsidRDefault="006472F9" w:rsidP="006472F9">
      <w:pPr>
        <w:jc w:val="both"/>
        <w:rPr>
          <w:sz w:val="22"/>
          <w:szCs w:val="22"/>
        </w:rPr>
      </w:pPr>
    </w:p>
    <w:p w14:paraId="1239C8AC" w14:textId="77777777" w:rsidR="006472F9" w:rsidRPr="00746D18" w:rsidRDefault="006472F9" w:rsidP="00210453">
      <w:pPr>
        <w:jc w:val="both"/>
        <w:rPr>
          <w:sz w:val="22"/>
          <w:szCs w:val="22"/>
        </w:rPr>
      </w:pPr>
    </w:p>
    <w:p w14:paraId="6B15EB28" w14:textId="38EB62D9" w:rsidR="00210453" w:rsidRPr="006472F9" w:rsidRDefault="00622FD1" w:rsidP="00210453">
      <w:pPr>
        <w:jc w:val="both"/>
        <w:rPr>
          <w:sz w:val="22"/>
          <w:szCs w:val="22"/>
        </w:rPr>
      </w:pPr>
      <w:r w:rsidRPr="006472F9">
        <w:rPr>
          <w:sz w:val="22"/>
          <w:szCs w:val="22"/>
        </w:rPr>
        <w:t xml:space="preserve">Informazioni dettagliate su programma, testi di riferimento e materiali </w:t>
      </w:r>
      <w:r w:rsidRPr="006472F9">
        <w:rPr>
          <w:sz w:val="22"/>
          <w:szCs w:val="22"/>
        </w:rPr>
        <w:br/>
        <w:t xml:space="preserve">didattici sono disponibili sulla pagina </w:t>
      </w:r>
      <w:proofErr w:type="spellStart"/>
      <w:r w:rsidRPr="006472F9">
        <w:rPr>
          <w:sz w:val="22"/>
          <w:szCs w:val="22"/>
        </w:rPr>
        <w:t>elearning</w:t>
      </w:r>
      <w:proofErr w:type="spellEnd"/>
      <w:r w:rsidRPr="006472F9">
        <w:rPr>
          <w:sz w:val="22"/>
          <w:szCs w:val="22"/>
        </w:rPr>
        <w:t xml:space="preserve"> del corso</w:t>
      </w:r>
      <w:r w:rsidR="00C57A29" w:rsidRPr="006472F9">
        <w:rPr>
          <w:sz w:val="22"/>
          <w:szCs w:val="22"/>
        </w:rPr>
        <w:t>.</w:t>
      </w:r>
    </w:p>
    <w:p w14:paraId="71F23F71" w14:textId="77777777" w:rsidR="00D914C9" w:rsidRDefault="00D914C9" w:rsidP="00210453">
      <w:pPr>
        <w:jc w:val="both"/>
      </w:pPr>
    </w:p>
    <w:p w14:paraId="1114DF07" w14:textId="77777777" w:rsidR="00C57A29" w:rsidRDefault="00C57A29" w:rsidP="00210453">
      <w:pPr>
        <w:jc w:val="both"/>
      </w:pPr>
    </w:p>
    <w:p w14:paraId="42EB5F4F" w14:textId="223E1EB7" w:rsidR="00210453" w:rsidRPr="00417132" w:rsidRDefault="00897547" w:rsidP="00210453">
      <w:pPr>
        <w:jc w:val="both"/>
        <w:rPr>
          <w:b/>
        </w:rPr>
      </w:pPr>
      <w:proofErr w:type="gramStart"/>
      <w:r w:rsidRPr="00417132">
        <w:rPr>
          <w:b/>
        </w:rPr>
        <w:t>Modalità</w:t>
      </w:r>
      <w:proofErr w:type="gramEnd"/>
      <w:r w:rsidRPr="00417132">
        <w:rPr>
          <w:b/>
        </w:rPr>
        <w:t xml:space="preserve"> d’esame</w:t>
      </w:r>
    </w:p>
    <w:p w14:paraId="155579D5" w14:textId="515A7046" w:rsidR="00C00352" w:rsidRPr="006472F9" w:rsidRDefault="00AD0855" w:rsidP="006472F9">
      <w:pPr>
        <w:jc w:val="both"/>
        <w:rPr>
          <w:sz w:val="22"/>
          <w:szCs w:val="22"/>
        </w:rPr>
      </w:pPr>
      <w:r w:rsidRPr="006472F9">
        <w:rPr>
          <w:sz w:val="22"/>
          <w:szCs w:val="22"/>
        </w:rPr>
        <w:t>L’esame consiste in una prova scritta con domande sull’intero programma. Qualora il numero di studenti lo consenta e la docente lo ritenga opportuno, la prova scritta potrà essere sostituita da un colloquio orale</w:t>
      </w:r>
      <w:r w:rsidR="006472F9">
        <w:rPr>
          <w:sz w:val="22"/>
          <w:szCs w:val="22"/>
        </w:rPr>
        <w:t>.</w:t>
      </w:r>
    </w:p>
    <w:p w14:paraId="0B2FA970" w14:textId="77777777" w:rsidR="00C00352" w:rsidRPr="009678E4" w:rsidRDefault="00C00352" w:rsidP="00C00352">
      <w:pPr>
        <w:jc w:val="both"/>
        <w:rPr>
          <w:b/>
        </w:rPr>
      </w:pPr>
    </w:p>
    <w:p w14:paraId="173DB733" w14:textId="77777777" w:rsidR="009678E4" w:rsidRDefault="009678E4"/>
    <w:sectPr w:rsidR="009678E4" w:rsidSect="00663E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69B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10B21"/>
    <w:multiLevelType w:val="hybridMultilevel"/>
    <w:tmpl w:val="646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3"/>
    <w:rsid w:val="000677FB"/>
    <w:rsid w:val="00091075"/>
    <w:rsid w:val="00097545"/>
    <w:rsid w:val="000D069C"/>
    <w:rsid w:val="000D539D"/>
    <w:rsid w:val="000D6023"/>
    <w:rsid w:val="000F6A0B"/>
    <w:rsid w:val="00120D4B"/>
    <w:rsid w:val="001214B5"/>
    <w:rsid w:val="0014068C"/>
    <w:rsid w:val="00152769"/>
    <w:rsid w:val="00155500"/>
    <w:rsid w:val="00176F5B"/>
    <w:rsid w:val="001D42E4"/>
    <w:rsid w:val="00210453"/>
    <w:rsid w:val="0022308E"/>
    <w:rsid w:val="002406E9"/>
    <w:rsid w:val="002A6B63"/>
    <w:rsid w:val="002C2502"/>
    <w:rsid w:val="002E1FF5"/>
    <w:rsid w:val="00326BEA"/>
    <w:rsid w:val="00386718"/>
    <w:rsid w:val="003E6425"/>
    <w:rsid w:val="0040177B"/>
    <w:rsid w:val="00404398"/>
    <w:rsid w:val="00417132"/>
    <w:rsid w:val="00484CF1"/>
    <w:rsid w:val="004B77E6"/>
    <w:rsid w:val="004F0F11"/>
    <w:rsid w:val="00501B33"/>
    <w:rsid w:val="00622FD1"/>
    <w:rsid w:val="00623B05"/>
    <w:rsid w:val="006472F9"/>
    <w:rsid w:val="00663E44"/>
    <w:rsid w:val="006C52BC"/>
    <w:rsid w:val="006D05F0"/>
    <w:rsid w:val="0073225D"/>
    <w:rsid w:val="00746D18"/>
    <w:rsid w:val="00752B71"/>
    <w:rsid w:val="00796C25"/>
    <w:rsid w:val="007A7C4E"/>
    <w:rsid w:val="007B280E"/>
    <w:rsid w:val="007C3B82"/>
    <w:rsid w:val="007C4A40"/>
    <w:rsid w:val="00840B65"/>
    <w:rsid w:val="0084561C"/>
    <w:rsid w:val="008810E8"/>
    <w:rsid w:val="00897547"/>
    <w:rsid w:val="0095256B"/>
    <w:rsid w:val="009678E4"/>
    <w:rsid w:val="00997EAD"/>
    <w:rsid w:val="009A6480"/>
    <w:rsid w:val="009B394D"/>
    <w:rsid w:val="00A05FF8"/>
    <w:rsid w:val="00A16F7E"/>
    <w:rsid w:val="00A82C5E"/>
    <w:rsid w:val="00A876E9"/>
    <w:rsid w:val="00AC307E"/>
    <w:rsid w:val="00AD0855"/>
    <w:rsid w:val="00AD1BB8"/>
    <w:rsid w:val="00B6107A"/>
    <w:rsid w:val="00B64502"/>
    <w:rsid w:val="00B83C1D"/>
    <w:rsid w:val="00B866E2"/>
    <w:rsid w:val="00BB5996"/>
    <w:rsid w:val="00BD5C94"/>
    <w:rsid w:val="00C00352"/>
    <w:rsid w:val="00C15D1A"/>
    <w:rsid w:val="00C2627B"/>
    <w:rsid w:val="00C433A6"/>
    <w:rsid w:val="00C46B9C"/>
    <w:rsid w:val="00C57A29"/>
    <w:rsid w:val="00C66ABB"/>
    <w:rsid w:val="00CA5EB6"/>
    <w:rsid w:val="00CE6943"/>
    <w:rsid w:val="00D45055"/>
    <w:rsid w:val="00D914C9"/>
    <w:rsid w:val="00DE3C73"/>
    <w:rsid w:val="00DF27D9"/>
    <w:rsid w:val="00E60007"/>
    <w:rsid w:val="00E76105"/>
    <w:rsid w:val="00EA5C60"/>
    <w:rsid w:val="00EB4037"/>
    <w:rsid w:val="00EF79CF"/>
    <w:rsid w:val="00F14419"/>
    <w:rsid w:val="00F61413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3B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Polin</dc:creator>
  <cp:lastModifiedBy>Veron Polin</cp:lastModifiedBy>
  <cp:revision>7</cp:revision>
  <dcterms:created xsi:type="dcterms:W3CDTF">2016-07-21T09:48:00Z</dcterms:created>
  <dcterms:modified xsi:type="dcterms:W3CDTF">2016-07-21T10:05:00Z</dcterms:modified>
</cp:coreProperties>
</file>