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829" w:rsidRPr="00694829" w:rsidRDefault="00694829" w:rsidP="006948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1) A che cosa è dovuta la elevata viscosità del mercurio elementare (allo stato liquido)? </w:t>
      </w:r>
    </w:p>
    <w:p w:rsidR="00694829" w:rsidRPr="00694829" w:rsidRDefault="00694829" w:rsidP="006948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ai legami ad idrogeno tra gli atomi di mercurio </w:t>
      </w:r>
    </w:p>
    <w:p w:rsidR="00694829" w:rsidRPr="00694829" w:rsidRDefault="00694829" w:rsidP="006948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alle interazioni tipo </w:t>
      </w:r>
      <w:proofErr w:type="spellStart"/>
      <w:r w:rsidRPr="00694829">
        <w:rPr>
          <w:rFonts w:ascii="Arial" w:eastAsia="Times New Roman" w:hAnsi="Arial" w:cs="Arial"/>
          <w:sz w:val="18"/>
          <w:szCs w:val="18"/>
          <w:lang w:eastAsia="it-IT"/>
        </w:rPr>
        <w:t>London</w:t>
      </w:r>
      <w:proofErr w:type="spellEnd"/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 tra gli atomi di mercurio </w:t>
      </w:r>
    </w:p>
    <w:p w:rsidR="00694829" w:rsidRPr="00694829" w:rsidRDefault="00694829" w:rsidP="006948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alle interazioni ioniche tra gli atomi di mercurio </w:t>
      </w:r>
    </w:p>
    <w:p w:rsidR="00694829" w:rsidRPr="00694829" w:rsidRDefault="00694829" w:rsidP="006948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alla interazione interatomica (legame metallico) tra gli atomi </w:t>
      </w:r>
    </w:p>
    <w:p w:rsidR="00694829" w:rsidRPr="00694829" w:rsidRDefault="00694829" w:rsidP="006948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alle forze intermolecolari presenti </w:t>
      </w:r>
    </w:p>
    <w:p w:rsidR="00694829" w:rsidRPr="00694829" w:rsidRDefault="00694829" w:rsidP="006948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2) Definire la geometria degli ioni perclorato e periodato: </w:t>
      </w:r>
    </w:p>
    <w:p w:rsidR="00694829" w:rsidRPr="00694829" w:rsidRDefault="00694829" w:rsidP="006948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planare quadrata per entrambi </w:t>
      </w:r>
    </w:p>
    <w:p w:rsidR="00694829" w:rsidRPr="00694829" w:rsidRDefault="00694829" w:rsidP="006948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tetraedrica per entrambi </w:t>
      </w:r>
    </w:p>
    <w:p w:rsidR="00694829" w:rsidRPr="00694829" w:rsidRDefault="00694829" w:rsidP="006948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piramidale e tetraedrica, rispettivamente </w:t>
      </w:r>
    </w:p>
    <w:p w:rsidR="00694829" w:rsidRPr="00694829" w:rsidRDefault="00694829" w:rsidP="006948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tetraedrica e piramidale, rispettivamente </w:t>
      </w:r>
    </w:p>
    <w:p w:rsidR="00694829" w:rsidRPr="00694829" w:rsidRDefault="00694829" w:rsidP="006948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ottaedrica per entrambi </w:t>
      </w:r>
    </w:p>
    <w:p w:rsidR="00694829" w:rsidRPr="00694829" w:rsidRDefault="00694829" w:rsidP="006948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3) il valore della costante di equilibrio è influenzato da: </w:t>
      </w:r>
    </w:p>
    <w:p w:rsidR="00694829" w:rsidRPr="00694829" w:rsidRDefault="00694829" w:rsidP="006948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pressione </w:t>
      </w:r>
    </w:p>
    <w:p w:rsidR="00694829" w:rsidRPr="00694829" w:rsidRDefault="00694829" w:rsidP="006948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concentrazione delle specie </w:t>
      </w:r>
    </w:p>
    <w:p w:rsidR="00694829" w:rsidRPr="00694829" w:rsidRDefault="00694829" w:rsidP="006948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temperatura </w:t>
      </w:r>
    </w:p>
    <w:p w:rsidR="00694829" w:rsidRPr="00694829" w:rsidRDefault="00694829" w:rsidP="006948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presenza di un catalizzatore </w:t>
      </w:r>
    </w:p>
    <w:p w:rsidR="00694829" w:rsidRPr="00694829" w:rsidRDefault="00694829" w:rsidP="006948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volume del recipiente e temperatura </w:t>
      </w:r>
    </w:p>
    <w:p w:rsidR="00694829" w:rsidRPr="00694829" w:rsidRDefault="00694829" w:rsidP="006948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4) Indicare la risposta NON corretta in merito ad un catalizzatore: </w:t>
      </w:r>
    </w:p>
    <w:p w:rsidR="00694829" w:rsidRPr="00694829" w:rsidRDefault="00694829" w:rsidP="0069482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prende parte alla reazione diminuendo l'energia di attivazione </w:t>
      </w:r>
    </w:p>
    <w:p w:rsidR="00694829" w:rsidRPr="00694829" w:rsidRDefault="00694829" w:rsidP="0069482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non viene consumato durante la reazione </w:t>
      </w:r>
    </w:p>
    <w:p w:rsidR="00694829" w:rsidRPr="00694829" w:rsidRDefault="00694829" w:rsidP="0069482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può essere omogeneo od eterogeneo </w:t>
      </w:r>
    </w:p>
    <w:p w:rsidR="00694829" w:rsidRPr="00694829" w:rsidRDefault="00694829" w:rsidP="0069482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Una volta aggiunto alla reazione aumenta la costante di equilibrio </w:t>
      </w:r>
    </w:p>
    <w:p w:rsidR="00694829" w:rsidRPr="00694829" w:rsidRDefault="00694829" w:rsidP="0069482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aumenta la velocità di una reazione </w:t>
      </w:r>
    </w:p>
    <w:p w:rsidR="00694829" w:rsidRPr="00694829" w:rsidRDefault="00694829" w:rsidP="006948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>5) Indicare tra i seguenti acidi quello più forte, in acqua: HI, H</w:t>
      </w:r>
      <w:r w:rsidRPr="00694829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2</w:t>
      </w:r>
      <w:r w:rsidRPr="00694829">
        <w:rPr>
          <w:rFonts w:ascii="Arial" w:eastAsia="Times New Roman" w:hAnsi="Arial" w:cs="Arial"/>
          <w:sz w:val="18"/>
          <w:szCs w:val="18"/>
          <w:lang w:eastAsia="it-IT"/>
        </w:rPr>
        <w:t>CO</w:t>
      </w:r>
      <w:r w:rsidRPr="00694829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3</w:t>
      </w:r>
      <w:r w:rsidRPr="00694829">
        <w:rPr>
          <w:rFonts w:ascii="Arial" w:eastAsia="Times New Roman" w:hAnsi="Arial" w:cs="Arial"/>
          <w:sz w:val="18"/>
          <w:szCs w:val="18"/>
          <w:lang w:eastAsia="it-IT"/>
        </w:rPr>
        <w:t>, CH</w:t>
      </w:r>
      <w:r w:rsidRPr="00694829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3</w:t>
      </w:r>
      <w:r w:rsidRPr="00694829">
        <w:rPr>
          <w:rFonts w:ascii="Arial" w:eastAsia="Times New Roman" w:hAnsi="Arial" w:cs="Arial"/>
          <w:sz w:val="18"/>
          <w:szCs w:val="18"/>
          <w:lang w:eastAsia="it-IT"/>
        </w:rPr>
        <w:t>COOH, HF, NH</w:t>
      </w:r>
      <w:r w:rsidRPr="00694829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4</w:t>
      </w: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Cl </w:t>
      </w:r>
    </w:p>
    <w:p w:rsidR="00694829" w:rsidRPr="00694829" w:rsidRDefault="00694829" w:rsidP="0069482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>CH</w:t>
      </w:r>
      <w:r w:rsidRPr="00694829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3</w:t>
      </w: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COOH </w:t>
      </w:r>
    </w:p>
    <w:p w:rsidR="00694829" w:rsidRPr="00694829" w:rsidRDefault="00694829" w:rsidP="0069482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HI </w:t>
      </w:r>
    </w:p>
    <w:p w:rsidR="00694829" w:rsidRPr="00694829" w:rsidRDefault="00694829" w:rsidP="0069482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>H</w:t>
      </w:r>
      <w:r w:rsidRPr="00694829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2</w:t>
      </w:r>
      <w:r w:rsidRPr="00694829">
        <w:rPr>
          <w:rFonts w:ascii="Arial" w:eastAsia="Times New Roman" w:hAnsi="Arial" w:cs="Arial"/>
          <w:sz w:val="18"/>
          <w:szCs w:val="18"/>
          <w:lang w:eastAsia="it-IT"/>
        </w:rPr>
        <w:t>CO</w:t>
      </w:r>
      <w:r w:rsidRPr="00694829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3</w:t>
      </w: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694829" w:rsidRPr="00694829" w:rsidRDefault="00694829" w:rsidP="0069482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>NH</w:t>
      </w:r>
      <w:r w:rsidRPr="00694829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4</w:t>
      </w: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Cl </w:t>
      </w:r>
    </w:p>
    <w:p w:rsidR="00694829" w:rsidRPr="00694829" w:rsidRDefault="00694829" w:rsidP="0069482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HF </w:t>
      </w:r>
    </w:p>
    <w:p w:rsidR="00694829" w:rsidRPr="00694829" w:rsidRDefault="00694829" w:rsidP="006948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>6) Mg(ClO</w:t>
      </w:r>
      <w:r w:rsidRPr="00694829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4</w:t>
      </w:r>
      <w:r w:rsidRPr="00694829">
        <w:rPr>
          <w:rFonts w:ascii="Arial" w:eastAsia="Times New Roman" w:hAnsi="Arial" w:cs="Arial"/>
          <w:sz w:val="18"/>
          <w:szCs w:val="18"/>
          <w:lang w:eastAsia="it-IT"/>
        </w:rPr>
        <w:t>)</w:t>
      </w:r>
      <w:r w:rsidRPr="00694829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2</w:t>
      </w: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, si chiama: </w:t>
      </w:r>
    </w:p>
    <w:p w:rsidR="00694829" w:rsidRPr="00694829" w:rsidRDefault="00694829" w:rsidP="0069482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ipoclorito di magnesio </w:t>
      </w:r>
    </w:p>
    <w:p w:rsidR="00694829" w:rsidRPr="00694829" w:rsidRDefault="00694829" w:rsidP="0069482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perclorato di manganese </w:t>
      </w:r>
    </w:p>
    <w:p w:rsidR="00694829" w:rsidRPr="00694829" w:rsidRDefault="00694829" w:rsidP="0069482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perclorato di magnesio </w:t>
      </w:r>
    </w:p>
    <w:p w:rsidR="00694829" w:rsidRPr="00694829" w:rsidRDefault="00694829" w:rsidP="0069482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clorito di manganese </w:t>
      </w:r>
    </w:p>
    <w:p w:rsidR="00694829" w:rsidRPr="00694829" w:rsidRDefault="00694829" w:rsidP="0069482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clorato di magnesio </w:t>
      </w:r>
    </w:p>
    <w:p w:rsidR="00694829" w:rsidRPr="00694829" w:rsidRDefault="00694829" w:rsidP="006948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7) Il periodato di alluminio ha formula: </w:t>
      </w:r>
    </w:p>
    <w:p w:rsidR="00694829" w:rsidRPr="00694829" w:rsidRDefault="00694829" w:rsidP="0069482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>Al(IO</w:t>
      </w:r>
      <w:r w:rsidRPr="00694829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3</w:t>
      </w:r>
      <w:r w:rsidRPr="00694829">
        <w:rPr>
          <w:rFonts w:ascii="Arial" w:eastAsia="Times New Roman" w:hAnsi="Arial" w:cs="Arial"/>
          <w:sz w:val="18"/>
          <w:szCs w:val="18"/>
          <w:lang w:eastAsia="it-IT"/>
        </w:rPr>
        <w:t>)</w:t>
      </w:r>
      <w:r w:rsidRPr="00694829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3</w:t>
      </w: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694829" w:rsidRPr="00694829" w:rsidRDefault="00694829" w:rsidP="0069482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>Al(IO</w:t>
      </w:r>
      <w:r w:rsidRPr="00694829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4</w:t>
      </w:r>
      <w:r w:rsidRPr="00694829">
        <w:rPr>
          <w:rFonts w:ascii="Arial" w:eastAsia="Times New Roman" w:hAnsi="Arial" w:cs="Arial"/>
          <w:sz w:val="18"/>
          <w:szCs w:val="18"/>
          <w:lang w:eastAsia="it-IT"/>
        </w:rPr>
        <w:t>)</w:t>
      </w:r>
      <w:r w:rsidRPr="00694829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3</w:t>
      </w: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694829" w:rsidRPr="00694829" w:rsidRDefault="00694829" w:rsidP="0069482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>Al</w:t>
      </w:r>
      <w:r w:rsidRPr="00694829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3</w:t>
      </w:r>
      <w:r w:rsidRPr="00694829">
        <w:rPr>
          <w:rFonts w:ascii="Arial" w:eastAsia="Times New Roman" w:hAnsi="Arial" w:cs="Arial"/>
          <w:sz w:val="18"/>
          <w:szCs w:val="18"/>
          <w:lang w:eastAsia="it-IT"/>
        </w:rPr>
        <w:t>IO</w:t>
      </w:r>
      <w:r w:rsidRPr="00694829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4</w:t>
      </w: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694829" w:rsidRPr="00694829" w:rsidRDefault="00694829" w:rsidP="0069482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>Al(BrO</w:t>
      </w:r>
      <w:r w:rsidRPr="00694829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4</w:t>
      </w:r>
      <w:r w:rsidRPr="00694829">
        <w:rPr>
          <w:rFonts w:ascii="Arial" w:eastAsia="Times New Roman" w:hAnsi="Arial" w:cs="Arial"/>
          <w:sz w:val="18"/>
          <w:szCs w:val="18"/>
          <w:lang w:eastAsia="it-IT"/>
        </w:rPr>
        <w:t>)</w:t>
      </w:r>
      <w:r w:rsidRPr="00694829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3</w:t>
      </w: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694829" w:rsidRPr="00694829" w:rsidRDefault="00694829" w:rsidP="0069482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>Al(IO)</w:t>
      </w:r>
      <w:r w:rsidRPr="00694829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3</w:t>
      </w: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694829" w:rsidRPr="00694829" w:rsidRDefault="00694829" w:rsidP="006948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8) il </w:t>
      </w:r>
      <w:proofErr w:type="spellStart"/>
      <w:r w:rsidRPr="00694829">
        <w:rPr>
          <w:rFonts w:ascii="Arial" w:eastAsia="Times New Roman" w:hAnsi="Arial" w:cs="Arial"/>
          <w:sz w:val="18"/>
          <w:szCs w:val="18"/>
          <w:lang w:eastAsia="it-IT"/>
        </w:rPr>
        <w:t>pH</w:t>
      </w:r>
      <w:proofErr w:type="spellEnd"/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 di una soluzione di fosfato di sodio è: </w:t>
      </w:r>
    </w:p>
    <w:p w:rsidR="00694829" w:rsidRPr="00694829" w:rsidRDefault="00694829" w:rsidP="0069482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&gt;7 </w:t>
      </w:r>
    </w:p>
    <w:p w:rsidR="00694829" w:rsidRPr="00694829" w:rsidRDefault="00694829" w:rsidP="0069482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=7 </w:t>
      </w:r>
    </w:p>
    <w:p w:rsidR="00694829" w:rsidRPr="00694829" w:rsidRDefault="00694829" w:rsidP="0069482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vicino a 14 </w:t>
      </w:r>
    </w:p>
    <w:p w:rsidR="00694829" w:rsidRPr="00694829" w:rsidRDefault="00694829" w:rsidP="0069482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vicino a 2 </w:t>
      </w:r>
    </w:p>
    <w:p w:rsidR="00694829" w:rsidRPr="00694829" w:rsidRDefault="00694829" w:rsidP="0069482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&lt;7 </w:t>
      </w:r>
    </w:p>
    <w:p w:rsidR="00694829" w:rsidRPr="00694829" w:rsidRDefault="00694829" w:rsidP="006948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lastRenderedPageBreak/>
        <w:t xml:space="preserve">9) Per aggiunta di </w:t>
      </w:r>
      <w:proofErr w:type="spellStart"/>
      <w:r w:rsidRPr="00694829">
        <w:rPr>
          <w:rFonts w:ascii="Arial" w:eastAsia="Times New Roman" w:hAnsi="Arial" w:cs="Arial"/>
          <w:sz w:val="18"/>
          <w:szCs w:val="18"/>
          <w:lang w:eastAsia="it-IT"/>
        </w:rPr>
        <w:t>NaI</w:t>
      </w:r>
      <w:proofErr w:type="spellEnd"/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 ad una soluzione satura di </w:t>
      </w:r>
      <w:proofErr w:type="spellStart"/>
      <w:r w:rsidRPr="00694829">
        <w:rPr>
          <w:rFonts w:ascii="Arial" w:eastAsia="Times New Roman" w:hAnsi="Arial" w:cs="Arial"/>
          <w:sz w:val="18"/>
          <w:szCs w:val="18"/>
          <w:lang w:eastAsia="it-IT"/>
        </w:rPr>
        <w:t>AgI</w:t>
      </w:r>
      <w:proofErr w:type="spellEnd"/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 la solubilità del sale di argento: </w:t>
      </w:r>
    </w:p>
    <w:p w:rsidR="00694829" w:rsidRPr="00694829" w:rsidRDefault="00694829" w:rsidP="0069482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diminuisce </w:t>
      </w:r>
    </w:p>
    <w:p w:rsidR="00694829" w:rsidRPr="00694829" w:rsidRDefault="00694829" w:rsidP="0069482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raddoppia </w:t>
      </w:r>
    </w:p>
    <w:p w:rsidR="00694829" w:rsidRPr="00694829" w:rsidRDefault="00694829" w:rsidP="0069482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dimezza </w:t>
      </w:r>
    </w:p>
    <w:p w:rsidR="00694829" w:rsidRPr="00694829" w:rsidRDefault="00694829" w:rsidP="0069482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aumenta </w:t>
      </w:r>
    </w:p>
    <w:p w:rsidR="00694829" w:rsidRPr="00694829" w:rsidRDefault="00694829" w:rsidP="0069482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resta invariata </w:t>
      </w:r>
    </w:p>
    <w:p w:rsidR="00694829" w:rsidRPr="00694829" w:rsidRDefault="00694829" w:rsidP="006948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10) Per il principio di Le </w:t>
      </w:r>
      <w:proofErr w:type="spellStart"/>
      <w:r w:rsidRPr="00694829">
        <w:rPr>
          <w:rFonts w:ascii="Arial" w:eastAsia="Times New Roman" w:hAnsi="Arial" w:cs="Arial"/>
          <w:sz w:val="18"/>
          <w:szCs w:val="18"/>
          <w:lang w:eastAsia="it-IT"/>
        </w:rPr>
        <w:t>Chatelier</w:t>
      </w:r>
      <w:proofErr w:type="spellEnd"/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, si può affermare che: </w:t>
      </w:r>
    </w:p>
    <w:p w:rsidR="00694829" w:rsidRPr="00694829" w:rsidRDefault="00694829" w:rsidP="0069482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l'equilibrio per una reazione endotermica si sposta verso i prodotti a seguito di riscaldamento </w:t>
      </w:r>
    </w:p>
    <w:p w:rsidR="00694829" w:rsidRPr="00694829" w:rsidRDefault="00694829" w:rsidP="0069482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l'equilibrio per una reazione esotermica è insensibile al riscaldamento </w:t>
      </w:r>
    </w:p>
    <w:p w:rsidR="00694829" w:rsidRPr="00694829" w:rsidRDefault="00694829" w:rsidP="0069482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l'equilibrio per una reazione esotermica si sposta verso i prodotti a seguito di riscaldamento </w:t>
      </w:r>
    </w:p>
    <w:p w:rsidR="00694829" w:rsidRPr="00694829" w:rsidRDefault="00694829" w:rsidP="0069482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l'equilibrio per una reazione endotermica si sposta verso i reagenti a seguito di riscaldamento </w:t>
      </w:r>
    </w:p>
    <w:p w:rsidR="00694829" w:rsidRPr="00694829" w:rsidRDefault="00694829" w:rsidP="0069482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l'equilibrio per una reazione endotermica non si sposta a seguito di riscaldamento </w:t>
      </w:r>
    </w:p>
    <w:p w:rsidR="00694829" w:rsidRPr="00694829" w:rsidRDefault="00694829" w:rsidP="006948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11) Stabilire la classe di appartenenza dello ione permanganato, in base alla teoria VSEPR, sapendo che il manganese dispone di 7 elettroni di valenza (suggerimento: avvalersi delle strutture di Lewis) </w:t>
      </w:r>
    </w:p>
    <w:p w:rsidR="00694829" w:rsidRPr="00694829" w:rsidRDefault="00694829" w:rsidP="0069482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>XY</w:t>
      </w:r>
      <w:r w:rsidRPr="00694829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3</w:t>
      </w: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E </w:t>
      </w:r>
    </w:p>
    <w:p w:rsidR="00694829" w:rsidRPr="00694829" w:rsidRDefault="00694829" w:rsidP="0069482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>XY</w:t>
      </w:r>
      <w:r w:rsidRPr="00694829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4</w:t>
      </w: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694829" w:rsidRPr="00694829" w:rsidRDefault="00694829" w:rsidP="0069482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>XY</w:t>
      </w:r>
      <w:r w:rsidRPr="00694829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5</w:t>
      </w: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694829" w:rsidRPr="00694829" w:rsidRDefault="00694829" w:rsidP="0069482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>X</w:t>
      </w:r>
      <w:r w:rsidRPr="00694829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4</w:t>
      </w: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Y </w:t>
      </w:r>
    </w:p>
    <w:p w:rsidR="00694829" w:rsidRPr="00694829" w:rsidRDefault="00694829" w:rsidP="0069482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>XY</w:t>
      </w:r>
      <w:r w:rsidRPr="00694829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2</w:t>
      </w:r>
      <w:r w:rsidRPr="00694829">
        <w:rPr>
          <w:rFonts w:ascii="Arial" w:eastAsia="Times New Roman" w:hAnsi="Arial" w:cs="Arial"/>
          <w:sz w:val="18"/>
          <w:szCs w:val="18"/>
          <w:lang w:eastAsia="it-IT"/>
        </w:rPr>
        <w:t>E</w:t>
      </w:r>
      <w:r w:rsidRPr="00694829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2</w:t>
      </w: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694829" w:rsidRPr="00694829" w:rsidRDefault="00694829" w:rsidP="006948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12) Una reazione possiede un </w:t>
      </w:r>
      <w:proofErr w:type="spellStart"/>
      <w:r w:rsidRPr="00694829">
        <w:rPr>
          <w:rFonts w:ascii="Arial" w:eastAsia="Times New Roman" w:hAnsi="Arial" w:cs="Arial"/>
          <w:sz w:val="18"/>
          <w:szCs w:val="18"/>
          <w:lang w:eastAsia="it-IT"/>
        </w:rPr>
        <w:t>DeltaG</w:t>
      </w:r>
      <w:proofErr w:type="spellEnd"/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&lt;0. Ciò vuol dire che: </w:t>
      </w:r>
    </w:p>
    <w:p w:rsidR="00694829" w:rsidRPr="00694829" w:rsidRDefault="00694829" w:rsidP="0069482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la reazione non procede spontaneamente verso i prodotti </w:t>
      </w:r>
    </w:p>
    <w:p w:rsidR="00694829" w:rsidRPr="00694829" w:rsidRDefault="00694829" w:rsidP="0069482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la reazione procede spontaneamente verso i prodotti ma può essere anche molto lenta </w:t>
      </w:r>
    </w:p>
    <w:p w:rsidR="00694829" w:rsidRPr="00694829" w:rsidRDefault="00694829" w:rsidP="0069482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la reazione procede spontaneamente verso i prodotti ed è quindi anche veloce </w:t>
      </w:r>
    </w:p>
    <w:p w:rsidR="00694829" w:rsidRPr="00694829" w:rsidRDefault="00694829" w:rsidP="0069482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la reazione non procede spontaneamente verso i prodotti ma potrebbe generarli per aggiunta di un catalizzatore </w:t>
      </w:r>
    </w:p>
    <w:p w:rsidR="00694829" w:rsidRPr="00694829" w:rsidRDefault="00694829" w:rsidP="0069482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la reazione è all'equilibrio </w:t>
      </w:r>
    </w:p>
    <w:p w:rsidR="00694829" w:rsidRPr="00694829" w:rsidRDefault="00694829" w:rsidP="006948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13) </w:t>
      </w:r>
    </w:p>
    <w:p w:rsidR="00694829" w:rsidRPr="00694829" w:rsidRDefault="00694829" w:rsidP="0069482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>5 moli di un soluto occupano il volume di 5 L. Se esso viene sciolto in 15 L di acqua (solvente), quale è la molarità della soluzione:</w:t>
      </w:r>
    </w:p>
    <w:p w:rsidR="00694829" w:rsidRPr="00694829" w:rsidRDefault="00694829" w:rsidP="0069482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0.66 M </w:t>
      </w:r>
    </w:p>
    <w:p w:rsidR="00694829" w:rsidRPr="00694829" w:rsidRDefault="00694829" w:rsidP="0069482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1 M </w:t>
      </w:r>
    </w:p>
    <w:p w:rsidR="00694829" w:rsidRPr="00694829" w:rsidRDefault="00694829" w:rsidP="0069482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10 M </w:t>
      </w:r>
    </w:p>
    <w:p w:rsidR="00694829" w:rsidRPr="00694829" w:rsidRDefault="00694829" w:rsidP="0069482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0.33 M </w:t>
      </w:r>
    </w:p>
    <w:p w:rsidR="00694829" w:rsidRPr="00694829" w:rsidRDefault="00694829" w:rsidP="0069482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0.25 M </w:t>
      </w:r>
    </w:p>
    <w:p w:rsidR="00694829" w:rsidRPr="00694829" w:rsidRDefault="00694829" w:rsidP="006948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14) La solubilità di un idrossido anfotero aumenta: </w:t>
      </w:r>
    </w:p>
    <w:p w:rsidR="00694829" w:rsidRPr="00694829" w:rsidRDefault="00694829" w:rsidP="0069482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a bassi e alti valori di </w:t>
      </w:r>
      <w:proofErr w:type="spellStart"/>
      <w:r w:rsidRPr="00694829">
        <w:rPr>
          <w:rFonts w:ascii="Arial" w:eastAsia="Times New Roman" w:hAnsi="Arial" w:cs="Arial"/>
          <w:sz w:val="18"/>
          <w:szCs w:val="18"/>
          <w:lang w:eastAsia="it-IT"/>
        </w:rPr>
        <w:t>pH</w:t>
      </w:r>
      <w:proofErr w:type="spellEnd"/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694829" w:rsidRPr="00694829" w:rsidRDefault="00694829" w:rsidP="0069482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solo a bassi valori di </w:t>
      </w:r>
      <w:proofErr w:type="spellStart"/>
      <w:r w:rsidRPr="00694829">
        <w:rPr>
          <w:rFonts w:ascii="Arial" w:eastAsia="Times New Roman" w:hAnsi="Arial" w:cs="Arial"/>
          <w:sz w:val="18"/>
          <w:szCs w:val="18"/>
          <w:lang w:eastAsia="it-IT"/>
        </w:rPr>
        <w:t>pH</w:t>
      </w:r>
      <w:proofErr w:type="spellEnd"/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694829" w:rsidRPr="00694829" w:rsidRDefault="00694829" w:rsidP="0069482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aggiungendo lo ione metallico che costituisce l'idrossido </w:t>
      </w:r>
    </w:p>
    <w:p w:rsidR="00694829" w:rsidRPr="00694829" w:rsidRDefault="00694829" w:rsidP="0069482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solo ad alti valori di </w:t>
      </w:r>
      <w:proofErr w:type="spellStart"/>
      <w:r w:rsidRPr="00694829">
        <w:rPr>
          <w:rFonts w:ascii="Arial" w:eastAsia="Times New Roman" w:hAnsi="Arial" w:cs="Arial"/>
          <w:sz w:val="18"/>
          <w:szCs w:val="18"/>
          <w:lang w:eastAsia="it-IT"/>
        </w:rPr>
        <w:t>pH</w:t>
      </w:r>
      <w:proofErr w:type="spellEnd"/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694829" w:rsidRPr="00694829" w:rsidRDefault="00694829" w:rsidP="0069482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a </w:t>
      </w:r>
      <w:proofErr w:type="spellStart"/>
      <w:r w:rsidRPr="00694829">
        <w:rPr>
          <w:rFonts w:ascii="Arial" w:eastAsia="Times New Roman" w:hAnsi="Arial" w:cs="Arial"/>
          <w:sz w:val="18"/>
          <w:szCs w:val="18"/>
          <w:lang w:eastAsia="it-IT"/>
        </w:rPr>
        <w:t>pH</w:t>
      </w:r>
      <w:proofErr w:type="spellEnd"/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 7 </w:t>
      </w:r>
    </w:p>
    <w:p w:rsidR="00694829" w:rsidRPr="00694829" w:rsidRDefault="00694829" w:rsidP="006948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15) Passando da un orbitale 1s ad un orbitale 2s, è vero che: </w:t>
      </w:r>
    </w:p>
    <w:p w:rsidR="00694829" w:rsidRPr="00694829" w:rsidRDefault="00694829" w:rsidP="0069482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proofErr w:type="spellStart"/>
      <w:r w:rsidRPr="00694829">
        <w:rPr>
          <w:rFonts w:ascii="Arial" w:eastAsia="Times New Roman" w:hAnsi="Arial" w:cs="Arial"/>
          <w:sz w:val="18"/>
          <w:szCs w:val="18"/>
          <w:lang w:eastAsia="it-IT"/>
        </w:rPr>
        <w:t>k'energia</w:t>
      </w:r>
      <w:proofErr w:type="spellEnd"/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 diminuisce </w:t>
      </w:r>
    </w:p>
    <w:p w:rsidR="00694829" w:rsidRPr="00694829" w:rsidRDefault="00694829" w:rsidP="0069482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l'energia aumenta </w:t>
      </w:r>
    </w:p>
    <w:p w:rsidR="00694829" w:rsidRPr="00694829" w:rsidRDefault="00694829" w:rsidP="0069482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cambia il numero quantico l </w:t>
      </w:r>
    </w:p>
    <w:p w:rsidR="00694829" w:rsidRPr="00694829" w:rsidRDefault="00694829" w:rsidP="0069482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l'energia non varia </w:t>
      </w:r>
    </w:p>
    <w:p w:rsidR="00694829" w:rsidRPr="00694829" w:rsidRDefault="00694829" w:rsidP="0069482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cambia il numero quantico m </w:t>
      </w:r>
    </w:p>
    <w:p w:rsidR="00694829" w:rsidRPr="00694829" w:rsidRDefault="00694829" w:rsidP="006948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>16) Quale delle seguenti molecole è più polare: CO</w:t>
      </w:r>
      <w:r w:rsidRPr="00694829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2</w:t>
      </w: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, CO, HF, </w:t>
      </w:r>
      <w:proofErr w:type="spellStart"/>
      <w:r w:rsidRPr="00694829">
        <w:rPr>
          <w:rFonts w:ascii="Arial" w:eastAsia="Times New Roman" w:hAnsi="Arial" w:cs="Arial"/>
          <w:sz w:val="18"/>
          <w:szCs w:val="18"/>
          <w:lang w:eastAsia="it-IT"/>
        </w:rPr>
        <w:t>HCl</w:t>
      </w:r>
      <w:proofErr w:type="spellEnd"/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, HI </w:t>
      </w:r>
    </w:p>
    <w:p w:rsidR="00694829" w:rsidRPr="00694829" w:rsidRDefault="00694829" w:rsidP="0069482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HF </w:t>
      </w:r>
    </w:p>
    <w:p w:rsidR="00694829" w:rsidRPr="00694829" w:rsidRDefault="00694829" w:rsidP="0069482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proofErr w:type="spellStart"/>
      <w:r w:rsidRPr="00694829">
        <w:rPr>
          <w:rFonts w:ascii="Arial" w:eastAsia="Times New Roman" w:hAnsi="Arial" w:cs="Arial"/>
          <w:sz w:val="18"/>
          <w:szCs w:val="18"/>
          <w:lang w:eastAsia="it-IT"/>
        </w:rPr>
        <w:lastRenderedPageBreak/>
        <w:t>HCl</w:t>
      </w:r>
      <w:proofErr w:type="spellEnd"/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694829" w:rsidRPr="00694829" w:rsidRDefault="00694829" w:rsidP="0069482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CO </w:t>
      </w:r>
    </w:p>
    <w:p w:rsidR="00694829" w:rsidRPr="00694829" w:rsidRDefault="00694829" w:rsidP="0069482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>CO</w:t>
      </w:r>
      <w:r w:rsidRPr="00694829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2</w:t>
      </w: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694829" w:rsidRPr="00694829" w:rsidRDefault="00694829" w:rsidP="0069482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HI </w:t>
      </w:r>
    </w:p>
    <w:p w:rsidR="00694829" w:rsidRPr="00694829" w:rsidRDefault="00694829" w:rsidP="006948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17) Quale tra i seguenti gruppi funzionali è il miglior donatore di legame ad idrogeno: C-H, S-H, Cl-H, P-H, O-H </w:t>
      </w:r>
    </w:p>
    <w:p w:rsidR="00694829" w:rsidRPr="00694829" w:rsidRDefault="00694829" w:rsidP="0069482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O-H </w:t>
      </w:r>
    </w:p>
    <w:p w:rsidR="00694829" w:rsidRPr="00694829" w:rsidRDefault="00694829" w:rsidP="0069482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S-H </w:t>
      </w:r>
    </w:p>
    <w:p w:rsidR="00694829" w:rsidRPr="00694829" w:rsidRDefault="00694829" w:rsidP="0069482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C-H </w:t>
      </w:r>
    </w:p>
    <w:p w:rsidR="00694829" w:rsidRPr="00694829" w:rsidRDefault="00694829" w:rsidP="0069482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P-H </w:t>
      </w:r>
    </w:p>
    <w:p w:rsidR="00694829" w:rsidRPr="00694829" w:rsidRDefault="00694829" w:rsidP="0069482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Cl-H </w:t>
      </w:r>
    </w:p>
    <w:p w:rsidR="00694829" w:rsidRPr="00694829" w:rsidRDefault="00694829" w:rsidP="006948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18) Un gas viene riscaldato a volume costante, cosa succede alla sua pressione: </w:t>
      </w:r>
    </w:p>
    <w:p w:rsidR="00694829" w:rsidRPr="00694829" w:rsidRDefault="00694829" w:rsidP="0069482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diminuisce in maniera direttamente proporzionale </w:t>
      </w:r>
    </w:p>
    <w:p w:rsidR="00694829" w:rsidRPr="00694829" w:rsidRDefault="00694829" w:rsidP="0069482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diminuisce esponenzialmente </w:t>
      </w:r>
    </w:p>
    <w:p w:rsidR="00694829" w:rsidRPr="00694829" w:rsidRDefault="00694829" w:rsidP="0069482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aumenta in maniera direttamente proporzionale </w:t>
      </w:r>
    </w:p>
    <w:p w:rsidR="00694829" w:rsidRPr="00694829" w:rsidRDefault="00694829" w:rsidP="0069482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non varia </w:t>
      </w:r>
    </w:p>
    <w:p w:rsidR="00694829" w:rsidRPr="00694829" w:rsidRDefault="00694829" w:rsidP="0069482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aumenta esponenzialmente </w:t>
      </w:r>
    </w:p>
    <w:p w:rsidR="00694829" w:rsidRPr="00694829" w:rsidRDefault="00694829" w:rsidP="006948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19) </w:t>
      </w:r>
    </w:p>
    <w:p w:rsidR="00694829" w:rsidRPr="00694829" w:rsidRDefault="00694829" w:rsidP="0069482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Ordinare in ordine decrescente la forza dei seguenti legami: forze di </w:t>
      </w:r>
      <w:proofErr w:type="spellStart"/>
      <w:r w:rsidRPr="00694829">
        <w:rPr>
          <w:rFonts w:ascii="Arial" w:eastAsia="Times New Roman" w:hAnsi="Arial" w:cs="Arial"/>
          <w:sz w:val="18"/>
          <w:szCs w:val="18"/>
          <w:lang w:eastAsia="it-IT"/>
        </w:rPr>
        <w:t>London</w:t>
      </w:r>
      <w:proofErr w:type="spellEnd"/>
      <w:r w:rsidRPr="00694829">
        <w:rPr>
          <w:rFonts w:ascii="Arial" w:eastAsia="Times New Roman" w:hAnsi="Arial" w:cs="Arial"/>
          <w:sz w:val="18"/>
          <w:szCs w:val="18"/>
          <w:lang w:eastAsia="it-IT"/>
        </w:rPr>
        <w:t>, legame covalente, legame ad idrogeno</w:t>
      </w:r>
    </w:p>
    <w:p w:rsidR="00694829" w:rsidRPr="00694829" w:rsidRDefault="00694829" w:rsidP="0069482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covalente, ad idrogeno, </w:t>
      </w:r>
      <w:proofErr w:type="spellStart"/>
      <w:r w:rsidRPr="00694829">
        <w:rPr>
          <w:rFonts w:ascii="Arial" w:eastAsia="Times New Roman" w:hAnsi="Arial" w:cs="Arial"/>
          <w:sz w:val="18"/>
          <w:szCs w:val="18"/>
          <w:lang w:eastAsia="it-IT"/>
        </w:rPr>
        <w:t>London</w:t>
      </w:r>
      <w:proofErr w:type="spellEnd"/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694829" w:rsidRPr="00694829" w:rsidRDefault="00694829" w:rsidP="0069482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ad idrogeno, covalente, </w:t>
      </w:r>
      <w:proofErr w:type="spellStart"/>
      <w:r w:rsidRPr="00694829">
        <w:rPr>
          <w:rFonts w:ascii="Arial" w:eastAsia="Times New Roman" w:hAnsi="Arial" w:cs="Arial"/>
          <w:sz w:val="18"/>
          <w:szCs w:val="18"/>
          <w:lang w:eastAsia="it-IT"/>
        </w:rPr>
        <w:t>London</w:t>
      </w:r>
      <w:proofErr w:type="spellEnd"/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694829" w:rsidRPr="00694829" w:rsidRDefault="00694829" w:rsidP="0069482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covalente=ad idrogeno, </w:t>
      </w:r>
      <w:proofErr w:type="spellStart"/>
      <w:r w:rsidRPr="00694829">
        <w:rPr>
          <w:rFonts w:ascii="Arial" w:eastAsia="Times New Roman" w:hAnsi="Arial" w:cs="Arial"/>
          <w:sz w:val="18"/>
          <w:szCs w:val="18"/>
          <w:lang w:eastAsia="it-IT"/>
        </w:rPr>
        <w:t>London</w:t>
      </w:r>
      <w:proofErr w:type="spellEnd"/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694829" w:rsidRPr="00694829" w:rsidRDefault="00694829" w:rsidP="0069482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proofErr w:type="spellStart"/>
      <w:r w:rsidRPr="00694829">
        <w:rPr>
          <w:rFonts w:ascii="Arial" w:eastAsia="Times New Roman" w:hAnsi="Arial" w:cs="Arial"/>
          <w:sz w:val="18"/>
          <w:szCs w:val="18"/>
          <w:lang w:eastAsia="it-IT"/>
        </w:rPr>
        <w:t>London</w:t>
      </w:r>
      <w:proofErr w:type="spellEnd"/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, covalente, ad idrogeno </w:t>
      </w:r>
    </w:p>
    <w:p w:rsidR="00694829" w:rsidRPr="00694829" w:rsidRDefault="00694829" w:rsidP="0069482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covalente, </w:t>
      </w:r>
      <w:proofErr w:type="spellStart"/>
      <w:r w:rsidRPr="00694829">
        <w:rPr>
          <w:rFonts w:ascii="Arial" w:eastAsia="Times New Roman" w:hAnsi="Arial" w:cs="Arial"/>
          <w:sz w:val="18"/>
          <w:szCs w:val="18"/>
          <w:lang w:eastAsia="it-IT"/>
        </w:rPr>
        <w:t>London</w:t>
      </w:r>
      <w:proofErr w:type="spellEnd"/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, ad idrogeno </w:t>
      </w:r>
    </w:p>
    <w:p w:rsidR="00694829" w:rsidRPr="00694829" w:rsidRDefault="00694829" w:rsidP="006948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20) Costituisce un tampone acido-base in soluzione acquosa, la coppia: </w:t>
      </w:r>
    </w:p>
    <w:p w:rsidR="00694829" w:rsidRPr="00694829" w:rsidRDefault="00694829" w:rsidP="0069482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>Na</w:t>
      </w:r>
      <w:r w:rsidRPr="00694829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3</w:t>
      </w:r>
      <w:r w:rsidRPr="00694829">
        <w:rPr>
          <w:rFonts w:ascii="Arial" w:eastAsia="Times New Roman" w:hAnsi="Arial" w:cs="Arial"/>
          <w:sz w:val="18"/>
          <w:szCs w:val="18"/>
          <w:lang w:eastAsia="it-IT"/>
        </w:rPr>
        <w:t>PO</w:t>
      </w:r>
      <w:r w:rsidRPr="00694829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4</w:t>
      </w:r>
      <w:r w:rsidRPr="00694829">
        <w:rPr>
          <w:rFonts w:ascii="Arial" w:eastAsia="Times New Roman" w:hAnsi="Arial" w:cs="Arial"/>
          <w:sz w:val="18"/>
          <w:szCs w:val="18"/>
          <w:lang w:eastAsia="it-IT"/>
        </w:rPr>
        <w:t>/Na</w:t>
      </w:r>
      <w:r w:rsidRPr="00694829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2</w:t>
      </w:r>
      <w:r w:rsidRPr="00694829">
        <w:rPr>
          <w:rFonts w:ascii="Arial" w:eastAsia="Times New Roman" w:hAnsi="Arial" w:cs="Arial"/>
          <w:sz w:val="18"/>
          <w:szCs w:val="18"/>
          <w:lang w:eastAsia="it-IT"/>
        </w:rPr>
        <w:t>CO</w:t>
      </w:r>
      <w:r w:rsidRPr="00694829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3</w:t>
      </w: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694829" w:rsidRPr="00694829" w:rsidRDefault="00694829" w:rsidP="0069482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>HI/</w:t>
      </w:r>
      <w:proofErr w:type="spellStart"/>
      <w:r w:rsidRPr="00694829">
        <w:rPr>
          <w:rFonts w:ascii="Arial" w:eastAsia="Times New Roman" w:hAnsi="Arial" w:cs="Arial"/>
          <w:sz w:val="18"/>
          <w:szCs w:val="18"/>
          <w:lang w:eastAsia="it-IT"/>
        </w:rPr>
        <w:t>NaI</w:t>
      </w:r>
      <w:proofErr w:type="spellEnd"/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694829" w:rsidRPr="00694829" w:rsidRDefault="00694829" w:rsidP="0069482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proofErr w:type="spellStart"/>
      <w:r w:rsidRPr="00694829">
        <w:rPr>
          <w:rFonts w:ascii="Arial" w:eastAsia="Times New Roman" w:hAnsi="Arial" w:cs="Arial"/>
          <w:sz w:val="18"/>
          <w:szCs w:val="18"/>
          <w:lang w:eastAsia="it-IT"/>
        </w:rPr>
        <w:t>HCl</w:t>
      </w:r>
      <w:proofErr w:type="spellEnd"/>
      <w:r w:rsidRPr="00694829">
        <w:rPr>
          <w:rFonts w:ascii="Arial" w:eastAsia="Times New Roman" w:hAnsi="Arial" w:cs="Arial"/>
          <w:sz w:val="18"/>
          <w:szCs w:val="18"/>
          <w:lang w:eastAsia="it-IT"/>
        </w:rPr>
        <w:t>/</w:t>
      </w:r>
      <w:proofErr w:type="spellStart"/>
      <w:r w:rsidRPr="00694829">
        <w:rPr>
          <w:rFonts w:ascii="Arial" w:eastAsia="Times New Roman" w:hAnsi="Arial" w:cs="Arial"/>
          <w:sz w:val="18"/>
          <w:szCs w:val="18"/>
          <w:lang w:eastAsia="it-IT"/>
        </w:rPr>
        <w:t>NaOH</w:t>
      </w:r>
      <w:proofErr w:type="spellEnd"/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694829" w:rsidRPr="00694829" w:rsidRDefault="00694829" w:rsidP="0069482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>Na</w:t>
      </w:r>
      <w:r w:rsidRPr="00694829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2</w:t>
      </w:r>
      <w:r w:rsidRPr="00694829">
        <w:rPr>
          <w:rFonts w:ascii="Arial" w:eastAsia="Times New Roman" w:hAnsi="Arial" w:cs="Arial"/>
          <w:sz w:val="18"/>
          <w:szCs w:val="18"/>
          <w:lang w:eastAsia="it-IT"/>
        </w:rPr>
        <w:t>HPO</w:t>
      </w:r>
      <w:r w:rsidRPr="00694829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4</w:t>
      </w:r>
      <w:r w:rsidRPr="00694829">
        <w:rPr>
          <w:rFonts w:ascii="Arial" w:eastAsia="Times New Roman" w:hAnsi="Arial" w:cs="Arial"/>
          <w:sz w:val="18"/>
          <w:szCs w:val="18"/>
          <w:lang w:eastAsia="it-IT"/>
        </w:rPr>
        <w:t>/Na</w:t>
      </w:r>
      <w:r w:rsidRPr="00694829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3</w:t>
      </w:r>
      <w:r w:rsidRPr="00694829">
        <w:rPr>
          <w:rFonts w:ascii="Arial" w:eastAsia="Times New Roman" w:hAnsi="Arial" w:cs="Arial"/>
          <w:sz w:val="18"/>
          <w:szCs w:val="18"/>
          <w:lang w:eastAsia="it-IT"/>
        </w:rPr>
        <w:t>PO</w:t>
      </w:r>
      <w:r w:rsidRPr="00694829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4</w:t>
      </w: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694829" w:rsidRPr="00694829" w:rsidRDefault="00694829" w:rsidP="0069482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>HNO</w:t>
      </w:r>
      <w:r w:rsidRPr="00694829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3</w:t>
      </w:r>
      <w:r w:rsidRPr="00694829">
        <w:rPr>
          <w:rFonts w:ascii="Arial" w:eastAsia="Times New Roman" w:hAnsi="Arial" w:cs="Arial"/>
          <w:sz w:val="18"/>
          <w:szCs w:val="18"/>
          <w:lang w:eastAsia="it-IT"/>
        </w:rPr>
        <w:t>/KNO</w:t>
      </w:r>
      <w:r w:rsidRPr="00694829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3</w:t>
      </w: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694829" w:rsidRPr="00694829" w:rsidRDefault="00694829" w:rsidP="006948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21) Mettere in ordine crescente il </w:t>
      </w:r>
      <w:proofErr w:type="spellStart"/>
      <w:r w:rsidRPr="00694829">
        <w:rPr>
          <w:rFonts w:ascii="Arial" w:eastAsia="Times New Roman" w:hAnsi="Arial" w:cs="Arial"/>
          <w:sz w:val="18"/>
          <w:szCs w:val="18"/>
          <w:lang w:eastAsia="it-IT"/>
        </w:rPr>
        <w:t>pH</w:t>
      </w:r>
      <w:proofErr w:type="spellEnd"/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 delle seguenti soluzioni acquose: (a) 1M </w:t>
      </w:r>
      <w:proofErr w:type="spellStart"/>
      <w:r w:rsidRPr="00694829">
        <w:rPr>
          <w:rFonts w:ascii="Arial" w:eastAsia="Times New Roman" w:hAnsi="Arial" w:cs="Arial"/>
          <w:sz w:val="18"/>
          <w:szCs w:val="18"/>
          <w:lang w:eastAsia="it-IT"/>
        </w:rPr>
        <w:t>HCl</w:t>
      </w:r>
      <w:proofErr w:type="spellEnd"/>
      <w:r w:rsidRPr="00694829">
        <w:rPr>
          <w:rFonts w:ascii="Arial" w:eastAsia="Times New Roman" w:hAnsi="Arial" w:cs="Arial"/>
          <w:sz w:val="18"/>
          <w:szCs w:val="18"/>
          <w:lang w:eastAsia="it-IT"/>
        </w:rPr>
        <w:t>, (b) 1M HNO</w:t>
      </w:r>
      <w:r w:rsidRPr="00694829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3</w:t>
      </w: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, (c) 2M </w:t>
      </w:r>
      <w:proofErr w:type="spellStart"/>
      <w:r w:rsidRPr="00694829">
        <w:rPr>
          <w:rFonts w:ascii="Arial" w:eastAsia="Times New Roman" w:hAnsi="Arial" w:cs="Arial"/>
          <w:sz w:val="18"/>
          <w:szCs w:val="18"/>
          <w:lang w:eastAsia="it-IT"/>
        </w:rPr>
        <w:t>NaCl</w:t>
      </w:r>
      <w:proofErr w:type="spellEnd"/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, (d) 1M </w:t>
      </w:r>
      <w:proofErr w:type="spellStart"/>
      <w:r w:rsidRPr="00694829">
        <w:rPr>
          <w:rFonts w:ascii="Arial" w:eastAsia="Times New Roman" w:hAnsi="Arial" w:cs="Arial"/>
          <w:sz w:val="18"/>
          <w:szCs w:val="18"/>
          <w:lang w:eastAsia="it-IT"/>
        </w:rPr>
        <w:t>NaOH</w:t>
      </w:r>
      <w:proofErr w:type="spellEnd"/>
      <w:r w:rsidRPr="00694829">
        <w:rPr>
          <w:rFonts w:ascii="Arial" w:eastAsia="Times New Roman" w:hAnsi="Arial" w:cs="Arial"/>
          <w:sz w:val="18"/>
          <w:szCs w:val="18"/>
          <w:lang w:eastAsia="it-IT"/>
        </w:rPr>
        <w:t>, (e) 1M NH</w:t>
      </w:r>
      <w:r w:rsidRPr="00694829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3</w:t>
      </w: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, (f) 0.2M HI </w:t>
      </w:r>
    </w:p>
    <w:p w:rsidR="00694829" w:rsidRPr="00694829" w:rsidRDefault="00694829" w:rsidP="0069482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a=b&lt;f&lt;e&lt;c&lt;d </w:t>
      </w:r>
    </w:p>
    <w:p w:rsidR="00694829" w:rsidRPr="00694829" w:rsidRDefault="00694829" w:rsidP="0069482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a=b&lt;f&lt;c&lt;e&lt;d </w:t>
      </w:r>
    </w:p>
    <w:p w:rsidR="00694829" w:rsidRPr="00694829" w:rsidRDefault="00694829" w:rsidP="0069482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a&lt;b&lt;f&lt;c&lt;e&lt;d </w:t>
      </w:r>
    </w:p>
    <w:p w:rsidR="00694829" w:rsidRPr="00694829" w:rsidRDefault="00694829" w:rsidP="0069482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b&lt;a&lt;f&lt;c&lt;e&lt;d </w:t>
      </w:r>
    </w:p>
    <w:p w:rsidR="00694829" w:rsidRPr="00694829" w:rsidRDefault="00694829" w:rsidP="0069482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a=b&lt;d&lt;c&lt;e&lt;f </w:t>
      </w:r>
    </w:p>
    <w:p w:rsidR="00694829" w:rsidRPr="00694829" w:rsidRDefault="00694829" w:rsidP="006948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22) Per l'equazione di </w:t>
      </w:r>
      <w:proofErr w:type="spellStart"/>
      <w:r w:rsidRPr="00694829">
        <w:rPr>
          <w:rFonts w:ascii="Arial" w:eastAsia="Times New Roman" w:hAnsi="Arial" w:cs="Arial"/>
          <w:sz w:val="18"/>
          <w:szCs w:val="18"/>
          <w:lang w:eastAsia="it-IT"/>
        </w:rPr>
        <w:t>Arrhenius</w:t>
      </w:r>
      <w:proofErr w:type="spellEnd"/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: </w:t>
      </w:r>
    </w:p>
    <w:p w:rsidR="00694829" w:rsidRPr="00694829" w:rsidRDefault="00694829" w:rsidP="0069482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la velocità di una reazione è tanto maggiore quanto più elevata è l'energia di attivazione </w:t>
      </w:r>
    </w:p>
    <w:p w:rsidR="00694829" w:rsidRPr="00694829" w:rsidRDefault="00694829" w:rsidP="0069482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la velocità di una reazione è tanto minore quanto più elevata è la temperatura </w:t>
      </w:r>
    </w:p>
    <w:p w:rsidR="00694829" w:rsidRPr="00694829" w:rsidRDefault="00694829" w:rsidP="0069482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non esiste dipendenza della velocità di reazione dalla temperatura </w:t>
      </w:r>
    </w:p>
    <w:p w:rsidR="00694829" w:rsidRPr="00694829" w:rsidRDefault="00694829" w:rsidP="0069482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la velocità di una reazione è tanto minore quanto più elevata è l'energia di attivazione </w:t>
      </w:r>
    </w:p>
    <w:p w:rsidR="00694829" w:rsidRPr="00694829" w:rsidRDefault="00694829" w:rsidP="0069482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la K di equilibrio aumenta all'aumentare della temperatura </w:t>
      </w:r>
    </w:p>
    <w:p w:rsidR="00694829" w:rsidRPr="00694829" w:rsidRDefault="00694829" w:rsidP="006948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23) E' un solido </w:t>
      </w:r>
      <w:proofErr w:type="spellStart"/>
      <w:r w:rsidRPr="00694829">
        <w:rPr>
          <w:rFonts w:ascii="Arial" w:eastAsia="Times New Roman" w:hAnsi="Arial" w:cs="Arial"/>
          <w:sz w:val="18"/>
          <w:szCs w:val="18"/>
          <w:lang w:eastAsia="it-IT"/>
        </w:rPr>
        <w:t>cavalente</w:t>
      </w:r>
      <w:proofErr w:type="spellEnd"/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: </w:t>
      </w:r>
    </w:p>
    <w:p w:rsidR="00694829" w:rsidRPr="00694829" w:rsidRDefault="00694829" w:rsidP="0069482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proofErr w:type="spellStart"/>
      <w:r w:rsidRPr="00694829">
        <w:rPr>
          <w:rFonts w:ascii="Arial" w:eastAsia="Times New Roman" w:hAnsi="Arial" w:cs="Arial"/>
          <w:sz w:val="18"/>
          <w:szCs w:val="18"/>
          <w:lang w:eastAsia="it-IT"/>
        </w:rPr>
        <w:t>NaCl</w:t>
      </w:r>
      <w:proofErr w:type="spellEnd"/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694829" w:rsidRPr="00694829" w:rsidRDefault="00694829" w:rsidP="0069482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>C</w:t>
      </w:r>
      <w:r w:rsidRPr="00694829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6</w:t>
      </w:r>
      <w:r w:rsidRPr="00694829">
        <w:rPr>
          <w:rFonts w:ascii="Arial" w:eastAsia="Times New Roman" w:hAnsi="Arial" w:cs="Arial"/>
          <w:sz w:val="18"/>
          <w:szCs w:val="18"/>
          <w:lang w:eastAsia="it-IT"/>
        </w:rPr>
        <w:t>H</w:t>
      </w:r>
      <w:r w:rsidRPr="00694829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6</w:t>
      </w: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694829" w:rsidRPr="00694829" w:rsidRDefault="00694829" w:rsidP="0069482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>SiO</w:t>
      </w:r>
      <w:r w:rsidRPr="00694829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2</w:t>
      </w: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694829" w:rsidRPr="00694829" w:rsidRDefault="00694829" w:rsidP="0069482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>H</w:t>
      </w:r>
      <w:r w:rsidRPr="00694829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2</w:t>
      </w: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O </w:t>
      </w:r>
    </w:p>
    <w:p w:rsidR="00694829" w:rsidRPr="00694829" w:rsidRDefault="00694829" w:rsidP="0069482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Na </w:t>
      </w:r>
    </w:p>
    <w:p w:rsidR="00694829" w:rsidRPr="00694829" w:rsidRDefault="00694829" w:rsidP="006948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lastRenderedPageBreak/>
        <w:t xml:space="preserve">24) L'orditale 4s è caratterizzato dai seguenti numeri quantici: </w:t>
      </w:r>
    </w:p>
    <w:p w:rsidR="00694829" w:rsidRPr="00694829" w:rsidRDefault="00694829" w:rsidP="0069482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n=4, l=2 </w:t>
      </w:r>
    </w:p>
    <w:p w:rsidR="00694829" w:rsidRPr="00694829" w:rsidRDefault="00694829" w:rsidP="0069482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n=4, l=1 </w:t>
      </w:r>
    </w:p>
    <w:p w:rsidR="00694829" w:rsidRPr="00694829" w:rsidRDefault="00694829" w:rsidP="0069482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n=4, l=0 </w:t>
      </w:r>
    </w:p>
    <w:p w:rsidR="00694829" w:rsidRPr="00694829" w:rsidRDefault="00694829" w:rsidP="0069482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n=4, l=3 </w:t>
      </w:r>
    </w:p>
    <w:p w:rsidR="00694829" w:rsidRPr="00694829" w:rsidRDefault="00694829" w:rsidP="0069482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n=0, l=4 </w:t>
      </w:r>
    </w:p>
    <w:p w:rsidR="00694829" w:rsidRPr="00694829" w:rsidRDefault="00694829" w:rsidP="006948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25) La configurazione elettronica del potassio è: </w:t>
      </w:r>
    </w:p>
    <w:p w:rsidR="00694829" w:rsidRPr="00694829" w:rsidRDefault="00694829" w:rsidP="00694829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>[</w:t>
      </w:r>
      <w:proofErr w:type="spellStart"/>
      <w:r w:rsidRPr="00694829">
        <w:rPr>
          <w:rFonts w:ascii="Arial" w:eastAsia="Times New Roman" w:hAnsi="Arial" w:cs="Arial"/>
          <w:sz w:val="18"/>
          <w:szCs w:val="18"/>
          <w:lang w:eastAsia="it-IT"/>
        </w:rPr>
        <w:t>Ar</w:t>
      </w:r>
      <w:proofErr w:type="spellEnd"/>
      <w:r w:rsidRPr="00694829">
        <w:rPr>
          <w:rFonts w:ascii="Arial" w:eastAsia="Times New Roman" w:hAnsi="Arial" w:cs="Arial"/>
          <w:sz w:val="18"/>
          <w:szCs w:val="18"/>
          <w:lang w:eastAsia="it-IT"/>
        </w:rPr>
        <w:t>]4s</w:t>
      </w:r>
      <w:r w:rsidRPr="00694829">
        <w:rPr>
          <w:rFonts w:ascii="Arial" w:eastAsia="Times New Roman" w:hAnsi="Arial" w:cs="Arial"/>
          <w:sz w:val="18"/>
          <w:szCs w:val="18"/>
          <w:vertAlign w:val="superscript"/>
          <w:lang w:eastAsia="it-IT"/>
        </w:rPr>
        <w:t>2</w:t>
      </w: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694829" w:rsidRPr="00694829" w:rsidRDefault="00694829" w:rsidP="00694829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>[</w:t>
      </w:r>
      <w:proofErr w:type="spellStart"/>
      <w:r w:rsidRPr="00694829">
        <w:rPr>
          <w:rFonts w:ascii="Arial" w:eastAsia="Times New Roman" w:hAnsi="Arial" w:cs="Arial"/>
          <w:sz w:val="18"/>
          <w:szCs w:val="18"/>
          <w:lang w:eastAsia="it-IT"/>
        </w:rPr>
        <w:t>Ar</w:t>
      </w:r>
      <w:proofErr w:type="spellEnd"/>
      <w:r w:rsidRPr="00694829">
        <w:rPr>
          <w:rFonts w:ascii="Arial" w:eastAsia="Times New Roman" w:hAnsi="Arial" w:cs="Arial"/>
          <w:sz w:val="18"/>
          <w:szCs w:val="18"/>
          <w:lang w:eastAsia="it-IT"/>
        </w:rPr>
        <w:t>]3s</w:t>
      </w:r>
      <w:r w:rsidRPr="00694829">
        <w:rPr>
          <w:rFonts w:ascii="Arial" w:eastAsia="Times New Roman" w:hAnsi="Arial" w:cs="Arial"/>
          <w:sz w:val="18"/>
          <w:szCs w:val="18"/>
          <w:vertAlign w:val="superscript"/>
          <w:lang w:eastAsia="it-IT"/>
        </w:rPr>
        <w:t>1</w:t>
      </w: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694829" w:rsidRPr="00694829" w:rsidRDefault="00694829" w:rsidP="00694829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>[</w:t>
      </w:r>
      <w:proofErr w:type="spellStart"/>
      <w:r w:rsidRPr="00694829">
        <w:rPr>
          <w:rFonts w:ascii="Arial" w:eastAsia="Times New Roman" w:hAnsi="Arial" w:cs="Arial"/>
          <w:sz w:val="18"/>
          <w:szCs w:val="18"/>
          <w:lang w:eastAsia="it-IT"/>
        </w:rPr>
        <w:t>Ar</w:t>
      </w:r>
      <w:proofErr w:type="spellEnd"/>
      <w:r w:rsidRPr="00694829">
        <w:rPr>
          <w:rFonts w:ascii="Arial" w:eastAsia="Times New Roman" w:hAnsi="Arial" w:cs="Arial"/>
          <w:sz w:val="18"/>
          <w:szCs w:val="18"/>
          <w:lang w:eastAsia="it-IT"/>
        </w:rPr>
        <w:t>]5s</w:t>
      </w:r>
      <w:r w:rsidRPr="00694829">
        <w:rPr>
          <w:rFonts w:ascii="Arial" w:eastAsia="Times New Roman" w:hAnsi="Arial" w:cs="Arial"/>
          <w:sz w:val="18"/>
          <w:szCs w:val="18"/>
          <w:vertAlign w:val="superscript"/>
          <w:lang w:eastAsia="it-IT"/>
        </w:rPr>
        <w:t>1</w:t>
      </w: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694829" w:rsidRPr="00694829" w:rsidRDefault="00694829" w:rsidP="00694829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>[Ne]4s</w:t>
      </w:r>
      <w:r w:rsidRPr="00694829">
        <w:rPr>
          <w:rFonts w:ascii="Arial" w:eastAsia="Times New Roman" w:hAnsi="Arial" w:cs="Arial"/>
          <w:sz w:val="18"/>
          <w:szCs w:val="18"/>
          <w:vertAlign w:val="superscript"/>
          <w:lang w:eastAsia="it-IT"/>
        </w:rPr>
        <w:t>1</w:t>
      </w: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694829" w:rsidRPr="00694829" w:rsidRDefault="00694829" w:rsidP="00694829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>[</w:t>
      </w:r>
      <w:proofErr w:type="spellStart"/>
      <w:r w:rsidRPr="00694829">
        <w:rPr>
          <w:rFonts w:ascii="Arial" w:eastAsia="Times New Roman" w:hAnsi="Arial" w:cs="Arial"/>
          <w:sz w:val="18"/>
          <w:szCs w:val="18"/>
          <w:lang w:eastAsia="it-IT"/>
        </w:rPr>
        <w:t>Ar</w:t>
      </w:r>
      <w:proofErr w:type="spellEnd"/>
      <w:r w:rsidRPr="00694829">
        <w:rPr>
          <w:rFonts w:ascii="Arial" w:eastAsia="Times New Roman" w:hAnsi="Arial" w:cs="Arial"/>
          <w:sz w:val="18"/>
          <w:szCs w:val="18"/>
          <w:lang w:eastAsia="it-IT"/>
        </w:rPr>
        <w:t>]4s</w:t>
      </w:r>
      <w:r w:rsidRPr="00694829">
        <w:rPr>
          <w:rFonts w:ascii="Arial" w:eastAsia="Times New Roman" w:hAnsi="Arial" w:cs="Arial"/>
          <w:sz w:val="18"/>
          <w:szCs w:val="18"/>
          <w:vertAlign w:val="superscript"/>
          <w:lang w:eastAsia="it-IT"/>
        </w:rPr>
        <w:t>1</w:t>
      </w: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694829" w:rsidRPr="00694829" w:rsidRDefault="00694829" w:rsidP="006948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26) le moli di ossigeno contenute in 0.1 moli di ione solfato sono: </w:t>
      </w:r>
    </w:p>
    <w:p w:rsidR="00694829" w:rsidRPr="00694829" w:rsidRDefault="00694829" w:rsidP="00694829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0.1 </w:t>
      </w:r>
    </w:p>
    <w:p w:rsidR="00694829" w:rsidRPr="00694829" w:rsidRDefault="00694829" w:rsidP="00694829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0.4 </w:t>
      </w:r>
    </w:p>
    <w:p w:rsidR="00694829" w:rsidRPr="00694829" w:rsidRDefault="00694829" w:rsidP="00694829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0.3 </w:t>
      </w:r>
    </w:p>
    <w:p w:rsidR="00694829" w:rsidRPr="00694829" w:rsidRDefault="00694829" w:rsidP="00694829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0.2 </w:t>
      </w:r>
    </w:p>
    <w:p w:rsidR="00694829" w:rsidRPr="00694829" w:rsidRDefault="00694829" w:rsidP="00694829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0.8 </w:t>
      </w:r>
    </w:p>
    <w:p w:rsidR="00694829" w:rsidRPr="00694829" w:rsidRDefault="00694829" w:rsidP="006948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27) Sapendo che lo ione carbonato ha geometria planare triangolare, il C possiede ibridazione: </w:t>
      </w:r>
    </w:p>
    <w:p w:rsidR="00694829" w:rsidRPr="00694829" w:rsidRDefault="00694829" w:rsidP="00694829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proofErr w:type="spellStart"/>
      <w:r w:rsidRPr="00694829">
        <w:rPr>
          <w:rFonts w:ascii="Arial" w:eastAsia="Times New Roman" w:hAnsi="Arial" w:cs="Arial"/>
          <w:sz w:val="18"/>
          <w:szCs w:val="18"/>
          <w:lang w:eastAsia="it-IT"/>
        </w:rPr>
        <w:t>sp</w:t>
      </w:r>
      <w:proofErr w:type="spellEnd"/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694829" w:rsidRPr="00694829" w:rsidRDefault="00694829" w:rsidP="00694829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>sp</w:t>
      </w:r>
      <w:r w:rsidRPr="00694829">
        <w:rPr>
          <w:rFonts w:ascii="Arial" w:eastAsia="Times New Roman" w:hAnsi="Arial" w:cs="Arial"/>
          <w:sz w:val="18"/>
          <w:szCs w:val="18"/>
          <w:vertAlign w:val="superscript"/>
          <w:lang w:eastAsia="it-IT"/>
        </w:rPr>
        <w:t>4</w:t>
      </w: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694829" w:rsidRPr="00694829" w:rsidRDefault="00694829" w:rsidP="00694829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>sp</w:t>
      </w:r>
      <w:r w:rsidRPr="00694829">
        <w:rPr>
          <w:rFonts w:ascii="Arial" w:eastAsia="Times New Roman" w:hAnsi="Arial" w:cs="Arial"/>
          <w:sz w:val="18"/>
          <w:szCs w:val="18"/>
          <w:vertAlign w:val="superscript"/>
          <w:lang w:eastAsia="it-IT"/>
        </w:rPr>
        <w:t>2</w:t>
      </w: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694829" w:rsidRPr="00694829" w:rsidRDefault="00694829" w:rsidP="00694829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>sp</w:t>
      </w:r>
      <w:r w:rsidRPr="00694829">
        <w:rPr>
          <w:rFonts w:ascii="Arial" w:eastAsia="Times New Roman" w:hAnsi="Arial" w:cs="Arial"/>
          <w:sz w:val="18"/>
          <w:szCs w:val="18"/>
          <w:vertAlign w:val="superscript"/>
          <w:lang w:eastAsia="it-IT"/>
        </w:rPr>
        <w:t>3</w:t>
      </w: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694829" w:rsidRPr="00694829" w:rsidRDefault="00694829" w:rsidP="00694829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>sp</w:t>
      </w:r>
      <w:r w:rsidRPr="00694829">
        <w:rPr>
          <w:rFonts w:ascii="Arial" w:eastAsia="Times New Roman" w:hAnsi="Arial" w:cs="Arial"/>
          <w:sz w:val="18"/>
          <w:szCs w:val="18"/>
          <w:vertAlign w:val="superscript"/>
          <w:lang w:eastAsia="it-IT"/>
        </w:rPr>
        <w:t>3</w:t>
      </w:r>
      <w:r w:rsidRPr="00694829">
        <w:rPr>
          <w:rFonts w:ascii="Arial" w:eastAsia="Times New Roman" w:hAnsi="Arial" w:cs="Arial"/>
          <w:sz w:val="18"/>
          <w:szCs w:val="18"/>
          <w:lang w:eastAsia="it-IT"/>
        </w:rPr>
        <w:t>d</w:t>
      </w:r>
      <w:r w:rsidRPr="00694829">
        <w:rPr>
          <w:rFonts w:ascii="Arial" w:eastAsia="Times New Roman" w:hAnsi="Arial" w:cs="Arial"/>
          <w:sz w:val="18"/>
          <w:szCs w:val="18"/>
          <w:vertAlign w:val="superscript"/>
          <w:lang w:eastAsia="it-IT"/>
        </w:rPr>
        <w:t>2</w:t>
      </w: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694829" w:rsidRPr="00694829" w:rsidRDefault="00694829" w:rsidP="006948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28) Una reazione presenta ordine 0. Quale affermazione è corretta? </w:t>
      </w:r>
    </w:p>
    <w:p w:rsidR="00694829" w:rsidRPr="00694829" w:rsidRDefault="00694829" w:rsidP="00694829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è in genere molto lenta </w:t>
      </w:r>
    </w:p>
    <w:p w:rsidR="00694829" w:rsidRPr="00694829" w:rsidRDefault="00694829" w:rsidP="00694829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il grafico velocità vs. concentrazione è rappresentato da una iperbole </w:t>
      </w:r>
    </w:p>
    <w:p w:rsidR="00694829" w:rsidRPr="00694829" w:rsidRDefault="00694829" w:rsidP="00694829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la velocità dipende dalla concentrazione delle specie </w:t>
      </w:r>
    </w:p>
    <w:p w:rsidR="00694829" w:rsidRPr="00694829" w:rsidRDefault="00694829" w:rsidP="00694829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è insensibile ad un aumento di temperatura </w:t>
      </w:r>
    </w:p>
    <w:p w:rsidR="00694829" w:rsidRPr="00694829" w:rsidRDefault="00694829" w:rsidP="00694829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il grafico concentrazione vs. tempo è rappresentato da una retta </w:t>
      </w:r>
    </w:p>
    <w:p w:rsidR="00694829" w:rsidRPr="00694829" w:rsidRDefault="00694829" w:rsidP="006948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29) In merito ad un atomo è giusto affermare che: </w:t>
      </w:r>
    </w:p>
    <w:p w:rsidR="00694829" w:rsidRPr="00694829" w:rsidRDefault="00694829" w:rsidP="00694829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solo gli elettroni prendono parte alle reazioni chimiche </w:t>
      </w:r>
    </w:p>
    <w:p w:rsidR="00694829" w:rsidRPr="00694829" w:rsidRDefault="00694829" w:rsidP="00694829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neutroni ed elettroni prendono parte alle reazioni chimiche </w:t>
      </w:r>
    </w:p>
    <w:p w:rsidR="00694829" w:rsidRPr="00694829" w:rsidRDefault="00694829" w:rsidP="00694829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protoni, ed elettroni prendono parte alle reazioni chimiche </w:t>
      </w:r>
    </w:p>
    <w:p w:rsidR="00694829" w:rsidRPr="00694829" w:rsidRDefault="00694829" w:rsidP="00694829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ha dimensioni nanometriche di norma </w:t>
      </w:r>
    </w:p>
    <w:p w:rsidR="00694829" w:rsidRPr="00694829" w:rsidRDefault="00694829" w:rsidP="00694829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protoni, neutroni ed elettroni prendono parte alle reazioni chimiche </w:t>
      </w:r>
    </w:p>
    <w:p w:rsidR="00694829" w:rsidRPr="00694829" w:rsidRDefault="00694829" w:rsidP="0021343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>30) Stabilire in ordine decrescente i punti di ebollizione normali per le seguenti sostanze: H</w:t>
      </w:r>
      <w:r w:rsidRPr="00694829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2</w:t>
      </w:r>
      <w:r w:rsidRPr="00694829">
        <w:rPr>
          <w:rFonts w:ascii="Arial" w:eastAsia="Times New Roman" w:hAnsi="Arial" w:cs="Arial"/>
          <w:sz w:val="18"/>
          <w:szCs w:val="18"/>
          <w:lang w:eastAsia="it-IT"/>
        </w:rPr>
        <w:t>O, etere etilico, alcol etilico, CH</w:t>
      </w:r>
      <w:r w:rsidRPr="00694829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4</w:t>
      </w: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 e una soluzione acquosa 1M di </w:t>
      </w:r>
      <w:proofErr w:type="spellStart"/>
      <w:r w:rsidRPr="00694829">
        <w:rPr>
          <w:rFonts w:ascii="Arial" w:eastAsia="Times New Roman" w:hAnsi="Arial" w:cs="Arial"/>
          <w:sz w:val="18"/>
          <w:szCs w:val="18"/>
          <w:lang w:eastAsia="it-IT"/>
        </w:rPr>
        <w:t>NaCl</w:t>
      </w:r>
      <w:proofErr w:type="spellEnd"/>
    </w:p>
    <w:p w:rsidR="00694829" w:rsidRPr="00694829" w:rsidRDefault="00694829" w:rsidP="00694829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alcol etilico &lt; soluzione acquosa 1M di </w:t>
      </w:r>
      <w:proofErr w:type="spellStart"/>
      <w:r w:rsidRPr="00694829">
        <w:rPr>
          <w:rFonts w:ascii="Arial" w:eastAsia="Times New Roman" w:hAnsi="Arial" w:cs="Arial"/>
          <w:sz w:val="18"/>
          <w:szCs w:val="18"/>
          <w:lang w:eastAsia="it-IT"/>
        </w:rPr>
        <w:t>NaCl</w:t>
      </w:r>
      <w:proofErr w:type="spellEnd"/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 &lt; H</w:t>
      </w:r>
      <w:r w:rsidRPr="00694829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2</w:t>
      </w:r>
      <w:r w:rsidRPr="00694829">
        <w:rPr>
          <w:rFonts w:ascii="Arial" w:eastAsia="Times New Roman" w:hAnsi="Arial" w:cs="Arial"/>
          <w:sz w:val="18"/>
          <w:szCs w:val="18"/>
          <w:lang w:eastAsia="it-IT"/>
        </w:rPr>
        <w:t>O &lt; etere etilico &lt; CH</w:t>
      </w:r>
      <w:r w:rsidRPr="00694829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4</w:t>
      </w: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694829" w:rsidRPr="00694829" w:rsidRDefault="00694829" w:rsidP="00694829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etere etilico &lt; soluzione acquosa 1M di </w:t>
      </w:r>
      <w:proofErr w:type="spellStart"/>
      <w:r w:rsidRPr="00694829">
        <w:rPr>
          <w:rFonts w:ascii="Arial" w:eastAsia="Times New Roman" w:hAnsi="Arial" w:cs="Arial"/>
          <w:sz w:val="18"/>
          <w:szCs w:val="18"/>
          <w:lang w:eastAsia="it-IT"/>
        </w:rPr>
        <w:t>NaCl</w:t>
      </w:r>
      <w:proofErr w:type="spellEnd"/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 &lt; H</w:t>
      </w:r>
      <w:r w:rsidRPr="00694829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2</w:t>
      </w:r>
      <w:r w:rsidRPr="00694829">
        <w:rPr>
          <w:rFonts w:ascii="Arial" w:eastAsia="Times New Roman" w:hAnsi="Arial" w:cs="Arial"/>
          <w:sz w:val="18"/>
          <w:szCs w:val="18"/>
          <w:lang w:eastAsia="it-IT"/>
        </w:rPr>
        <w:t>O &lt; alcol etilico &lt;  CH</w:t>
      </w:r>
      <w:r w:rsidRPr="00694829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4</w:t>
      </w: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694829" w:rsidRPr="00694829" w:rsidRDefault="00694829" w:rsidP="00694829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soluzione acquosa 1M di </w:t>
      </w:r>
      <w:proofErr w:type="spellStart"/>
      <w:r w:rsidRPr="00694829">
        <w:rPr>
          <w:rFonts w:ascii="Arial" w:eastAsia="Times New Roman" w:hAnsi="Arial" w:cs="Arial"/>
          <w:sz w:val="18"/>
          <w:szCs w:val="18"/>
          <w:lang w:eastAsia="it-IT"/>
        </w:rPr>
        <w:t>NaCl</w:t>
      </w:r>
      <w:proofErr w:type="spellEnd"/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 &lt; H</w:t>
      </w:r>
      <w:r w:rsidRPr="00694829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2</w:t>
      </w:r>
      <w:r w:rsidRPr="00694829">
        <w:rPr>
          <w:rFonts w:ascii="Arial" w:eastAsia="Times New Roman" w:hAnsi="Arial" w:cs="Arial"/>
          <w:sz w:val="18"/>
          <w:szCs w:val="18"/>
          <w:lang w:eastAsia="it-IT"/>
        </w:rPr>
        <w:t>O &lt; alcol etilico &lt; etere etilico &lt; CH</w:t>
      </w:r>
      <w:r w:rsidRPr="00694829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4</w:t>
      </w: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694829" w:rsidRPr="00694829" w:rsidRDefault="00694829" w:rsidP="00694829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>H</w:t>
      </w:r>
      <w:r w:rsidRPr="00694829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2</w:t>
      </w: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O &lt; soluzione acquosa 1M di </w:t>
      </w:r>
      <w:proofErr w:type="spellStart"/>
      <w:r w:rsidRPr="00694829">
        <w:rPr>
          <w:rFonts w:ascii="Arial" w:eastAsia="Times New Roman" w:hAnsi="Arial" w:cs="Arial"/>
          <w:sz w:val="18"/>
          <w:szCs w:val="18"/>
          <w:lang w:eastAsia="it-IT"/>
        </w:rPr>
        <w:t>NaCl</w:t>
      </w:r>
      <w:proofErr w:type="spellEnd"/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 &lt;  alcol etilico &lt; etere etilico &lt; CH</w:t>
      </w:r>
      <w:r w:rsidRPr="00694829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4</w:t>
      </w: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694829" w:rsidRDefault="00694829" w:rsidP="00694829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94829">
        <w:rPr>
          <w:rFonts w:ascii="Arial" w:eastAsia="Times New Roman" w:hAnsi="Arial" w:cs="Arial"/>
          <w:sz w:val="18"/>
          <w:szCs w:val="18"/>
          <w:lang w:eastAsia="it-IT"/>
        </w:rPr>
        <w:t>CH</w:t>
      </w:r>
      <w:r w:rsidRPr="00694829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4</w:t>
      </w: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 &lt; soluzione acquosa 1M di </w:t>
      </w:r>
      <w:proofErr w:type="spellStart"/>
      <w:r w:rsidRPr="00694829">
        <w:rPr>
          <w:rFonts w:ascii="Arial" w:eastAsia="Times New Roman" w:hAnsi="Arial" w:cs="Arial"/>
          <w:sz w:val="18"/>
          <w:szCs w:val="18"/>
          <w:lang w:eastAsia="it-IT"/>
        </w:rPr>
        <w:t>NaCl</w:t>
      </w:r>
      <w:proofErr w:type="spellEnd"/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 &lt; H</w:t>
      </w:r>
      <w:r w:rsidRPr="00694829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2</w:t>
      </w:r>
      <w:r w:rsidRPr="00694829">
        <w:rPr>
          <w:rFonts w:ascii="Arial" w:eastAsia="Times New Roman" w:hAnsi="Arial" w:cs="Arial"/>
          <w:sz w:val="18"/>
          <w:szCs w:val="18"/>
          <w:lang w:eastAsia="it-IT"/>
        </w:rPr>
        <w:t xml:space="preserve">O &lt; alcol etilico &lt; etere etilico </w:t>
      </w:r>
    </w:p>
    <w:p w:rsidR="0021343A" w:rsidRPr="0021343A" w:rsidRDefault="00694829" w:rsidP="002134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21343A">
        <w:rPr>
          <w:rFonts w:ascii="Arial" w:eastAsia="Times New Roman" w:hAnsi="Arial" w:cs="Arial"/>
          <w:b/>
          <w:sz w:val="24"/>
          <w:szCs w:val="24"/>
          <w:lang w:eastAsia="it-IT"/>
        </w:rPr>
        <w:t>Soluzioni: 1D, 2B, 3C, 4D, 5B, 6C, 7B, 8A, 9A, 10A, 11B, 12B, 13E, 14A, 15B, 16A, 17A, 18C, 19A, 20D, 21B, 22D, 23C, 24C, 25E, 26B, 27C, 28E, 29A, 30C</w:t>
      </w:r>
      <w:r w:rsidR="0021343A" w:rsidRPr="0021343A">
        <w:rPr>
          <w:rFonts w:ascii="Arial" w:eastAsia="Times New Roman" w:hAnsi="Arial" w:cs="Arial"/>
          <w:b/>
          <w:sz w:val="24"/>
          <w:szCs w:val="24"/>
          <w:lang w:eastAsia="it-IT"/>
        </w:rPr>
        <w:t>*</w:t>
      </w:r>
    </w:p>
    <w:p w:rsidR="0021343A" w:rsidRPr="0021343A" w:rsidRDefault="0021343A" w:rsidP="002134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21343A">
        <w:rPr>
          <w:rFonts w:ascii="Arial" w:eastAsia="Times New Roman" w:hAnsi="Arial" w:cs="Arial"/>
          <w:b/>
          <w:sz w:val="18"/>
          <w:szCs w:val="18"/>
          <w:lang w:eastAsia="it-IT"/>
        </w:rPr>
        <w:t>* facoltativa</w:t>
      </w:r>
      <w:bookmarkStart w:id="0" w:name="_GoBack"/>
      <w:bookmarkEnd w:id="0"/>
    </w:p>
    <w:p w:rsidR="0087382E" w:rsidRDefault="0087382E"/>
    <w:sectPr w:rsidR="00873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7BD6"/>
    <w:multiLevelType w:val="multilevel"/>
    <w:tmpl w:val="42FE917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971D8"/>
    <w:multiLevelType w:val="multilevel"/>
    <w:tmpl w:val="B66CD02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8D771D"/>
    <w:multiLevelType w:val="multilevel"/>
    <w:tmpl w:val="E24ABE5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AE6E40"/>
    <w:multiLevelType w:val="multilevel"/>
    <w:tmpl w:val="B2C4C0D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0D1E6F"/>
    <w:multiLevelType w:val="multilevel"/>
    <w:tmpl w:val="8404147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7C3680"/>
    <w:multiLevelType w:val="multilevel"/>
    <w:tmpl w:val="2A00857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5F210B"/>
    <w:multiLevelType w:val="multilevel"/>
    <w:tmpl w:val="CC9E80E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813BF9"/>
    <w:multiLevelType w:val="multilevel"/>
    <w:tmpl w:val="EB885F3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B96403"/>
    <w:multiLevelType w:val="multilevel"/>
    <w:tmpl w:val="065E818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936165"/>
    <w:multiLevelType w:val="multilevel"/>
    <w:tmpl w:val="4A18EA9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87694C"/>
    <w:multiLevelType w:val="multilevel"/>
    <w:tmpl w:val="CE3440E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122C32"/>
    <w:multiLevelType w:val="multilevel"/>
    <w:tmpl w:val="548C13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ED1053"/>
    <w:multiLevelType w:val="multilevel"/>
    <w:tmpl w:val="064837B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2C0581"/>
    <w:multiLevelType w:val="multilevel"/>
    <w:tmpl w:val="B8ECD97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680946"/>
    <w:multiLevelType w:val="multilevel"/>
    <w:tmpl w:val="D22ED81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9406BB"/>
    <w:multiLevelType w:val="multilevel"/>
    <w:tmpl w:val="E33AB0B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32328F"/>
    <w:multiLevelType w:val="multilevel"/>
    <w:tmpl w:val="B51EDC5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0E5731"/>
    <w:multiLevelType w:val="multilevel"/>
    <w:tmpl w:val="7B60A15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F167BA"/>
    <w:multiLevelType w:val="multilevel"/>
    <w:tmpl w:val="27B4A07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5932B4"/>
    <w:multiLevelType w:val="multilevel"/>
    <w:tmpl w:val="D83ACB7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CE5AD8"/>
    <w:multiLevelType w:val="multilevel"/>
    <w:tmpl w:val="C98A655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7C64F5"/>
    <w:multiLevelType w:val="hybridMultilevel"/>
    <w:tmpl w:val="4C6ADB5A"/>
    <w:lvl w:ilvl="0" w:tplc="C7A0BC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E77882"/>
    <w:multiLevelType w:val="multilevel"/>
    <w:tmpl w:val="F05C832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930FD7"/>
    <w:multiLevelType w:val="multilevel"/>
    <w:tmpl w:val="ACC45DF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5E7393"/>
    <w:multiLevelType w:val="multilevel"/>
    <w:tmpl w:val="451CC9F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C73285"/>
    <w:multiLevelType w:val="multilevel"/>
    <w:tmpl w:val="A718DA6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EE07A9"/>
    <w:multiLevelType w:val="multilevel"/>
    <w:tmpl w:val="1284D61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7D5016"/>
    <w:multiLevelType w:val="multilevel"/>
    <w:tmpl w:val="6568CAB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F8075C"/>
    <w:multiLevelType w:val="multilevel"/>
    <w:tmpl w:val="F944367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057611"/>
    <w:multiLevelType w:val="multilevel"/>
    <w:tmpl w:val="5322A27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4F6707"/>
    <w:multiLevelType w:val="multilevel"/>
    <w:tmpl w:val="9816F80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1"/>
  </w:num>
  <w:num w:numId="3">
    <w:abstractNumId w:val="30"/>
  </w:num>
  <w:num w:numId="4">
    <w:abstractNumId w:val="6"/>
  </w:num>
  <w:num w:numId="5">
    <w:abstractNumId w:val="20"/>
  </w:num>
  <w:num w:numId="6">
    <w:abstractNumId w:val="23"/>
  </w:num>
  <w:num w:numId="7">
    <w:abstractNumId w:val="19"/>
  </w:num>
  <w:num w:numId="8">
    <w:abstractNumId w:val="29"/>
  </w:num>
  <w:num w:numId="9">
    <w:abstractNumId w:val="10"/>
  </w:num>
  <w:num w:numId="10">
    <w:abstractNumId w:val="15"/>
  </w:num>
  <w:num w:numId="11">
    <w:abstractNumId w:val="18"/>
  </w:num>
  <w:num w:numId="12">
    <w:abstractNumId w:val="17"/>
  </w:num>
  <w:num w:numId="13">
    <w:abstractNumId w:val="8"/>
  </w:num>
  <w:num w:numId="14">
    <w:abstractNumId w:val="24"/>
  </w:num>
  <w:num w:numId="15">
    <w:abstractNumId w:val="5"/>
  </w:num>
  <w:num w:numId="16">
    <w:abstractNumId w:val="7"/>
  </w:num>
  <w:num w:numId="17">
    <w:abstractNumId w:val="0"/>
  </w:num>
  <w:num w:numId="18">
    <w:abstractNumId w:val="26"/>
  </w:num>
  <w:num w:numId="19">
    <w:abstractNumId w:val="9"/>
  </w:num>
  <w:num w:numId="20">
    <w:abstractNumId w:val="28"/>
  </w:num>
  <w:num w:numId="21">
    <w:abstractNumId w:val="22"/>
  </w:num>
  <w:num w:numId="22">
    <w:abstractNumId w:val="25"/>
  </w:num>
  <w:num w:numId="23">
    <w:abstractNumId w:val="27"/>
  </w:num>
  <w:num w:numId="24">
    <w:abstractNumId w:val="2"/>
  </w:num>
  <w:num w:numId="25">
    <w:abstractNumId w:val="13"/>
  </w:num>
  <w:num w:numId="26">
    <w:abstractNumId w:val="16"/>
  </w:num>
  <w:num w:numId="27">
    <w:abstractNumId w:val="14"/>
  </w:num>
  <w:num w:numId="28">
    <w:abstractNumId w:val="3"/>
  </w:num>
  <w:num w:numId="29">
    <w:abstractNumId w:val="4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829"/>
    <w:rsid w:val="0021343A"/>
    <w:rsid w:val="00694829"/>
    <w:rsid w:val="0087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94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134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94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13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6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3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1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14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8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9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0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6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8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9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8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Fabio</cp:lastModifiedBy>
  <cp:revision>1</cp:revision>
  <dcterms:created xsi:type="dcterms:W3CDTF">2015-01-21T15:05:00Z</dcterms:created>
  <dcterms:modified xsi:type="dcterms:W3CDTF">2015-01-21T15:17:00Z</dcterms:modified>
</cp:coreProperties>
</file>