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F9" w:rsidRDefault="00B446F9" w:rsidP="00B446F9">
      <w:bookmarkStart w:id="0" w:name="_GoBack"/>
      <w:bookmarkEnd w:id="0"/>
      <w:r>
        <w:rPr>
          <w:rFonts w:ascii="Open Sans" w:hAnsi="Open Sans"/>
        </w:rPr>
        <w:t>Diritto processuale amministrativo (2017/2018)</w:t>
      </w:r>
    </w:p>
    <w:p w:rsidR="00B446F9" w:rsidRDefault="00B446F9" w:rsidP="00B446F9"/>
    <w:p w:rsidR="00B446F9" w:rsidRDefault="00B446F9" w:rsidP="00B446F9">
      <w:r>
        <w:t>Il corso ha per oggetto l’approfondimento delle principali tematiche relative alla tutela nei confronti della pubblica amministrazione, con particolare riferimento alla tutela giurisdizionale amministrativa.</w:t>
      </w:r>
    </w:p>
    <w:p w:rsidR="00B446F9" w:rsidRDefault="00B446F9" w:rsidP="00B446F9">
      <w:r>
        <w:t>Saranno studiati quindi, oltre ai presupposti e alle ragioni del sistema di giustizia amministrativa, la struttura e il funzionamento di vari istituti del processo amministrativo.</w:t>
      </w:r>
    </w:p>
    <w:p w:rsidR="00B446F9" w:rsidRDefault="00B446F9" w:rsidP="00B446F9">
      <w:r>
        <w:t>Saranno oggetto di specifica attenzione le problematiche relative al riparto della giurisdizione fra giudice ordinario e giudice amministrativo, alle azioni esperibili, al contraddittorio, alla tutela cautelare, e alla efficacia della sentenza amministrativa.</w:t>
      </w:r>
    </w:p>
    <w:p w:rsidR="00A06F43" w:rsidRDefault="00B446F9" w:rsidP="00B446F9">
      <w:r>
        <w:t xml:space="preserve">Lo studio sarà caratterizzato da un costante riferimento alla giurisprudenza amministrativa ed ai suoi sviluppi, e si incentrerà sull’analisi del nuovo Codice della giustizia amministrativa di cui al decreto legislativo 2 luglio 2010, n. 104.  </w:t>
      </w:r>
    </w:p>
    <w:p w:rsidR="00B446F9" w:rsidRDefault="00B446F9" w:rsidP="00B446F9"/>
    <w:p w:rsidR="00B446F9" w:rsidRPr="00B446F9" w:rsidRDefault="00B446F9" w:rsidP="00B446F9">
      <w:pPr>
        <w:rPr>
          <w:lang w:val="en-US"/>
        </w:rPr>
      </w:pPr>
      <w:r w:rsidRPr="00B446F9">
        <w:rPr>
          <w:lang w:val="en-US"/>
        </w:rPr>
        <w:t>Students in this course are supposed to be acquainted with the basics in public law and especially administrative law. Through this course they will deepen their understanding of various topics concerning Judicial review</w:t>
      </w:r>
      <w:proofErr w:type="gramStart"/>
      <w:r w:rsidRPr="00B446F9">
        <w:rPr>
          <w:lang w:val="en-US"/>
        </w:rPr>
        <w:t>..</w:t>
      </w:r>
      <w:proofErr w:type="gramEnd"/>
    </w:p>
    <w:p w:rsidR="00B446F9" w:rsidRPr="00B446F9" w:rsidRDefault="00B446F9" w:rsidP="00B446F9">
      <w:pPr>
        <w:rPr>
          <w:lang w:val="en-US"/>
        </w:rPr>
      </w:pPr>
    </w:p>
    <w:p w:rsidR="00B446F9" w:rsidRPr="00B446F9" w:rsidRDefault="00B446F9" w:rsidP="00B446F9">
      <w:pPr>
        <w:rPr>
          <w:lang w:val="en-US"/>
        </w:rPr>
      </w:pPr>
      <w:r w:rsidRPr="00B446F9">
        <w:rPr>
          <w:lang w:val="en-US"/>
        </w:rPr>
        <w:t xml:space="preserve">The course aims at </w:t>
      </w:r>
      <w:proofErr w:type="spellStart"/>
      <w:r w:rsidRPr="00B446F9">
        <w:rPr>
          <w:lang w:val="en-US"/>
        </w:rPr>
        <w:t>analysing</w:t>
      </w:r>
      <w:proofErr w:type="spellEnd"/>
      <w:r w:rsidRPr="00B446F9">
        <w:rPr>
          <w:lang w:val="en-US"/>
        </w:rPr>
        <w:t xml:space="preserve"> the ambit and scope of jurisdictional control of public </w:t>
      </w:r>
      <w:proofErr w:type="gramStart"/>
      <w:r w:rsidRPr="00B446F9">
        <w:rPr>
          <w:lang w:val="en-US"/>
        </w:rPr>
        <w:t>bodies</w:t>
      </w:r>
      <w:proofErr w:type="gramEnd"/>
      <w:r w:rsidRPr="00B446F9">
        <w:rPr>
          <w:lang w:val="en-US"/>
        </w:rPr>
        <w:t xml:space="preserve"> decisions, providing students with the main tools to understand both theoretical and practical problems of judicial review.</w:t>
      </w:r>
    </w:p>
    <w:p w:rsidR="00B446F9" w:rsidRPr="00B446F9" w:rsidRDefault="00B446F9" w:rsidP="00B446F9">
      <w:pPr>
        <w:rPr>
          <w:lang w:val="en-US"/>
        </w:rPr>
      </w:pPr>
      <w:r w:rsidRPr="00B446F9">
        <w:rPr>
          <w:lang w:val="en-US"/>
        </w:rPr>
        <w:t xml:space="preserve">The origins and development of our administrative courts review </w:t>
      </w:r>
      <w:proofErr w:type="gramStart"/>
      <w:r w:rsidRPr="00B446F9">
        <w:rPr>
          <w:lang w:val="en-US"/>
        </w:rPr>
        <w:t>will be hence examined</w:t>
      </w:r>
      <w:proofErr w:type="gramEnd"/>
      <w:r w:rsidRPr="00B446F9">
        <w:rPr>
          <w:lang w:val="en-US"/>
        </w:rPr>
        <w:t xml:space="preserve"> with special attention on jurisdiction problems, remedies, hearings, evidence and enforceability of courts decisions.</w:t>
      </w:r>
    </w:p>
    <w:p w:rsidR="00B446F9" w:rsidRPr="00B446F9" w:rsidRDefault="00B446F9" w:rsidP="00B446F9">
      <w:pPr>
        <w:rPr>
          <w:lang w:val="en-US"/>
        </w:rPr>
      </w:pPr>
      <w:proofErr w:type="gramStart"/>
      <w:r w:rsidRPr="00B446F9">
        <w:rPr>
          <w:lang w:val="en-US"/>
        </w:rPr>
        <w:t>Case-study</w:t>
      </w:r>
      <w:proofErr w:type="gramEnd"/>
      <w:r w:rsidRPr="00B446F9">
        <w:rPr>
          <w:lang w:val="en-US"/>
        </w:rPr>
        <w:t xml:space="preserve"> will be added to lectures.</w:t>
      </w:r>
    </w:p>
    <w:p w:rsidR="00B446F9" w:rsidRDefault="00B446F9" w:rsidP="00B446F9">
      <w:pPr>
        <w:rPr>
          <w:lang w:val="en-US"/>
        </w:rPr>
      </w:pPr>
      <w:r w:rsidRPr="00B446F9">
        <w:rPr>
          <w:lang w:val="en-US"/>
        </w:rPr>
        <w:t xml:space="preserve">The course will focus on the study of particularly interesting cases, with students discussing them.   </w:t>
      </w:r>
    </w:p>
    <w:p w:rsidR="00B446F9" w:rsidRDefault="00B446F9" w:rsidP="00B446F9">
      <w:pPr>
        <w:rPr>
          <w:lang w:val="en-US"/>
        </w:rPr>
      </w:pPr>
    </w:p>
    <w:p w:rsidR="00B446F9" w:rsidRPr="00B446F9" w:rsidRDefault="00B446F9" w:rsidP="00B446F9">
      <w:pPr>
        <w:rPr>
          <w:lang w:val="en-US"/>
        </w:rPr>
      </w:pPr>
      <w:r w:rsidRPr="00B446F9">
        <w:rPr>
          <w:lang w:val="en-US"/>
        </w:rPr>
        <w:t xml:space="preserve">  A </w:t>
      </w:r>
      <w:proofErr w:type="spellStart"/>
      <w:r w:rsidRPr="00B446F9">
        <w:rPr>
          <w:lang w:val="en-US"/>
        </w:rPr>
        <w:t>citizien</w:t>
      </w:r>
      <w:proofErr w:type="spellEnd"/>
      <w:r w:rsidRPr="00B446F9">
        <w:rPr>
          <w:lang w:val="en-US"/>
        </w:rPr>
        <w:t xml:space="preserve"> who </w:t>
      </w:r>
      <w:proofErr w:type="gramStart"/>
      <w:r w:rsidRPr="00B446F9">
        <w:rPr>
          <w:lang w:val="en-US"/>
        </w:rPr>
        <w:t>is aggrieved</w:t>
      </w:r>
      <w:proofErr w:type="gramEnd"/>
      <w:r w:rsidRPr="00B446F9">
        <w:rPr>
          <w:lang w:val="en-US"/>
        </w:rPr>
        <w:t xml:space="preserve"> by a decision of a public body has a variety of remedies available.</w:t>
      </w:r>
    </w:p>
    <w:p w:rsidR="00B446F9" w:rsidRPr="00B446F9" w:rsidRDefault="00B446F9" w:rsidP="00B446F9">
      <w:pPr>
        <w:rPr>
          <w:lang w:val="en-US"/>
        </w:rPr>
      </w:pPr>
      <w:r w:rsidRPr="00B446F9">
        <w:rPr>
          <w:lang w:val="en-US"/>
        </w:rPr>
        <w:t xml:space="preserve">The main judicial remedies. </w:t>
      </w:r>
    </w:p>
    <w:p w:rsidR="00B446F9" w:rsidRPr="00B446F9" w:rsidRDefault="00B446F9" w:rsidP="00B446F9">
      <w:pPr>
        <w:rPr>
          <w:lang w:val="en-US"/>
        </w:rPr>
      </w:pPr>
      <w:r w:rsidRPr="00B446F9">
        <w:rPr>
          <w:lang w:val="en-US"/>
        </w:rPr>
        <w:t xml:space="preserve">In the </w:t>
      </w:r>
      <w:proofErr w:type="gramStart"/>
      <w:r w:rsidRPr="00B446F9">
        <w:rPr>
          <w:lang w:val="en-US"/>
        </w:rPr>
        <w:t>course</w:t>
      </w:r>
      <w:proofErr w:type="gramEnd"/>
      <w:r w:rsidRPr="00B446F9">
        <w:rPr>
          <w:lang w:val="en-US"/>
        </w:rPr>
        <w:t xml:space="preserve"> there will be a detailed look at each of the remedies, including a discussion as to how far they have provided us with a rational system of remedies. </w:t>
      </w:r>
    </w:p>
    <w:p w:rsidR="00B446F9" w:rsidRPr="00B446F9" w:rsidRDefault="00B446F9" w:rsidP="00B446F9">
      <w:pPr>
        <w:rPr>
          <w:lang w:val="en-US"/>
        </w:rPr>
      </w:pPr>
    </w:p>
    <w:p w:rsidR="00B446F9" w:rsidRPr="00AD5C1E" w:rsidRDefault="00B446F9" w:rsidP="00B446F9">
      <w:r w:rsidRPr="00AD5C1E">
        <w:t>Course Reading</w:t>
      </w:r>
    </w:p>
    <w:p w:rsidR="00B446F9" w:rsidRPr="00B446F9" w:rsidRDefault="00B446F9" w:rsidP="00B446F9">
      <w:r w:rsidRPr="00B446F9">
        <w:t xml:space="preserve">A. TRAVI, Lezioni di giustizia amministrativa, Torino, </w:t>
      </w:r>
      <w:proofErr w:type="spellStart"/>
      <w:r w:rsidRPr="00B446F9">
        <w:t>Giappichelli</w:t>
      </w:r>
      <w:proofErr w:type="spellEnd"/>
      <w:r w:rsidRPr="00B446F9">
        <w:t xml:space="preserve">, Torino, ultima edizione   </w:t>
      </w:r>
    </w:p>
    <w:p w:rsidR="00B446F9" w:rsidRPr="00B446F9" w:rsidRDefault="00B446F9" w:rsidP="00B446F9"/>
    <w:p w:rsidR="00B446F9" w:rsidRPr="00B446F9" w:rsidRDefault="00B446F9" w:rsidP="00B446F9">
      <w:r w:rsidRPr="00B446F9">
        <w:lastRenderedPageBreak/>
        <w:t xml:space="preserve">La giustizia amministrativa: Il concetto e i vari sistemi di giustizia amministrativa. Evoluzione e caratteri del sistema italiano. Il riparto fra giurisdizione ordinaria e giurisdizione amministrativa. </w:t>
      </w:r>
    </w:p>
    <w:p w:rsidR="00B446F9" w:rsidRPr="00B446F9" w:rsidRDefault="00B446F9" w:rsidP="00B446F9">
      <w:r w:rsidRPr="00B446F9">
        <w:t xml:space="preserve">Il processo amministrativo e i suoi presupposti: Il giudice amministrativo. La giurisdizione. In particolare, la giurisdizione esclusiva. La competenza. Le parti del processo. Le singole parti e il contraddittorio. L'oggetto del giudizio. </w:t>
      </w:r>
    </w:p>
    <w:p w:rsidR="00B446F9" w:rsidRPr="00B446F9" w:rsidRDefault="00B446F9" w:rsidP="00B446F9">
      <w:r w:rsidRPr="00B446F9">
        <w:t xml:space="preserve">Lo svolgimento del processo: L'instaurazione del giudizio. La tutela cautelare. I riti speciali. La sentenza. Le impugnazioni della sentenza. L'efficacia e l'esecuzione delle sentenze. </w:t>
      </w:r>
    </w:p>
    <w:p w:rsidR="00B446F9" w:rsidRPr="00B446F9" w:rsidRDefault="00B446F9" w:rsidP="00B446F9"/>
    <w:p w:rsidR="00B446F9" w:rsidRPr="00B446F9" w:rsidRDefault="00B446F9" w:rsidP="00B446F9">
      <w:pPr>
        <w:rPr>
          <w:lang w:val="en-US"/>
        </w:rPr>
      </w:pPr>
      <w:r w:rsidRPr="00B446F9">
        <w:rPr>
          <w:lang w:val="en-US"/>
        </w:rPr>
        <w:t>TESTI CONSIGLIATI:</w:t>
      </w:r>
    </w:p>
    <w:p w:rsidR="00B446F9" w:rsidRDefault="00B446F9" w:rsidP="00B446F9">
      <w:pPr>
        <w:pStyle w:val="Paragrafoelenco"/>
        <w:numPr>
          <w:ilvl w:val="0"/>
          <w:numId w:val="1"/>
        </w:numPr>
      </w:pPr>
      <w:r w:rsidRPr="00B446F9">
        <w:t xml:space="preserve">TRAVI, Lezioni di giustizia amministrativa, Torino, </w:t>
      </w:r>
      <w:proofErr w:type="spellStart"/>
      <w:r w:rsidRPr="00B446F9">
        <w:t>Giappichelli</w:t>
      </w:r>
      <w:proofErr w:type="spellEnd"/>
      <w:r w:rsidRPr="00B446F9">
        <w:t xml:space="preserve">, Torino, ultima edizione  </w:t>
      </w:r>
    </w:p>
    <w:p w:rsidR="00B446F9" w:rsidRDefault="00B446F9" w:rsidP="00B446F9">
      <w:r w:rsidRPr="00B446F9">
        <w:t xml:space="preserve"> </w:t>
      </w:r>
    </w:p>
    <w:p w:rsidR="00B446F9" w:rsidRDefault="00B446F9" w:rsidP="00B446F9"/>
    <w:p w:rsidR="00B446F9" w:rsidRDefault="00B446F9" w:rsidP="00B446F9">
      <w:r w:rsidRPr="00B446F9">
        <w:t xml:space="preserve"> L’esame prevede un colloquio orale.  </w:t>
      </w:r>
    </w:p>
    <w:p w:rsidR="00B446F9" w:rsidRDefault="00B446F9" w:rsidP="00B446F9"/>
    <w:p w:rsidR="00B446F9" w:rsidRPr="00B446F9" w:rsidRDefault="00B446F9" w:rsidP="00B446F9">
      <w:pPr>
        <w:rPr>
          <w:lang w:val="en-US"/>
        </w:rPr>
      </w:pPr>
      <w:r w:rsidRPr="00B446F9">
        <w:rPr>
          <w:lang w:val="en-US"/>
        </w:rPr>
        <w:t xml:space="preserve">Oral exams. Through them students’ knowledge of </w:t>
      </w:r>
      <w:proofErr w:type="spellStart"/>
      <w:r w:rsidRPr="00B446F9">
        <w:rPr>
          <w:lang w:val="en-US"/>
        </w:rPr>
        <w:t>of</w:t>
      </w:r>
      <w:proofErr w:type="spellEnd"/>
      <w:r w:rsidRPr="00B446F9">
        <w:rPr>
          <w:lang w:val="en-US"/>
        </w:rPr>
        <w:t xml:space="preserve"> judicial review </w:t>
      </w:r>
      <w:proofErr w:type="gramStart"/>
      <w:r w:rsidRPr="00B446F9">
        <w:rPr>
          <w:lang w:val="en-US"/>
        </w:rPr>
        <w:t>will be evaluated</w:t>
      </w:r>
      <w:proofErr w:type="gramEnd"/>
      <w:r w:rsidRPr="00B446F9">
        <w:rPr>
          <w:lang w:val="en-US"/>
        </w:rPr>
        <w:t xml:space="preserve">, as well as their ability to analyze and correctly set out the relevant legal institutes.   </w:t>
      </w:r>
    </w:p>
    <w:sectPr w:rsidR="00B446F9" w:rsidRPr="00B446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81B5A"/>
    <w:multiLevelType w:val="hybridMultilevel"/>
    <w:tmpl w:val="CA243D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F9"/>
    <w:rsid w:val="00A06F43"/>
    <w:rsid w:val="00AD5C1E"/>
    <w:rsid w:val="00B44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8C70B-A5F5-4136-9F38-C1B88D9E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 Bercelli</dc:creator>
  <cp:lastModifiedBy>Sara Tronconi</cp:lastModifiedBy>
  <cp:revision>2</cp:revision>
  <dcterms:created xsi:type="dcterms:W3CDTF">2017-12-12T07:04:00Z</dcterms:created>
  <dcterms:modified xsi:type="dcterms:W3CDTF">2017-12-12T07:04:00Z</dcterms:modified>
</cp:coreProperties>
</file>