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10FB" w:rsidRPr="00B8662E" w:rsidRDefault="00D310FB" w:rsidP="00D310FB">
      <w:pPr>
        <w:tabs>
          <w:tab w:val="left" w:pos="3590"/>
        </w:tabs>
        <w:ind w:left="5400"/>
        <w:rPr>
          <w:rFonts w:ascii="Arial" w:hAnsi="Arial" w:cs="Arial"/>
          <w:sz w:val="22"/>
          <w:szCs w:val="22"/>
        </w:rPr>
      </w:pPr>
      <w:r w:rsidRPr="00B8662E">
        <w:rPr>
          <w:rFonts w:ascii="Arial" w:hAnsi="Arial" w:cs="Arial"/>
          <w:sz w:val="22"/>
          <w:szCs w:val="22"/>
        </w:rPr>
        <w:t>All’Università di Verona</w:t>
      </w:r>
    </w:p>
    <w:p w:rsidR="00D310FB" w:rsidRDefault="00D310FB" w:rsidP="00D310FB">
      <w:pPr>
        <w:tabs>
          <w:tab w:val="left" w:pos="3590"/>
        </w:tabs>
        <w:ind w:left="5387"/>
        <w:rPr>
          <w:rFonts w:ascii="Arial" w:hAnsi="Arial" w:cs="Arial"/>
          <w:sz w:val="22"/>
          <w:szCs w:val="22"/>
        </w:rPr>
      </w:pPr>
      <w:r w:rsidRPr="0013093B">
        <w:rPr>
          <w:rFonts w:ascii="Arial" w:hAnsi="Arial" w:cs="Arial"/>
          <w:sz w:val="22"/>
          <w:szCs w:val="22"/>
        </w:rPr>
        <w:t>Direzione tecnica e logistica</w:t>
      </w:r>
    </w:p>
    <w:p w:rsidR="00D310FB" w:rsidRPr="00B8662E" w:rsidRDefault="00D310FB" w:rsidP="00D310FB">
      <w:pPr>
        <w:tabs>
          <w:tab w:val="left" w:pos="3590"/>
        </w:tabs>
        <w:ind w:left="5387"/>
        <w:rPr>
          <w:rFonts w:ascii="Arial" w:hAnsi="Arial" w:cs="Arial"/>
          <w:sz w:val="22"/>
          <w:szCs w:val="22"/>
        </w:rPr>
      </w:pPr>
      <w:r w:rsidRPr="0013093B">
        <w:rPr>
          <w:rFonts w:ascii="Arial" w:hAnsi="Arial" w:cs="Arial"/>
          <w:sz w:val="22"/>
          <w:szCs w:val="22"/>
        </w:rPr>
        <w:t>Area GARE</w:t>
      </w:r>
    </w:p>
    <w:p w:rsidR="00D310FB" w:rsidRPr="00B8662E" w:rsidRDefault="00D310FB" w:rsidP="00D310FB">
      <w:pPr>
        <w:tabs>
          <w:tab w:val="left" w:pos="3590"/>
        </w:tabs>
        <w:ind w:left="5387"/>
        <w:rPr>
          <w:rFonts w:ascii="Arial" w:hAnsi="Arial" w:cs="Arial"/>
          <w:sz w:val="22"/>
          <w:szCs w:val="22"/>
        </w:rPr>
      </w:pPr>
      <w:r w:rsidRPr="00B8662E">
        <w:rPr>
          <w:rFonts w:ascii="Arial" w:hAnsi="Arial" w:cs="Arial"/>
          <w:sz w:val="22"/>
          <w:szCs w:val="22"/>
        </w:rPr>
        <w:t xml:space="preserve">PEC: </w:t>
      </w:r>
      <w:hyperlink r:id="rId7" w:history="1">
        <w:r w:rsidRPr="00B8662E">
          <w:rPr>
            <w:rStyle w:val="Collegamentoipertestuale"/>
            <w:rFonts w:ascii="Arial" w:hAnsi="Arial" w:cs="Arial"/>
            <w:sz w:val="22"/>
            <w:szCs w:val="22"/>
          </w:rPr>
          <w:t>ufficio.protocollo@pec.univr.it</w:t>
        </w:r>
      </w:hyperlink>
      <w:r w:rsidRPr="00B8662E">
        <w:rPr>
          <w:rFonts w:ascii="Arial" w:hAnsi="Arial" w:cs="Arial"/>
          <w:sz w:val="22"/>
          <w:szCs w:val="22"/>
        </w:rPr>
        <w:t xml:space="preserve"> </w:t>
      </w:r>
    </w:p>
    <w:p w:rsidR="00D310FB" w:rsidRDefault="00D310FB" w:rsidP="00D310FB">
      <w:pPr>
        <w:tabs>
          <w:tab w:val="left" w:pos="3590"/>
        </w:tabs>
        <w:rPr>
          <w:rFonts w:ascii="Arial" w:hAnsi="Arial" w:cs="Arial"/>
          <w:sz w:val="22"/>
          <w:szCs w:val="22"/>
        </w:rPr>
      </w:pPr>
    </w:p>
    <w:p w:rsidR="00D310FB" w:rsidRDefault="00D310FB" w:rsidP="00D310FB">
      <w:pPr>
        <w:tabs>
          <w:tab w:val="left" w:pos="3590"/>
        </w:tabs>
        <w:rPr>
          <w:rFonts w:ascii="Arial" w:hAnsi="Arial" w:cs="Arial"/>
          <w:sz w:val="22"/>
          <w:szCs w:val="22"/>
        </w:rPr>
      </w:pPr>
    </w:p>
    <w:p w:rsidR="00D310FB" w:rsidRDefault="00D310FB" w:rsidP="00D310FB">
      <w:pPr>
        <w:tabs>
          <w:tab w:val="left" w:pos="3590"/>
        </w:tabs>
        <w:ind w:left="1276" w:right="276" w:hanging="1276"/>
        <w:jc w:val="both"/>
        <w:rPr>
          <w:rFonts w:ascii="Arial" w:hAnsi="Arial" w:cs="Arial"/>
          <w:b/>
          <w:sz w:val="22"/>
          <w:szCs w:val="22"/>
        </w:rPr>
      </w:pPr>
      <w:r w:rsidRPr="00B8662E">
        <w:rPr>
          <w:rFonts w:ascii="Arial" w:hAnsi="Arial" w:cs="Arial"/>
          <w:b/>
          <w:sz w:val="22"/>
          <w:szCs w:val="22"/>
        </w:rPr>
        <w:t xml:space="preserve">OGGETTO: </w:t>
      </w:r>
      <w:r>
        <w:rPr>
          <w:rFonts w:ascii="Arial" w:hAnsi="Arial" w:cs="Arial"/>
          <w:b/>
          <w:sz w:val="22"/>
          <w:szCs w:val="22"/>
        </w:rPr>
        <w:t xml:space="preserve">MANIFESTAZIONE DI INTERESSE per </w:t>
      </w:r>
      <w:r w:rsidRPr="00A84837">
        <w:rPr>
          <w:rFonts w:ascii="Arial" w:hAnsi="Arial" w:cs="Arial"/>
          <w:b/>
          <w:sz w:val="22"/>
          <w:szCs w:val="22"/>
        </w:rPr>
        <w:t xml:space="preserve">la fornitura </w:t>
      </w:r>
      <w:r>
        <w:rPr>
          <w:rFonts w:ascii="Arial" w:hAnsi="Arial" w:cs="Arial"/>
          <w:b/>
          <w:sz w:val="22"/>
          <w:szCs w:val="22"/>
        </w:rPr>
        <w:t xml:space="preserve">di </w:t>
      </w:r>
      <w:r w:rsidRPr="00A84837">
        <w:rPr>
          <w:rFonts w:ascii="Arial" w:hAnsi="Arial" w:cs="Arial"/>
          <w:b/>
          <w:sz w:val="22"/>
          <w:szCs w:val="22"/>
        </w:rPr>
        <w:t xml:space="preserve">UNA SOLUZIONE APPLICATIVA IN MODALITÀ SAAS (SOFTWARE AS A SERVICE) FINALIZZATA ALLA COPERTURA DEI REQUISITI DI ACCREDITAMENTO PREVISTI DAL </w:t>
      </w:r>
      <w:r>
        <w:rPr>
          <w:rFonts w:ascii="Arial" w:hAnsi="Arial" w:cs="Arial"/>
          <w:b/>
          <w:sz w:val="22"/>
          <w:szCs w:val="22"/>
        </w:rPr>
        <w:t>D.I.</w:t>
      </w:r>
      <w:r w:rsidRPr="00A84837">
        <w:rPr>
          <w:rFonts w:ascii="Arial" w:hAnsi="Arial" w:cs="Arial"/>
          <w:b/>
          <w:sz w:val="22"/>
          <w:szCs w:val="22"/>
        </w:rPr>
        <w:t xml:space="preserve"> 13 GIUGNO 2017, N. 402 (DEFINIZIONE DEGLI STANDARD, DEI REQUISITI E DEGLI INDICATORI DELLE SCUOLE DI SPECIALIZZAZIONE DI AREA SANITARIA, AI SENSI DELL’ART. 3, COMMA 3, DEL D.I. N.68/2015) E DAL </w:t>
      </w:r>
      <w:r>
        <w:rPr>
          <w:rFonts w:ascii="Arial" w:hAnsi="Arial" w:cs="Arial"/>
          <w:b/>
          <w:sz w:val="22"/>
          <w:szCs w:val="22"/>
        </w:rPr>
        <w:t>D.I.</w:t>
      </w:r>
      <w:r w:rsidRPr="00A84837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4.02.2015</w:t>
      </w:r>
      <w:r w:rsidRPr="00A84837">
        <w:rPr>
          <w:rFonts w:ascii="Arial" w:hAnsi="Arial" w:cs="Arial"/>
          <w:b/>
          <w:sz w:val="22"/>
          <w:szCs w:val="22"/>
        </w:rPr>
        <w:t>5 N.68 (RIORDINO DELLA SCUOLE DI SPECIALIZZAZI</w:t>
      </w:r>
      <w:r>
        <w:rPr>
          <w:rFonts w:ascii="Arial" w:hAnsi="Arial" w:cs="Arial"/>
          <w:b/>
          <w:sz w:val="22"/>
          <w:szCs w:val="22"/>
        </w:rPr>
        <w:t>ONE DI AREA SANITARIA) (APP. D</w:t>
      </w:r>
      <w:r w:rsidRPr="00A84837">
        <w:rPr>
          <w:rFonts w:ascii="Arial" w:hAnsi="Arial" w:cs="Arial"/>
          <w:b/>
          <w:sz w:val="22"/>
          <w:szCs w:val="22"/>
        </w:rPr>
        <w:t>SIT-2030).</w:t>
      </w:r>
      <w:r w:rsidRPr="007817C0">
        <w:rPr>
          <w:rFonts w:ascii="Arial" w:hAnsi="Arial" w:cs="Arial"/>
          <w:b/>
          <w:sz w:val="22"/>
          <w:szCs w:val="22"/>
          <w:highlight w:val="yellow"/>
        </w:rPr>
        <w:t xml:space="preserve"> </w:t>
      </w:r>
    </w:p>
    <w:p w:rsidR="00D310FB" w:rsidRPr="00B8662E" w:rsidRDefault="00D310FB" w:rsidP="00D310FB">
      <w:pPr>
        <w:tabs>
          <w:tab w:val="left" w:pos="3590"/>
        </w:tabs>
        <w:ind w:left="1276" w:right="276" w:hanging="1276"/>
        <w:jc w:val="both"/>
        <w:rPr>
          <w:rFonts w:ascii="Arial" w:hAnsi="Arial" w:cs="Arial"/>
          <w:bCs/>
          <w:iCs/>
          <w:sz w:val="22"/>
          <w:szCs w:val="22"/>
        </w:rPr>
      </w:pPr>
      <w:r w:rsidRPr="007817C0">
        <w:rPr>
          <w:rFonts w:ascii="Arial" w:hAnsi="Arial" w:cs="Arial"/>
          <w:b/>
          <w:sz w:val="22"/>
          <w:szCs w:val="22"/>
        </w:rPr>
        <w:t xml:space="preserve">  </w:t>
      </w:r>
    </w:p>
    <w:p w:rsidR="00D310FB" w:rsidRPr="00B8662E" w:rsidRDefault="00D310FB" w:rsidP="00D310FB">
      <w:pPr>
        <w:tabs>
          <w:tab w:val="left" w:pos="3590"/>
        </w:tabs>
        <w:rPr>
          <w:rFonts w:ascii="Arial" w:hAnsi="Arial" w:cs="Arial"/>
          <w:sz w:val="22"/>
          <w:szCs w:val="22"/>
        </w:rPr>
      </w:pPr>
      <w:r w:rsidRPr="00B8662E">
        <w:rPr>
          <w:rFonts w:ascii="Arial" w:hAnsi="Arial" w:cs="Arial"/>
          <w:sz w:val="22"/>
          <w:szCs w:val="22"/>
        </w:rPr>
        <w:t>IL/LA SOTTOSCRITTO/A _______________________________________________________</w:t>
      </w:r>
    </w:p>
    <w:p w:rsidR="00D310FB" w:rsidRPr="00B8662E" w:rsidRDefault="00D310FB" w:rsidP="00D310FB">
      <w:pPr>
        <w:tabs>
          <w:tab w:val="left" w:pos="3590"/>
        </w:tabs>
        <w:spacing w:before="45"/>
        <w:rPr>
          <w:rFonts w:ascii="Arial" w:hAnsi="Arial" w:cs="Arial"/>
          <w:sz w:val="22"/>
          <w:szCs w:val="22"/>
        </w:rPr>
      </w:pPr>
      <w:r w:rsidRPr="00B8662E">
        <w:rPr>
          <w:rFonts w:ascii="Arial" w:hAnsi="Arial" w:cs="Arial"/>
          <w:sz w:val="22"/>
          <w:szCs w:val="22"/>
        </w:rPr>
        <w:t xml:space="preserve">NATO/A </w:t>
      </w:r>
      <w:proofErr w:type="spellStart"/>
      <w:r w:rsidRPr="00B8662E">
        <w:rPr>
          <w:rFonts w:ascii="Arial" w:hAnsi="Arial" w:cs="Arial"/>
          <w:sz w:val="22"/>
          <w:szCs w:val="22"/>
        </w:rPr>
        <w:t>A</w:t>
      </w:r>
      <w:proofErr w:type="spellEnd"/>
      <w:r w:rsidRPr="00B8662E">
        <w:rPr>
          <w:rFonts w:ascii="Arial" w:hAnsi="Arial" w:cs="Arial"/>
          <w:sz w:val="22"/>
          <w:szCs w:val="22"/>
        </w:rPr>
        <w:t xml:space="preserve"> ______________________________________IL_______________</w:t>
      </w:r>
      <w:r>
        <w:rPr>
          <w:rFonts w:ascii="Arial" w:hAnsi="Arial" w:cs="Arial"/>
          <w:sz w:val="22"/>
          <w:szCs w:val="22"/>
        </w:rPr>
        <w:t>_</w:t>
      </w:r>
      <w:r w:rsidRPr="00B8662E">
        <w:rPr>
          <w:rFonts w:ascii="Arial" w:hAnsi="Arial" w:cs="Arial"/>
          <w:sz w:val="22"/>
          <w:szCs w:val="22"/>
        </w:rPr>
        <w:t>____________</w:t>
      </w:r>
    </w:p>
    <w:p w:rsidR="00D310FB" w:rsidRPr="00B8662E" w:rsidRDefault="00D310FB" w:rsidP="00D310FB">
      <w:pPr>
        <w:tabs>
          <w:tab w:val="left" w:pos="3590"/>
        </w:tabs>
        <w:spacing w:before="45"/>
        <w:rPr>
          <w:rFonts w:ascii="Arial" w:hAnsi="Arial" w:cs="Arial"/>
          <w:sz w:val="22"/>
          <w:szCs w:val="22"/>
        </w:rPr>
      </w:pPr>
      <w:r w:rsidRPr="00B8662E">
        <w:rPr>
          <w:rFonts w:ascii="Arial" w:hAnsi="Arial" w:cs="Arial"/>
          <w:sz w:val="22"/>
          <w:szCs w:val="22"/>
        </w:rPr>
        <w:t>RESIDENTE A___________________________ VIA__________________________________</w:t>
      </w:r>
    </w:p>
    <w:p w:rsidR="00D310FB" w:rsidRPr="00B8662E" w:rsidRDefault="00D310FB" w:rsidP="00D310FB">
      <w:pPr>
        <w:tabs>
          <w:tab w:val="left" w:pos="3590"/>
        </w:tabs>
        <w:spacing w:before="45"/>
        <w:rPr>
          <w:rFonts w:ascii="Arial" w:hAnsi="Arial" w:cs="Arial"/>
          <w:sz w:val="22"/>
          <w:szCs w:val="22"/>
        </w:rPr>
      </w:pPr>
      <w:r w:rsidRPr="00B8662E">
        <w:rPr>
          <w:rFonts w:ascii="Arial" w:hAnsi="Arial" w:cs="Arial"/>
          <w:sz w:val="22"/>
          <w:szCs w:val="22"/>
        </w:rPr>
        <w:t>IN QUAL</w:t>
      </w:r>
      <w:r>
        <w:rPr>
          <w:rFonts w:ascii="Arial" w:hAnsi="Arial" w:cs="Arial"/>
          <w:sz w:val="22"/>
          <w:szCs w:val="22"/>
        </w:rPr>
        <w:t>ITA’ Di _____________________________________________________</w:t>
      </w:r>
      <w:r w:rsidRPr="00B8662E">
        <w:rPr>
          <w:rFonts w:ascii="Arial" w:hAnsi="Arial" w:cs="Arial"/>
          <w:sz w:val="22"/>
          <w:szCs w:val="22"/>
        </w:rPr>
        <w:t>DELL</w:t>
      </w:r>
      <w:r>
        <w:rPr>
          <w:rFonts w:ascii="Arial" w:hAnsi="Arial" w:cs="Arial"/>
          <w:sz w:val="22"/>
          <w:szCs w:val="22"/>
        </w:rPr>
        <w:t>A DITTA</w:t>
      </w:r>
      <w:r w:rsidRPr="00B8662E">
        <w:rPr>
          <w:rFonts w:ascii="Arial" w:hAnsi="Arial" w:cs="Arial"/>
          <w:sz w:val="22"/>
          <w:szCs w:val="22"/>
        </w:rPr>
        <w:t xml:space="preserve"> __________________________</w:t>
      </w:r>
      <w:r>
        <w:rPr>
          <w:rFonts w:ascii="Arial" w:hAnsi="Arial" w:cs="Arial"/>
          <w:sz w:val="22"/>
          <w:szCs w:val="22"/>
        </w:rPr>
        <w:t>___________________________________________________</w:t>
      </w:r>
    </w:p>
    <w:p w:rsidR="00D310FB" w:rsidRPr="00B8662E" w:rsidRDefault="00D310FB" w:rsidP="00D310FB">
      <w:pPr>
        <w:tabs>
          <w:tab w:val="left" w:pos="3590"/>
        </w:tabs>
        <w:spacing w:before="4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C.F.</w:t>
      </w:r>
      <w:r w:rsidRPr="00B8662E">
        <w:rPr>
          <w:rFonts w:ascii="Arial" w:hAnsi="Arial" w:cs="Arial"/>
          <w:sz w:val="22"/>
          <w:szCs w:val="22"/>
        </w:rPr>
        <w:t>/P</w:t>
      </w:r>
      <w:r>
        <w:rPr>
          <w:rFonts w:ascii="Arial" w:hAnsi="Arial" w:cs="Arial"/>
          <w:sz w:val="22"/>
          <w:szCs w:val="22"/>
        </w:rPr>
        <w:t>.</w:t>
      </w:r>
      <w:r w:rsidRPr="00B8662E">
        <w:rPr>
          <w:rFonts w:ascii="Arial" w:hAnsi="Arial" w:cs="Arial"/>
          <w:sz w:val="22"/>
          <w:szCs w:val="22"/>
        </w:rPr>
        <w:t xml:space="preserve"> IVA: _________________________________________________</w:t>
      </w:r>
      <w:r>
        <w:rPr>
          <w:rFonts w:ascii="Arial" w:hAnsi="Arial" w:cs="Arial"/>
          <w:sz w:val="22"/>
          <w:szCs w:val="22"/>
        </w:rPr>
        <w:t>__________________</w:t>
      </w:r>
    </w:p>
    <w:p w:rsidR="00D310FB" w:rsidRPr="00B8662E" w:rsidRDefault="00D310FB" w:rsidP="00D310FB">
      <w:pPr>
        <w:tabs>
          <w:tab w:val="left" w:pos="3590"/>
        </w:tabs>
        <w:spacing w:before="45"/>
        <w:rPr>
          <w:rFonts w:ascii="Arial" w:hAnsi="Arial" w:cs="Arial"/>
          <w:sz w:val="22"/>
          <w:szCs w:val="22"/>
        </w:rPr>
      </w:pPr>
      <w:r w:rsidRPr="00B8662E">
        <w:rPr>
          <w:rFonts w:ascii="Arial" w:hAnsi="Arial" w:cs="Arial"/>
          <w:sz w:val="22"/>
          <w:szCs w:val="22"/>
        </w:rPr>
        <w:t>SEDE LEGALE (via, n. civico e cap.) _______________________________________________</w:t>
      </w:r>
    </w:p>
    <w:p w:rsidR="00D310FB" w:rsidRPr="00B8662E" w:rsidRDefault="00D310FB" w:rsidP="00D310FB">
      <w:pPr>
        <w:tabs>
          <w:tab w:val="left" w:pos="3590"/>
        </w:tabs>
        <w:spacing w:before="45"/>
        <w:rPr>
          <w:rFonts w:ascii="Arial" w:hAnsi="Arial" w:cs="Arial"/>
          <w:sz w:val="22"/>
          <w:szCs w:val="22"/>
        </w:rPr>
      </w:pPr>
      <w:r w:rsidRPr="00B8662E">
        <w:rPr>
          <w:rFonts w:ascii="Arial" w:hAnsi="Arial" w:cs="Arial"/>
          <w:sz w:val="22"/>
          <w:szCs w:val="22"/>
        </w:rPr>
        <w:t>SEDE OPERATIVA (via, n. civico e cap.) ____________________________________________</w:t>
      </w:r>
    </w:p>
    <w:p w:rsidR="00D310FB" w:rsidRPr="00B8662E" w:rsidRDefault="00D310FB" w:rsidP="00D310FB">
      <w:pPr>
        <w:tabs>
          <w:tab w:val="left" w:pos="3590"/>
        </w:tabs>
        <w:spacing w:before="45"/>
        <w:rPr>
          <w:rFonts w:ascii="Arial" w:hAnsi="Arial" w:cs="Arial"/>
          <w:sz w:val="22"/>
          <w:szCs w:val="22"/>
        </w:rPr>
      </w:pPr>
      <w:r w:rsidRPr="00B8662E">
        <w:rPr>
          <w:rFonts w:ascii="Arial" w:hAnsi="Arial" w:cs="Arial"/>
          <w:sz w:val="22"/>
          <w:szCs w:val="22"/>
        </w:rPr>
        <w:t>N. TEL. FISSO_______________________N. TEL. MOBILE ____________________________</w:t>
      </w:r>
    </w:p>
    <w:p w:rsidR="00D310FB" w:rsidRPr="00B8662E" w:rsidRDefault="00D310FB" w:rsidP="00D310FB">
      <w:pPr>
        <w:tabs>
          <w:tab w:val="left" w:pos="3590"/>
        </w:tabs>
        <w:spacing w:before="45"/>
        <w:rPr>
          <w:rFonts w:ascii="Arial" w:hAnsi="Arial" w:cs="Arial"/>
          <w:sz w:val="22"/>
          <w:szCs w:val="22"/>
        </w:rPr>
      </w:pPr>
      <w:r w:rsidRPr="00B8662E">
        <w:rPr>
          <w:rFonts w:ascii="Arial" w:hAnsi="Arial" w:cs="Arial"/>
          <w:sz w:val="22"/>
          <w:szCs w:val="22"/>
        </w:rPr>
        <w:t>E-MAIL ___________________________________</w:t>
      </w:r>
      <w:r>
        <w:rPr>
          <w:rFonts w:ascii="Arial" w:hAnsi="Arial" w:cs="Arial"/>
          <w:sz w:val="22"/>
          <w:szCs w:val="22"/>
        </w:rPr>
        <w:t>PEC</w:t>
      </w:r>
      <w:r w:rsidRPr="00B8662E">
        <w:rPr>
          <w:rFonts w:ascii="Arial" w:hAnsi="Arial" w:cs="Arial"/>
          <w:sz w:val="22"/>
          <w:szCs w:val="22"/>
        </w:rPr>
        <w:t>________________________________</w:t>
      </w:r>
    </w:p>
    <w:p w:rsidR="00D310FB" w:rsidRPr="00B8662E" w:rsidRDefault="00D310FB" w:rsidP="00D310FB">
      <w:pPr>
        <w:tabs>
          <w:tab w:val="left" w:pos="3590"/>
        </w:tabs>
        <w:spacing w:before="120"/>
        <w:rPr>
          <w:rFonts w:ascii="Arial" w:hAnsi="Arial" w:cs="Arial"/>
          <w:sz w:val="22"/>
          <w:szCs w:val="22"/>
        </w:rPr>
      </w:pPr>
      <w:r w:rsidRPr="00B8662E">
        <w:rPr>
          <w:rFonts w:ascii="Arial" w:hAnsi="Arial" w:cs="Arial"/>
          <w:sz w:val="22"/>
          <w:szCs w:val="22"/>
        </w:rPr>
        <w:t xml:space="preserve">consapevole delle pene previste dall’art. 76 del D.P.R. 445/2000 e </w:t>
      </w:r>
      <w:proofErr w:type="spellStart"/>
      <w:r w:rsidRPr="00B8662E">
        <w:rPr>
          <w:rFonts w:ascii="Arial" w:hAnsi="Arial" w:cs="Arial"/>
          <w:sz w:val="22"/>
          <w:szCs w:val="22"/>
        </w:rPr>
        <w:t>s.m.i.</w:t>
      </w:r>
      <w:proofErr w:type="spellEnd"/>
      <w:r w:rsidRPr="00B8662E">
        <w:rPr>
          <w:rFonts w:ascii="Arial" w:hAnsi="Arial" w:cs="Arial"/>
          <w:sz w:val="22"/>
          <w:szCs w:val="22"/>
        </w:rPr>
        <w:t xml:space="preserve"> in caso di dichiarazioni mendaci</w:t>
      </w:r>
    </w:p>
    <w:p w:rsidR="00D310FB" w:rsidRDefault="00D310FB" w:rsidP="00D310FB">
      <w:pPr>
        <w:tabs>
          <w:tab w:val="left" w:pos="3590"/>
        </w:tabs>
        <w:jc w:val="center"/>
        <w:rPr>
          <w:rFonts w:ascii="Arial" w:hAnsi="Arial" w:cs="Arial"/>
          <w:b/>
          <w:sz w:val="22"/>
          <w:szCs w:val="22"/>
        </w:rPr>
      </w:pPr>
      <w:r w:rsidRPr="00B8662E">
        <w:rPr>
          <w:rFonts w:ascii="Arial" w:hAnsi="Arial" w:cs="Arial"/>
          <w:b/>
          <w:sz w:val="22"/>
          <w:szCs w:val="22"/>
        </w:rPr>
        <w:t>DICHIARA</w:t>
      </w:r>
    </w:p>
    <w:p w:rsidR="00D310FB" w:rsidRPr="00985C87" w:rsidRDefault="00D310FB" w:rsidP="00D310FB">
      <w:pPr>
        <w:tabs>
          <w:tab w:val="left" w:pos="3590"/>
        </w:tabs>
        <w:jc w:val="center"/>
        <w:rPr>
          <w:rFonts w:ascii="Arial" w:hAnsi="Arial" w:cs="Arial"/>
          <w:b/>
          <w:sz w:val="20"/>
          <w:szCs w:val="20"/>
        </w:rPr>
      </w:pPr>
    </w:p>
    <w:p w:rsidR="00D310FB" w:rsidRDefault="00D310FB" w:rsidP="00D310FB">
      <w:pPr>
        <w:tabs>
          <w:tab w:val="left" w:pos="3590"/>
        </w:tabs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985C87">
        <w:rPr>
          <w:rFonts w:ascii="Arial" w:hAnsi="Arial" w:cs="Arial"/>
          <w:sz w:val="20"/>
          <w:szCs w:val="20"/>
        </w:rPr>
        <w:t xml:space="preserve">di manifestare interesse a partecipare alla procedura </w:t>
      </w:r>
      <w:r>
        <w:rPr>
          <w:rFonts w:ascii="Arial" w:hAnsi="Arial" w:cs="Arial"/>
          <w:sz w:val="20"/>
          <w:szCs w:val="20"/>
        </w:rPr>
        <w:t>di acquisizione</w:t>
      </w:r>
      <w:r w:rsidR="00D47217">
        <w:rPr>
          <w:rFonts w:ascii="Arial" w:hAnsi="Arial" w:cs="Arial"/>
          <w:sz w:val="20"/>
          <w:szCs w:val="20"/>
        </w:rPr>
        <w:t xml:space="preserve"> </w:t>
      </w:r>
      <w:bookmarkStart w:id="0" w:name="_GoBack"/>
      <w:bookmarkEnd w:id="0"/>
      <w:r>
        <w:rPr>
          <w:rFonts w:ascii="Arial" w:hAnsi="Arial" w:cs="Arial"/>
          <w:sz w:val="20"/>
          <w:szCs w:val="20"/>
        </w:rPr>
        <w:t>per la fornitura in oggetto</w:t>
      </w:r>
      <w:r w:rsidRPr="00985C87">
        <w:rPr>
          <w:rFonts w:ascii="Arial" w:hAnsi="Arial" w:cs="Arial"/>
          <w:bCs/>
          <w:sz w:val="20"/>
          <w:szCs w:val="20"/>
        </w:rPr>
        <w:t xml:space="preserve"> </w:t>
      </w:r>
      <w:r w:rsidRPr="00985C87">
        <w:rPr>
          <w:rFonts w:ascii="Arial" w:hAnsi="Arial" w:cs="Arial"/>
          <w:sz w:val="20"/>
          <w:szCs w:val="20"/>
        </w:rPr>
        <w:t>ed allo scopo fornisce le seguenti informazioni:</w:t>
      </w:r>
    </w:p>
    <w:p w:rsidR="00D310FB" w:rsidRPr="00174F1A" w:rsidRDefault="00D310FB" w:rsidP="00D310FB">
      <w:pPr>
        <w:tabs>
          <w:tab w:val="left" w:pos="3590"/>
        </w:tabs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- di essere </w:t>
      </w:r>
      <w:r w:rsidRPr="00174F1A">
        <w:rPr>
          <w:rFonts w:ascii="Arial" w:hAnsi="Arial" w:cs="Arial"/>
          <w:b/>
          <w:bCs/>
          <w:sz w:val="20"/>
          <w:szCs w:val="20"/>
        </w:rPr>
        <w:t>in grado di fornire uno strumento con le caratteristiche tecniche sopra descritte in grado di soddisf</w:t>
      </w:r>
      <w:r>
        <w:rPr>
          <w:rFonts w:ascii="Arial" w:hAnsi="Arial" w:cs="Arial"/>
          <w:b/>
          <w:bCs/>
          <w:sz w:val="20"/>
          <w:szCs w:val="20"/>
        </w:rPr>
        <w:t xml:space="preserve">are le esigenze dell’Università e di allegare </w:t>
      </w:r>
      <w:r>
        <w:rPr>
          <w:rFonts w:ascii="Arial" w:hAnsi="Arial" w:cs="Arial"/>
          <w:sz w:val="20"/>
          <w:szCs w:val="20"/>
        </w:rPr>
        <w:t xml:space="preserve">alla presente istanza </w:t>
      </w:r>
      <w:r w:rsidRPr="00174F1A">
        <w:rPr>
          <w:rFonts w:ascii="Arial" w:hAnsi="Arial" w:cs="Arial"/>
          <w:sz w:val="20"/>
          <w:szCs w:val="20"/>
        </w:rPr>
        <w:t>una proposta tecnico-economica contenente:</w:t>
      </w:r>
    </w:p>
    <w:p w:rsidR="00D310FB" w:rsidRPr="00174F1A" w:rsidRDefault="00D310FB" w:rsidP="00D310FB">
      <w:pPr>
        <w:tabs>
          <w:tab w:val="left" w:pos="3590"/>
        </w:tabs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174F1A">
        <w:rPr>
          <w:rFonts w:ascii="Arial" w:hAnsi="Arial" w:cs="Arial"/>
          <w:sz w:val="20"/>
          <w:szCs w:val="20"/>
        </w:rPr>
        <w:t xml:space="preserve"> - descrizione del prodotto con puntuale evidenza delle caratteristiche tecniche; </w:t>
      </w:r>
    </w:p>
    <w:p w:rsidR="00D310FB" w:rsidRPr="00174F1A" w:rsidRDefault="00D310FB" w:rsidP="00D310FB">
      <w:pPr>
        <w:tabs>
          <w:tab w:val="left" w:pos="3590"/>
        </w:tabs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174F1A">
        <w:rPr>
          <w:rFonts w:ascii="Arial" w:hAnsi="Arial" w:cs="Arial"/>
          <w:sz w:val="20"/>
          <w:szCs w:val="20"/>
        </w:rPr>
        <w:t xml:space="preserve">- valorizzazione economica della proposta (comprensiva del servizio di assistenza e di manutenzione; </w:t>
      </w:r>
    </w:p>
    <w:p w:rsidR="00D310FB" w:rsidRDefault="00D310FB" w:rsidP="00D310FB">
      <w:pPr>
        <w:tabs>
          <w:tab w:val="left" w:pos="3590"/>
        </w:tabs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174F1A">
        <w:rPr>
          <w:rFonts w:ascii="Arial" w:hAnsi="Arial" w:cs="Arial"/>
          <w:sz w:val="20"/>
          <w:szCs w:val="20"/>
        </w:rPr>
        <w:t>- indicazione di una tempistica di erogazione e di consegna della fornitura</w:t>
      </w:r>
      <w:r>
        <w:rPr>
          <w:rFonts w:ascii="Arial" w:hAnsi="Arial" w:cs="Arial"/>
          <w:sz w:val="20"/>
          <w:szCs w:val="20"/>
        </w:rPr>
        <w:t>.</w:t>
      </w:r>
    </w:p>
    <w:p w:rsidR="00D310FB" w:rsidRPr="00DF5147" w:rsidRDefault="00D310FB" w:rsidP="00D310FB">
      <w:pPr>
        <w:pStyle w:val="Default"/>
        <w:jc w:val="both"/>
        <w:rPr>
          <w:rFonts w:ascii="Garamond" w:hAnsi="Garamond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d</w:t>
      </w:r>
      <w:r w:rsidRPr="00DF5147">
        <w:rPr>
          <w:rFonts w:ascii="Arial" w:hAnsi="Arial" w:cs="Arial"/>
          <w:sz w:val="20"/>
          <w:szCs w:val="20"/>
        </w:rPr>
        <w:t xml:space="preserve">i essere in possesso dei requisiti di ordine generale richiesti per poter contrattare con le pubbliche amministrazioni e che quindi non sussiste nei suoi confronti alcuna delle cause di esclusione di cui all’art. 80 del D. </w:t>
      </w:r>
      <w:proofErr w:type="spellStart"/>
      <w:r w:rsidRPr="00DF5147">
        <w:rPr>
          <w:rFonts w:ascii="Arial" w:hAnsi="Arial" w:cs="Arial"/>
          <w:sz w:val="20"/>
          <w:szCs w:val="20"/>
        </w:rPr>
        <w:t>Lgs</w:t>
      </w:r>
      <w:proofErr w:type="spellEnd"/>
      <w:r w:rsidRPr="00DF5147">
        <w:rPr>
          <w:rFonts w:ascii="Arial" w:hAnsi="Arial" w:cs="Arial"/>
          <w:sz w:val="20"/>
          <w:szCs w:val="20"/>
        </w:rPr>
        <w:t>. n. 50/2016</w:t>
      </w:r>
      <w:r>
        <w:rPr>
          <w:rFonts w:ascii="Arial" w:hAnsi="Arial" w:cs="Arial"/>
          <w:sz w:val="20"/>
          <w:szCs w:val="20"/>
        </w:rPr>
        <w:t xml:space="preserve"> e </w:t>
      </w:r>
      <w:proofErr w:type="spellStart"/>
      <w:r>
        <w:rPr>
          <w:rFonts w:ascii="Arial" w:hAnsi="Arial" w:cs="Arial"/>
          <w:sz w:val="20"/>
          <w:szCs w:val="20"/>
        </w:rPr>
        <w:t>s.m.i.</w:t>
      </w:r>
      <w:proofErr w:type="spellEnd"/>
      <w:r w:rsidRPr="00DF5147">
        <w:rPr>
          <w:rFonts w:ascii="Arial" w:hAnsi="Arial" w:cs="Arial"/>
          <w:sz w:val="20"/>
          <w:szCs w:val="20"/>
        </w:rPr>
        <w:t>;</w:t>
      </w:r>
      <w:r w:rsidRPr="00DF5147">
        <w:rPr>
          <w:rFonts w:ascii="Garamond" w:hAnsi="Garamond"/>
          <w:sz w:val="20"/>
          <w:szCs w:val="20"/>
        </w:rPr>
        <w:t xml:space="preserve"> </w:t>
      </w:r>
    </w:p>
    <w:p w:rsidR="00D310FB" w:rsidRDefault="00D310FB" w:rsidP="00D310FB">
      <w:pPr>
        <w:tabs>
          <w:tab w:val="left" w:pos="3590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- </w:t>
      </w:r>
      <w:r w:rsidRPr="000206DD">
        <w:rPr>
          <w:rFonts w:ascii="Arial" w:hAnsi="Arial" w:cs="Arial"/>
          <w:bCs/>
          <w:sz w:val="20"/>
          <w:szCs w:val="20"/>
        </w:rPr>
        <w:t xml:space="preserve">essere iscritto alla CCIAA, </w:t>
      </w:r>
      <w:r w:rsidRPr="00DF5147">
        <w:rPr>
          <w:rFonts w:ascii="Arial" w:hAnsi="Arial" w:cs="Arial"/>
          <w:bCs/>
          <w:sz w:val="20"/>
          <w:szCs w:val="20"/>
        </w:rPr>
        <w:t xml:space="preserve">per attività coerente con l’oggetto dell’affidamento in esame; </w:t>
      </w:r>
    </w:p>
    <w:p w:rsidR="00D310FB" w:rsidRPr="00DF5147" w:rsidRDefault="00D310FB" w:rsidP="00D310FB">
      <w:pPr>
        <w:tabs>
          <w:tab w:val="left" w:pos="3590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-</w:t>
      </w:r>
      <w:r w:rsidRPr="00DF5147">
        <w:rPr>
          <w:rFonts w:ascii="Arial" w:hAnsi="Arial" w:cs="Arial"/>
          <w:bCs/>
          <w:sz w:val="20"/>
          <w:szCs w:val="20"/>
        </w:rPr>
        <w:t xml:space="preserve"> di essere a conoscenza che la presente istanza non costituisce proposta contrattuale e non vincola in alcun modo la stazione appaltante che sarà libera di seguire anche altre procedure e che la stessa stazione appaltante si riserva di interrompere in qualsiasi momento, per ragioni di sua esclusiva competenza, il procedimento avviato, senza che i soggetti istanti possano vantare alcuna pretesa; </w:t>
      </w:r>
    </w:p>
    <w:p w:rsidR="00D310FB" w:rsidRPr="00DF5147" w:rsidRDefault="00D310FB" w:rsidP="00D310FB">
      <w:pPr>
        <w:tabs>
          <w:tab w:val="left" w:pos="3590"/>
        </w:tabs>
        <w:jc w:val="both"/>
        <w:rPr>
          <w:rFonts w:ascii="Arial" w:hAnsi="Arial" w:cs="Arial"/>
          <w:bCs/>
          <w:sz w:val="20"/>
          <w:szCs w:val="20"/>
        </w:rPr>
      </w:pPr>
      <w:r w:rsidRPr="00A84837">
        <w:rPr>
          <w:rFonts w:ascii="Arial" w:hAnsi="Arial" w:cs="Arial"/>
          <w:bCs/>
          <w:sz w:val="20"/>
          <w:szCs w:val="20"/>
        </w:rPr>
        <w:t>- di essere a conoscenza che la presente istanza non costituisce prova di possesso dei requisiti generali e speciali richiesti per l’affidamento della fornitura ma che gli stessi andranno dichiarati in occasione della procedura negoziata ed accertati dall’Università nei modi indicati dalla legge;</w:t>
      </w:r>
      <w:r w:rsidRPr="00DF5147">
        <w:rPr>
          <w:rFonts w:ascii="Arial" w:hAnsi="Arial" w:cs="Arial"/>
          <w:bCs/>
          <w:sz w:val="20"/>
          <w:szCs w:val="20"/>
        </w:rPr>
        <w:t xml:space="preserve"> </w:t>
      </w:r>
    </w:p>
    <w:p w:rsidR="00D310FB" w:rsidRDefault="00D310FB" w:rsidP="00D310FB">
      <w:pPr>
        <w:tabs>
          <w:tab w:val="left" w:pos="3590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- </w:t>
      </w:r>
      <w:r w:rsidRPr="00DF5147">
        <w:rPr>
          <w:rFonts w:ascii="Arial" w:hAnsi="Arial" w:cs="Arial"/>
          <w:bCs/>
          <w:sz w:val="20"/>
          <w:szCs w:val="20"/>
        </w:rPr>
        <w:t>di aver preso visione dell’informativa sul trattamento dei dati personali e di autorizzare l’Università ad utilizzare i dati forniti per le finalità connesse e strumentali alla gestione dell’istruttoria della gara d’appalto. I dati contenuti nel presente modulo saranno trattati dall’Università nel rispetto della normativa vigente in materia di protezione dei dati perso</w:t>
      </w:r>
      <w:r>
        <w:rPr>
          <w:rFonts w:ascii="Arial" w:hAnsi="Arial" w:cs="Arial"/>
          <w:bCs/>
          <w:sz w:val="20"/>
          <w:szCs w:val="20"/>
        </w:rPr>
        <w:t xml:space="preserve">nali (Regolamento UE 2016/679) </w:t>
      </w:r>
      <w:r w:rsidRPr="00DF5147">
        <w:rPr>
          <w:rFonts w:ascii="Arial" w:hAnsi="Arial" w:cs="Arial"/>
          <w:bCs/>
          <w:sz w:val="20"/>
          <w:szCs w:val="20"/>
        </w:rPr>
        <w:t>per le finalità per cui sono richiesti;</w:t>
      </w:r>
    </w:p>
    <w:p w:rsidR="00D310FB" w:rsidRDefault="00D310FB" w:rsidP="00D310FB">
      <w:pPr>
        <w:tabs>
          <w:tab w:val="left" w:pos="3590"/>
        </w:tabs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D310FB" w:rsidRPr="00B8662E" w:rsidRDefault="00D310FB" w:rsidP="00D310FB">
      <w:pPr>
        <w:tabs>
          <w:tab w:val="left" w:pos="3590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B8662E">
        <w:rPr>
          <w:rFonts w:ascii="Arial" w:hAnsi="Arial" w:cs="Arial"/>
          <w:sz w:val="22"/>
          <w:szCs w:val="22"/>
        </w:rPr>
        <w:t>Data, ____________</w:t>
      </w:r>
    </w:p>
    <w:p w:rsidR="00D310FB" w:rsidRDefault="00D310FB" w:rsidP="00D310FB">
      <w:pPr>
        <w:tabs>
          <w:tab w:val="left" w:pos="3590"/>
        </w:tabs>
        <w:spacing w:line="360" w:lineRule="auto"/>
        <w:ind w:left="4820"/>
        <w:jc w:val="center"/>
        <w:rPr>
          <w:rFonts w:ascii="Arial" w:hAnsi="Arial" w:cs="Arial"/>
          <w:sz w:val="22"/>
          <w:szCs w:val="22"/>
        </w:rPr>
      </w:pPr>
      <w:r w:rsidRPr="00B8662E">
        <w:rPr>
          <w:rFonts w:ascii="Arial" w:hAnsi="Arial" w:cs="Arial"/>
          <w:sz w:val="22"/>
          <w:szCs w:val="22"/>
        </w:rPr>
        <w:t>Firma</w:t>
      </w:r>
      <w:r>
        <w:rPr>
          <w:rFonts w:ascii="Arial" w:hAnsi="Arial" w:cs="Arial"/>
          <w:sz w:val="22"/>
          <w:szCs w:val="22"/>
        </w:rPr>
        <w:t xml:space="preserve"> del soggetto dichiarante</w:t>
      </w:r>
    </w:p>
    <w:p w:rsidR="00D310FB" w:rsidRPr="00B8662E" w:rsidRDefault="00D310FB" w:rsidP="00D310FB">
      <w:pPr>
        <w:tabs>
          <w:tab w:val="left" w:pos="3590"/>
        </w:tabs>
        <w:spacing w:line="360" w:lineRule="auto"/>
        <w:ind w:left="4820"/>
        <w:jc w:val="center"/>
        <w:rPr>
          <w:rFonts w:ascii="Arial" w:hAnsi="Arial" w:cs="Arial"/>
          <w:sz w:val="22"/>
          <w:szCs w:val="22"/>
        </w:rPr>
      </w:pPr>
    </w:p>
    <w:p w:rsidR="00D310FB" w:rsidRPr="00B8662E" w:rsidRDefault="00D310FB" w:rsidP="00D310FB">
      <w:pPr>
        <w:tabs>
          <w:tab w:val="left" w:pos="3590"/>
        </w:tabs>
        <w:ind w:left="4820"/>
        <w:jc w:val="center"/>
        <w:rPr>
          <w:rFonts w:ascii="Arial" w:hAnsi="Arial" w:cs="Arial"/>
          <w:sz w:val="22"/>
          <w:szCs w:val="22"/>
        </w:rPr>
      </w:pPr>
      <w:r w:rsidRPr="00B8662E">
        <w:rPr>
          <w:rFonts w:ascii="Arial" w:hAnsi="Arial" w:cs="Arial"/>
          <w:sz w:val="22"/>
          <w:szCs w:val="22"/>
        </w:rPr>
        <w:t>---------------------------------------------------</w:t>
      </w:r>
    </w:p>
    <w:p w:rsidR="00D310FB" w:rsidRDefault="00D310FB" w:rsidP="00D310FB">
      <w:pPr>
        <w:tabs>
          <w:tab w:val="left" w:pos="3590"/>
        </w:tabs>
        <w:rPr>
          <w:rFonts w:ascii="Arial" w:hAnsi="Arial" w:cs="Arial"/>
          <w:i/>
          <w:sz w:val="20"/>
          <w:szCs w:val="20"/>
        </w:rPr>
      </w:pPr>
    </w:p>
    <w:p w:rsidR="00D310FB" w:rsidRPr="00D3761F" w:rsidRDefault="00D310FB" w:rsidP="00D310FB">
      <w:pPr>
        <w:tabs>
          <w:tab w:val="left" w:pos="3590"/>
        </w:tabs>
        <w:rPr>
          <w:rFonts w:ascii="Arial" w:hAnsi="Arial" w:cs="Arial"/>
          <w:i/>
          <w:sz w:val="20"/>
          <w:szCs w:val="20"/>
        </w:rPr>
      </w:pPr>
      <w:r w:rsidRPr="00D3761F">
        <w:rPr>
          <w:rFonts w:ascii="Arial" w:hAnsi="Arial" w:cs="Arial"/>
          <w:i/>
          <w:sz w:val="20"/>
          <w:szCs w:val="20"/>
        </w:rPr>
        <w:lastRenderedPageBreak/>
        <w:t>Il presente modulo può essere sottoscritto digitalmente</w:t>
      </w:r>
    </w:p>
    <w:p w:rsidR="00D310FB" w:rsidRDefault="00D310FB" w:rsidP="00D310F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______________________________________________________________________________</w:t>
      </w:r>
    </w:p>
    <w:p w:rsidR="00D310FB" w:rsidRDefault="00D310FB" w:rsidP="00D310FB">
      <w:pPr>
        <w:tabs>
          <w:tab w:val="left" w:pos="3590"/>
        </w:tabs>
        <w:ind w:firstLine="708"/>
        <w:rPr>
          <w:rFonts w:ascii="Arial" w:hAnsi="Arial"/>
          <w:i/>
          <w:sz w:val="20"/>
          <w:szCs w:val="20"/>
        </w:rPr>
      </w:pPr>
    </w:p>
    <w:p w:rsidR="00D310FB" w:rsidRPr="003B129F" w:rsidRDefault="00D310FB" w:rsidP="00D310FB">
      <w:pPr>
        <w:tabs>
          <w:tab w:val="left" w:pos="3590"/>
        </w:tabs>
        <w:jc w:val="center"/>
        <w:rPr>
          <w:rFonts w:ascii="Arial" w:hAnsi="Arial"/>
          <w:i/>
          <w:sz w:val="16"/>
          <w:szCs w:val="16"/>
        </w:rPr>
      </w:pPr>
      <w:r w:rsidRPr="003B129F">
        <w:rPr>
          <w:rFonts w:ascii="Arial" w:hAnsi="Arial"/>
          <w:i/>
          <w:sz w:val="16"/>
          <w:szCs w:val="16"/>
        </w:rPr>
        <w:t>Informativa per il trattamento dati personali</w:t>
      </w:r>
    </w:p>
    <w:p w:rsidR="00D310FB" w:rsidRDefault="00D310FB" w:rsidP="00D310FB">
      <w:pPr>
        <w:tabs>
          <w:tab w:val="left" w:pos="3590"/>
        </w:tabs>
        <w:jc w:val="center"/>
        <w:rPr>
          <w:rFonts w:ascii="Arial" w:hAnsi="Arial"/>
          <w:b/>
          <w:bCs/>
          <w:i/>
          <w:sz w:val="16"/>
          <w:szCs w:val="16"/>
        </w:rPr>
      </w:pPr>
      <w:r w:rsidRPr="003B129F">
        <w:rPr>
          <w:rFonts w:ascii="Arial" w:hAnsi="Arial"/>
          <w:b/>
          <w:bCs/>
          <w:i/>
          <w:sz w:val="16"/>
          <w:szCs w:val="16"/>
        </w:rPr>
        <w:t>ai sensi dell’art. 13 del Regolamento (UE) 2016/679 (GDPR)</w:t>
      </w:r>
    </w:p>
    <w:p w:rsidR="00D310FB" w:rsidRPr="005331B1" w:rsidRDefault="00D310FB" w:rsidP="00D310FB">
      <w:pPr>
        <w:shd w:val="clear" w:color="auto" w:fill="FFFFFF"/>
        <w:spacing w:line="240" w:lineRule="atLeast"/>
        <w:jc w:val="both"/>
        <w:rPr>
          <w:rFonts w:ascii="Arial Narrow" w:eastAsia="Calibri" w:hAnsi="Arial Narrow" w:cs="Arial"/>
          <w:color w:val="201F1E"/>
          <w:sz w:val="20"/>
          <w:szCs w:val="20"/>
        </w:rPr>
      </w:pPr>
      <w:r w:rsidRPr="005331B1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</w:rPr>
        <w:t>1. Premessa</w:t>
      </w:r>
    </w:p>
    <w:p w:rsidR="00D310FB" w:rsidRPr="005331B1" w:rsidRDefault="00D310FB" w:rsidP="00D310FB">
      <w:pPr>
        <w:shd w:val="clear" w:color="auto" w:fill="FFFFFF"/>
        <w:spacing w:line="240" w:lineRule="atLeast"/>
        <w:jc w:val="both"/>
        <w:rPr>
          <w:rFonts w:ascii="Arial Narrow" w:eastAsia="Calibri" w:hAnsi="Arial Narrow" w:cs="Arial"/>
          <w:color w:val="201F1E"/>
          <w:sz w:val="20"/>
          <w:szCs w:val="20"/>
        </w:rPr>
      </w:pPr>
      <w:r w:rsidRPr="005331B1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</w:rPr>
        <w:t>Ai sensi dell’art. 13 del Regolamento europeo n. 679/2016, l'Università di Verona, in qualità di “Titolare” del trattamento, è tenuta a fornirle informazioni in merito all’utilizzo dei suoi dati personali.  </w:t>
      </w:r>
    </w:p>
    <w:p w:rsidR="00D310FB" w:rsidRPr="005331B1" w:rsidRDefault="00D310FB" w:rsidP="00D310FB">
      <w:pPr>
        <w:shd w:val="clear" w:color="auto" w:fill="FFFFFF"/>
        <w:spacing w:line="240" w:lineRule="atLeast"/>
        <w:jc w:val="both"/>
        <w:rPr>
          <w:rFonts w:ascii="Arial Narrow" w:eastAsia="Calibri" w:hAnsi="Arial Narrow" w:cs="Arial"/>
          <w:color w:val="201F1E"/>
          <w:sz w:val="20"/>
          <w:szCs w:val="20"/>
        </w:rPr>
      </w:pPr>
      <w:r w:rsidRPr="005331B1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</w:rPr>
        <w:t>2. Identità e i dati di contatto del titolare del trattamento:</w:t>
      </w:r>
      <w:r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</w:rPr>
        <w:t xml:space="preserve"> </w:t>
      </w:r>
      <w:r w:rsidRPr="005331B1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</w:rPr>
        <w:t xml:space="preserve">Il Titolare del trattamento dei dati personali di cui alla presente Informativa è l'Università di Verona, con sede in via Dell'Artigliere 8, 37129 Verona. </w:t>
      </w:r>
      <w:proofErr w:type="spellStart"/>
      <w:r w:rsidRPr="005331B1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</w:rPr>
        <w:t>pec</w:t>
      </w:r>
      <w:proofErr w:type="spellEnd"/>
      <w:r w:rsidRPr="005331B1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</w:rPr>
        <w:t>: </w:t>
      </w:r>
      <w:hyperlink r:id="rId8" w:tgtFrame="_blank" w:history="1">
        <w:r w:rsidRPr="00772FED">
          <w:rPr>
            <w:rFonts w:ascii="Arial Narrow" w:eastAsia="Calibri" w:hAnsi="Arial Narrow"/>
            <w:color w:val="954F72"/>
            <w:sz w:val="20"/>
            <w:szCs w:val="20"/>
            <w:u w:val="single"/>
            <w:bdr w:val="none" w:sz="0" w:space="0" w:color="auto" w:frame="1"/>
          </w:rPr>
          <w:t>ufficio.protocollo@pec.univr.it</w:t>
        </w:r>
      </w:hyperlink>
      <w:r w:rsidRPr="005331B1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</w:rPr>
        <w:t> – e-mail: </w:t>
      </w:r>
      <w:hyperlink r:id="rId9" w:tgtFrame="_blank" w:history="1">
        <w:r w:rsidRPr="00772FED">
          <w:rPr>
            <w:rFonts w:ascii="Arial Narrow" w:eastAsia="Calibri" w:hAnsi="Arial Narrow"/>
            <w:color w:val="954F72"/>
            <w:sz w:val="20"/>
            <w:szCs w:val="20"/>
            <w:u w:val="single"/>
            <w:bdr w:val="none" w:sz="0" w:space="0" w:color="auto" w:frame="1"/>
          </w:rPr>
          <w:t>privacy@ateneo.univr.it</w:t>
        </w:r>
      </w:hyperlink>
      <w:r w:rsidRPr="005331B1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</w:rPr>
        <w:t> – tel. +39 045 8028777 – </w:t>
      </w:r>
      <w:hyperlink r:id="rId10" w:tgtFrame="_blank" w:history="1">
        <w:r w:rsidRPr="00772FED">
          <w:rPr>
            <w:rFonts w:ascii="Arial Narrow" w:eastAsia="Calibri" w:hAnsi="Arial Narrow"/>
            <w:color w:val="954F72"/>
            <w:sz w:val="20"/>
            <w:szCs w:val="20"/>
            <w:u w:val="single"/>
            <w:bdr w:val="none" w:sz="0" w:space="0" w:color="auto" w:frame="1"/>
          </w:rPr>
          <w:t>https://www.univr.it/it/privacy</w:t>
        </w:r>
      </w:hyperlink>
      <w:r w:rsidRPr="005331B1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</w:rPr>
        <w:t>)</w:t>
      </w:r>
      <w:r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</w:rPr>
        <w:t>.</w:t>
      </w:r>
    </w:p>
    <w:p w:rsidR="00D310FB" w:rsidRPr="005331B1" w:rsidRDefault="00D310FB" w:rsidP="00D310FB">
      <w:pPr>
        <w:shd w:val="clear" w:color="auto" w:fill="FFFFFF"/>
        <w:spacing w:line="240" w:lineRule="atLeast"/>
        <w:jc w:val="both"/>
        <w:rPr>
          <w:rFonts w:ascii="Arial Narrow" w:eastAsia="Calibri" w:hAnsi="Arial Narrow" w:cs="Arial"/>
          <w:color w:val="201F1E"/>
          <w:sz w:val="20"/>
          <w:szCs w:val="20"/>
        </w:rPr>
      </w:pPr>
      <w:r w:rsidRPr="005331B1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</w:rPr>
        <w:t>3. Il Responsabile della protezione dei dati personali: Il Responsabile della protezione dei dati è raggiungibile al seguente recapito: </w:t>
      </w:r>
      <w:hyperlink r:id="rId11" w:tgtFrame="_blank" w:history="1">
        <w:r w:rsidRPr="00772FED">
          <w:rPr>
            <w:rFonts w:ascii="Arial Narrow" w:eastAsia="Calibri" w:hAnsi="Arial Narrow"/>
            <w:color w:val="954F72"/>
            <w:sz w:val="20"/>
            <w:szCs w:val="20"/>
            <w:u w:val="single"/>
            <w:bdr w:val="none" w:sz="0" w:space="0" w:color="auto" w:frame="1"/>
          </w:rPr>
          <w:t>DPO@ateneo.univr.it</w:t>
        </w:r>
      </w:hyperlink>
      <w:r w:rsidRPr="005331B1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</w:rPr>
        <w:t>.</w:t>
      </w:r>
    </w:p>
    <w:p w:rsidR="00D310FB" w:rsidRPr="005331B1" w:rsidRDefault="00D310FB" w:rsidP="00D310FB">
      <w:pPr>
        <w:shd w:val="clear" w:color="auto" w:fill="FFFFFF"/>
        <w:spacing w:line="240" w:lineRule="atLeast"/>
        <w:jc w:val="both"/>
        <w:rPr>
          <w:rFonts w:ascii="Arial Narrow" w:eastAsia="Calibri" w:hAnsi="Arial Narrow" w:cs="Arial"/>
          <w:color w:val="201F1E"/>
          <w:sz w:val="20"/>
          <w:szCs w:val="20"/>
        </w:rPr>
      </w:pPr>
      <w:r w:rsidRPr="005331B1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</w:rPr>
        <w:t>4. Responsabili del trattamento - L’Ente può avvalersi di soggetti terzi per l’espletamento di attività e relativi trattamenti di dati personali di cui l’Ente ha titolarità. Conformemente a quanto stabilito dalla normativa, tali soggetti assicurano livelli esperienza, capacità e affidabilità tali da garantire il rispetto delle vigenti disposizioni in materia di trattamento, ivi compreso il profilo della sicurezza dei dati.</w:t>
      </w:r>
      <w:r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</w:rPr>
        <w:t xml:space="preserve"> </w:t>
      </w:r>
      <w:r w:rsidRPr="005331B1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</w:rPr>
        <w:t>Vengono formalizzate da parte dell’Ente istruzioni, compiti ed oneri in capo a tali soggetti terzi con la designazione degli stessi a "Responsabili del trattamento". Vengono sottoposti tali soggetti a verifiche periodiche al fine di constatare il mantenimento dei livelli di garanzia registrati in occasione dell’affidamento dell’incarico iniziale.  </w:t>
      </w:r>
    </w:p>
    <w:p w:rsidR="00D310FB" w:rsidRPr="005331B1" w:rsidRDefault="00D310FB" w:rsidP="00D310FB">
      <w:pPr>
        <w:shd w:val="clear" w:color="auto" w:fill="FFFFFF"/>
        <w:spacing w:line="240" w:lineRule="atLeast"/>
        <w:jc w:val="both"/>
        <w:rPr>
          <w:rFonts w:ascii="Arial Narrow" w:eastAsia="Calibri" w:hAnsi="Arial Narrow" w:cs="Arial"/>
          <w:color w:val="201F1E"/>
          <w:sz w:val="20"/>
          <w:szCs w:val="20"/>
        </w:rPr>
      </w:pPr>
      <w:r w:rsidRPr="005331B1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</w:rPr>
        <w:t xml:space="preserve">5. Soggetti autorizzati al trattamento - I </w:t>
      </w:r>
      <w:r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</w:rPr>
        <w:t>s</w:t>
      </w:r>
      <w:r w:rsidRPr="005331B1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</w:rPr>
        <w:t>uoi dati personali sono trattati da personale interno previamente autorizzato e designato quale incaricato del trattamento, a cui sono impartite idonee istruzioni in ordine a misure, accorgimenti, modus operandi, tutti volti alla concreta tutela dei tuoi dati personali. </w:t>
      </w:r>
    </w:p>
    <w:p w:rsidR="00D310FB" w:rsidRPr="005331B1" w:rsidRDefault="00D310FB" w:rsidP="00D310FB">
      <w:pPr>
        <w:shd w:val="clear" w:color="auto" w:fill="FFFFFF"/>
        <w:spacing w:line="240" w:lineRule="atLeast"/>
        <w:jc w:val="both"/>
        <w:rPr>
          <w:rFonts w:ascii="Arial Narrow" w:eastAsia="Calibri" w:hAnsi="Arial Narrow" w:cs="Arial"/>
          <w:color w:val="201F1E"/>
          <w:sz w:val="20"/>
          <w:szCs w:val="20"/>
        </w:rPr>
      </w:pPr>
      <w:r w:rsidRPr="005331B1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</w:rPr>
        <w:t xml:space="preserve">6. Finalità e base giuridica del trattamento - Il trattamento dei suoi dati personali viene effettuato dall'Università di Verona per lo svolgimento di funzioni istituzionali e, pertanto, ai sensi dell’art. 6 comma 1 </w:t>
      </w:r>
      <w:proofErr w:type="spellStart"/>
      <w:r w:rsidRPr="005331B1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</w:rPr>
        <w:t>lett</w:t>
      </w:r>
      <w:proofErr w:type="spellEnd"/>
      <w:r w:rsidRPr="005331B1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</w:rPr>
        <w:t>. e) non necessita del suo consenso. I dati personali sono tra</w:t>
      </w:r>
      <w:r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</w:rPr>
        <w:t>ttati per le seguenti finalità:</w:t>
      </w:r>
      <w:r w:rsidRPr="005331B1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</w:rPr>
        <w:t xml:space="preserve"> a) il trattamento dei dati conferiti con la presente istanza/dichiarazione sono finalizzati allo sviluppo del procedimento di gara in oggetto, nonché delle attività ad esso correlate e conseguenti</w:t>
      </w:r>
    </w:p>
    <w:p w:rsidR="00D310FB" w:rsidRPr="005331B1" w:rsidRDefault="00D310FB" w:rsidP="00D310FB">
      <w:pPr>
        <w:shd w:val="clear" w:color="auto" w:fill="FFFFFF"/>
        <w:spacing w:line="240" w:lineRule="atLeast"/>
        <w:jc w:val="both"/>
        <w:rPr>
          <w:rFonts w:ascii="Arial Narrow" w:eastAsia="Calibri" w:hAnsi="Arial Narrow" w:cs="Arial"/>
          <w:color w:val="201F1E"/>
          <w:sz w:val="20"/>
          <w:szCs w:val="20"/>
        </w:rPr>
      </w:pPr>
      <w:r w:rsidRPr="005331B1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</w:rPr>
        <w:t>7. Destinatari dei dati personali I dati conferiti (anche sensibili) saranno comunicati, per adempimenti procedimentali, ad altre Pubbliche Amministrazioni e/o altri operatori economici richiedenti nell'ambito del procedimento in oggetto e nel rispetto della vigente normativa.</w:t>
      </w:r>
    </w:p>
    <w:p w:rsidR="00D310FB" w:rsidRPr="005331B1" w:rsidRDefault="00D310FB" w:rsidP="00D310FB">
      <w:pPr>
        <w:shd w:val="clear" w:color="auto" w:fill="FFFFFF"/>
        <w:spacing w:line="240" w:lineRule="atLeast"/>
        <w:jc w:val="both"/>
        <w:rPr>
          <w:rFonts w:ascii="Arial Narrow" w:eastAsia="Calibri" w:hAnsi="Arial Narrow" w:cs="Arial"/>
          <w:color w:val="201F1E"/>
          <w:sz w:val="20"/>
          <w:szCs w:val="20"/>
        </w:rPr>
      </w:pPr>
      <w:r w:rsidRPr="005331B1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</w:rPr>
        <w:t xml:space="preserve">8. Trasferimento dei dati personali a Paesi extra UE </w:t>
      </w:r>
      <w:r w:rsidRPr="005331B1">
        <w:rPr>
          <w:rFonts w:ascii="Arial Narrow" w:eastAsia="Calibri" w:hAnsi="Arial Narrow" w:cs="Arial"/>
          <w:color w:val="201F1E"/>
          <w:sz w:val="20"/>
          <w:szCs w:val="20"/>
          <w:bdr w:val="none" w:sz="0" w:space="0" w:color="auto" w:frame="1"/>
        </w:rPr>
        <w:t>Non sono di norma previsti trasferimenti di dati verso Paesi terzi extra-UE o organizzazioni internazionali, salvo quando espressamente previsto dal singolo affidamento, contratto o convenzione</w:t>
      </w:r>
    </w:p>
    <w:p w:rsidR="00D310FB" w:rsidRPr="005331B1" w:rsidRDefault="00D310FB" w:rsidP="00D310FB">
      <w:pPr>
        <w:shd w:val="clear" w:color="auto" w:fill="FFFFFF"/>
        <w:spacing w:line="240" w:lineRule="atLeast"/>
        <w:jc w:val="both"/>
        <w:rPr>
          <w:rFonts w:ascii="Arial Narrow" w:eastAsia="Calibri" w:hAnsi="Arial Narrow" w:cs="Arial"/>
          <w:color w:val="201F1E"/>
          <w:sz w:val="20"/>
          <w:szCs w:val="20"/>
        </w:rPr>
      </w:pPr>
      <w:r w:rsidRPr="005331B1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</w:rPr>
        <w:t xml:space="preserve">9. Conservazione dei dati </w:t>
      </w:r>
      <w:r w:rsidRPr="005331B1">
        <w:rPr>
          <w:rFonts w:ascii="Arial Narrow" w:eastAsia="Calibri" w:hAnsi="Arial Narrow" w:cs="Arial"/>
          <w:color w:val="201F1E"/>
          <w:sz w:val="20"/>
          <w:szCs w:val="20"/>
          <w:bdr w:val="none" w:sz="0" w:space="0" w:color="auto" w:frame="1"/>
        </w:rPr>
        <w:t>I dati forniti verranno conservati per un arco di tempo non superiore al conseguimento delle finalità per le quali sono trattati (“principio di limitazione della conservazione”: art.5 del Regolamento) o in base alle scadenze previste dalle norme di legge.</w:t>
      </w:r>
    </w:p>
    <w:p w:rsidR="00D310FB" w:rsidRPr="005331B1" w:rsidRDefault="00D310FB" w:rsidP="00D310FB">
      <w:pPr>
        <w:shd w:val="clear" w:color="auto" w:fill="FFFFFF"/>
        <w:spacing w:line="240" w:lineRule="atLeast"/>
        <w:jc w:val="both"/>
        <w:rPr>
          <w:rFonts w:ascii="Arial Narrow" w:eastAsia="Calibri" w:hAnsi="Arial Narrow" w:cs="Arial"/>
          <w:color w:val="201F1E"/>
          <w:sz w:val="20"/>
          <w:szCs w:val="20"/>
        </w:rPr>
      </w:pPr>
      <w:r w:rsidRPr="005331B1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</w:rPr>
        <w:t>10. Diritti degli interessati Gli interessati hanno il diritto di ottenere dall’Università, nei casi previsti, l'accesso ai dati personali e la rettifica o la cancellazione degli stessi o la limitazione del trattamento che li riguarda o di opporsi al trattamento (art. 15 e seg</w:t>
      </w:r>
      <w:r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</w:rPr>
        <w:t>g.</w:t>
      </w:r>
      <w:r w:rsidRPr="005331B1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</w:rPr>
        <w:t xml:space="preserve"> del Regolamento). L'apposita istanza all'Università è presentata contattando il Titolare del trattamento dei dati (e-mail: </w:t>
      </w:r>
      <w:hyperlink r:id="rId12" w:history="1">
        <w:r w:rsidRPr="00772FED">
          <w:rPr>
            <w:rFonts w:ascii="Arial Narrow" w:eastAsia="Calibri" w:hAnsi="Arial Narrow"/>
            <w:color w:val="0000FF"/>
            <w:sz w:val="20"/>
            <w:szCs w:val="20"/>
            <w:u w:val="single"/>
            <w:bdr w:val="none" w:sz="0" w:space="0" w:color="auto" w:frame="1"/>
          </w:rPr>
          <w:t>privacy@ateneo.univr.it</w:t>
        </w:r>
      </w:hyperlink>
      <w:r w:rsidRPr="005331B1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</w:rPr>
        <w:t xml:space="preserve"> ).</w:t>
      </w:r>
    </w:p>
    <w:p w:rsidR="00D310FB" w:rsidRPr="005331B1" w:rsidRDefault="00D310FB" w:rsidP="00D310FB">
      <w:pPr>
        <w:shd w:val="clear" w:color="auto" w:fill="FFFFFF"/>
        <w:spacing w:line="240" w:lineRule="atLeast"/>
        <w:jc w:val="both"/>
        <w:rPr>
          <w:rFonts w:ascii="Arial Narrow" w:eastAsia="Calibri" w:hAnsi="Arial Narrow" w:cs="Arial"/>
          <w:color w:val="201F1E"/>
          <w:sz w:val="20"/>
          <w:szCs w:val="20"/>
        </w:rPr>
      </w:pPr>
      <w:r w:rsidRPr="005331B1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</w:rPr>
        <w:t>11. Conferimento dei dati Il conferimento dei Suoi dati è facoltativo, ma necessario per le final</w:t>
      </w:r>
      <w:r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</w:rPr>
        <w:t>ità sopra indicate. Il mancato conferimento comporterà</w:t>
      </w:r>
      <w:r w:rsidRPr="005331B1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</w:rPr>
        <w:t xml:space="preserve"> l'impossibilità di procedere con gli adempimenti inerenti il procedimento di cui trattasi.</w:t>
      </w:r>
    </w:p>
    <w:p w:rsidR="00D310FB" w:rsidRPr="00A84837" w:rsidRDefault="00D310FB" w:rsidP="00D310FB">
      <w:pPr>
        <w:shd w:val="clear" w:color="auto" w:fill="FFFFFF"/>
        <w:spacing w:line="240" w:lineRule="atLeast"/>
        <w:jc w:val="both"/>
        <w:rPr>
          <w:rFonts w:ascii="Arial Narrow" w:eastAsia="Calibri" w:hAnsi="Arial Narrow" w:cs="Arial"/>
          <w:color w:val="201F1E"/>
          <w:sz w:val="20"/>
          <w:szCs w:val="20"/>
        </w:rPr>
      </w:pPr>
      <w:r w:rsidRPr="005331B1">
        <w:rPr>
          <w:rFonts w:ascii="Arial Narrow" w:eastAsia="Calibri" w:hAnsi="Arial Narrow" w:cs="Arial"/>
          <w:i/>
          <w:iCs/>
          <w:color w:val="201F1E"/>
          <w:sz w:val="20"/>
          <w:szCs w:val="20"/>
          <w:bdr w:val="none" w:sz="0" w:space="0" w:color="auto" w:frame="1"/>
        </w:rPr>
        <w:t>L’informativa relativa al Trattamento dei dati personali è pubblicata nel porta di Ateneo alla sezione “Privacy” (</w:t>
      </w:r>
      <w:hyperlink r:id="rId13" w:tgtFrame="_blank" w:history="1">
        <w:r w:rsidRPr="00772FED">
          <w:rPr>
            <w:rFonts w:ascii="Arial Narrow" w:eastAsia="Calibri" w:hAnsi="Arial Narrow"/>
            <w:i/>
            <w:iCs/>
            <w:color w:val="954F72"/>
            <w:sz w:val="20"/>
            <w:szCs w:val="20"/>
            <w:u w:val="single"/>
            <w:bdr w:val="none" w:sz="0" w:space="0" w:color="auto" w:frame="1"/>
          </w:rPr>
          <w:t>https://www.univr.it/it/privacy</w:t>
        </w:r>
      </w:hyperlink>
      <w:r w:rsidRPr="005331B1">
        <w:rPr>
          <w:rFonts w:ascii="Arial Narrow" w:eastAsia="Calibri" w:hAnsi="Arial Narrow" w:cs="Arial"/>
          <w:i/>
          <w:iCs/>
          <w:color w:val="201F1E"/>
          <w:sz w:val="20"/>
          <w:szCs w:val="20"/>
          <w:bdr w:val="none" w:sz="0" w:space="0" w:color="auto" w:frame="1"/>
        </w:rPr>
        <w:t>) il cui documento è scaricabile al seguente link: </w:t>
      </w:r>
      <w:hyperlink r:id="rId14" w:tgtFrame="_blank" w:history="1">
        <w:r w:rsidRPr="00772FED">
          <w:rPr>
            <w:rFonts w:ascii="Arial Narrow" w:eastAsia="Calibri" w:hAnsi="Arial Narrow"/>
            <w:i/>
            <w:iCs/>
            <w:color w:val="954F72"/>
            <w:sz w:val="20"/>
            <w:szCs w:val="20"/>
            <w:u w:val="single"/>
            <w:bdr w:val="none" w:sz="0" w:space="0" w:color="auto" w:frame="1"/>
          </w:rPr>
          <w:t>https://docs.univr.it/documenti/Documento/allegati/allegati730571.pdf</w:t>
        </w:r>
      </w:hyperlink>
    </w:p>
    <w:p w:rsidR="00D310FB" w:rsidRPr="00B8662E" w:rsidRDefault="00D310FB" w:rsidP="00D310FB">
      <w:pPr>
        <w:tabs>
          <w:tab w:val="left" w:pos="3590"/>
        </w:tabs>
        <w:rPr>
          <w:rFonts w:ascii="Arial" w:hAnsi="Arial" w:cs="Arial"/>
          <w:sz w:val="22"/>
          <w:szCs w:val="22"/>
        </w:rPr>
      </w:pPr>
    </w:p>
    <w:p w:rsidR="00C43512" w:rsidRDefault="00D47217"/>
    <w:sectPr w:rsidR="00C43512" w:rsidSect="00A22964">
      <w:headerReference w:type="even" r:id="rId15"/>
      <w:headerReference w:type="default" r:id="rId16"/>
      <w:footerReference w:type="even" r:id="rId17"/>
      <w:pgSz w:w="11900" w:h="16840"/>
      <w:pgMar w:top="851" w:right="1134" w:bottom="425" w:left="1134" w:header="818" w:footer="6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10FB" w:rsidRDefault="00D310FB" w:rsidP="00D310FB">
      <w:r>
        <w:separator/>
      </w:r>
    </w:p>
  </w:endnote>
  <w:endnote w:type="continuationSeparator" w:id="0">
    <w:p w:rsidR="00D310FB" w:rsidRDefault="00D310FB" w:rsidP="00D310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7574" w:rsidRDefault="00D310FB" w:rsidP="0013093B">
    <w:pPr>
      <w:pStyle w:val="Pidipagina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_________________________________________</w:t>
    </w:r>
  </w:p>
  <w:p w:rsidR="004E7574" w:rsidRPr="0013093B" w:rsidRDefault="00D310FB" w:rsidP="0013093B">
    <w:pPr>
      <w:pStyle w:val="Pidipagina"/>
      <w:rPr>
        <w:rFonts w:ascii="Arial" w:hAnsi="Arial" w:cs="Arial"/>
        <w:sz w:val="20"/>
        <w:szCs w:val="20"/>
      </w:rPr>
    </w:pPr>
    <w:r w:rsidRPr="0013093B">
      <w:rPr>
        <w:rFonts w:ascii="Arial" w:hAnsi="Arial" w:cs="Arial"/>
        <w:sz w:val="20"/>
        <w:szCs w:val="20"/>
      </w:rPr>
      <w:t>AREA GARE</w:t>
    </w:r>
    <w:r w:rsidRPr="0013093B">
      <w:rPr>
        <w:rFonts w:ascii="Arial" w:hAnsi="Arial" w:cs="Arial"/>
        <w:i/>
        <w:sz w:val="20"/>
        <w:szCs w:val="20"/>
      </w:rPr>
      <w:tab/>
    </w:r>
  </w:p>
  <w:p w:rsidR="004E7574" w:rsidRPr="0013093B" w:rsidRDefault="00D310FB" w:rsidP="0013093B">
    <w:pPr>
      <w:pStyle w:val="Pidipagina"/>
      <w:rPr>
        <w:rFonts w:ascii="Arial" w:hAnsi="Arial" w:cs="Arial"/>
        <w:sz w:val="20"/>
        <w:szCs w:val="20"/>
      </w:rPr>
    </w:pPr>
    <w:r w:rsidRPr="0013093B">
      <w:rPr>
        <w:rFonts w:ascii="Arial" w:hAnsi="Arial" w:cs="Arial"/>
        <w:sz w:val="20"/>
        <w:szCs w:val="20"/>
      </w:rPr>
      <w:t>Via Paradiso, 6 - 37129 Verona / T +39 045 842.5220/5221/5239</w:t>
    </w:r>
  </w:p>
  <w:p w:rsidR="004E7574" w:rsidRPr="0013093B" w:rsidRDefault="00D310FB" w:rsidP="0013093B">
    <w:pPr>
      <w:pStyle w:val="Pidipagina"/>
      <w:rPr>
        <w:rFonts w:ascii="Arial" w:hAnsi="Arial" w:cs="Arial"/>
        <w:i/>
        <w:iCs/>
        <w:sz w:val="20"/>
        <w:szCs w:val="20"/>
        <w:u w:val="single"/>
        <w:lang w:val="en-US"/>
      </w:rPr>
    </w:pPr>
    <w:proofErr w:type="gramStart"/>
    <w:r w:rsidRPr="0013093B">
      <w:rPr>
        <w:rFonts w:ascii="Arial" w:hAnsi="Arial" w:cs="Arial"/>
        <w:sz w:val="20"/>
        <w:szCs w:val="20"/>
        <w:lang w:val="en-US"/>
      </w:rPr>
      <w:t>pec</w:t>
    </w:r>
    <w:proofErr w:type="gramEnd"/>
    <w:r w:rsidRPr="0013093B">
      <w:rPr>
        <w:rFonts w:ascii="Arial" w:hAnsi="Arial" w:cs="Arial"/>
        <w:sz w:val="20"/>
        <w:szCs w:val="20"/>
        <w:lang w:val="en-US"/>
      </w:rPr>
      <w:t>:</w:t>
    </w:r>
    <w:r w:rsidRPr="0013093B">
      <w:rPr>
        <w:rFonts w:ascii="Arial" w:hAnsi="Arial" w:cs="Arial"/>
        <w:sz w:val="20"/>
        <w:szCs w:val="20"/>
        <w:u w:val="single"/>
        <w:lang w:val="en-US"/>
      </w:rPr>
      <w:t xml:space="preserve"> ufficio.protocollo@pec.univr.it</w:t>
    </w:r>
  </w:p>
  <w:p w:rsidR="004E7574" w:rsidRPr="0013093B" w:rsidRDefault="00D310FB" w:rsidP="0013093B">
    <w:pPr>
      <w:pStyle w:val="Pidipagina"/>
      <w:rPr>
        <w:rFonts w:ascii="Arial" w:hAnsi="Arial" w:cs="Arial"/>
        <w:sz w:val="20"/>
        <w:szCs w:val="20"/>
        <w:lang w:val="en-US"/>
      </w:rPr>
    </w:pPr>
    <w:r w:rsidRPr="0013093B">
      <w:rPr>
        <w:rFonts w:ascii="Arial" w:hAnsi="Arial" w:cs="Arial"/>
        <w:iCs/>
        <w:sz w:val="20"/>
        <w:szCs w:val="20"/>
        <w:lang w:val="en-US"/>
      </w:rPr>
      <w:t xml:space="preserve">P.IVA: </w:t>
    </w:r>
    <w:r>
      <w:rPr>
        <w:rFonts w:ascii="Arial" w:hAnsi="Arial" w:cs="Arial"/>
        <w:iCs/>
        <w:sz w:val="20"/>
        <w:szCs w:val="20"/>
        <w:lang w:val="en-US"/>
      </w:rPr>
      <w:t>01541040232   C.F.: 93009870234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10FB" w:rsidRDefault="00D310FB" w:rsidP="00D310FB">
      <w:r>
        <w:separator/>
      </w:r>
    </w:p>
  </w:footnote>
  <w:footnote w:type="continuationSeparator" w:id="0">
    <w:p w:rsidR="00D310FB" w:rsidRDefault="00D310FB" w:rsidP="00D310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7574" w:rsidRDefault="00D310FB">
    <w:pPr>
      <w:pStyle w:val="Intestazione"/>
    </w:pPr>
    <w:r>
      <w:drawing>
        <wp:inline distT="0" distB="0" distL="0" distR="0" wp14:anchorId="2383FFFE" wp14:editId="1A0071D7">
          <wp:extent cx="2423160" cy="829281"/>
          <wp:effectExtent l="0" t="0" r="0" b="9525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5102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7574" w:rsidRDefault="00D310FB" w:rsidP="00370D0C">
    <w:pPr>
      <w:pStyle w:val="Intestazione"/>
      <w:tabs>
        <w:tab w:val="clear" w:pos="9781"/>
      </w:tabs>
      <w:ind w:right="-149" w:firstLine="142"/>
    </w:pPr>
    <w:r>
      <w:t xml:space="preserve">Carta intestata dell’O.E.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0FB"/>
    <w:rsid w:val="00004C04"/>
    <w:rsid w:val="005947E1"/>
    <w:rsid w:val="00923554"/>
    <w:rsid w:val="00B22D56"/>
    <w:rsid w:val="00BE0433"/>
    <w:rsid w:val="00D310FB"/>
    <w:rsid w:val="00D47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9D27CB"/>
  <w15:chartTrackingRefBased/>
  <w15:docId w15:val="{426D441B-A259-4260-B0BF-DFBB18802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D310FB"/>
    <w:pPr>
      <w:spacing w:after="0" w:line="240" w:lineRule="auto"/>
    </w:pPr>
    <w:rPr>
      <w:rFonts w:eastAsiaTheme="minorEastAsia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D310FB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D310FB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310FB"/>
    <w:rPr>
      <w:rFonts w:eastAsiaTheme="minorEastAsia"/>
      <w:noProof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D310F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310FB"/>
    <w:rPr>
      <w:rFonts w:eastAsiaTheme="minorEastAsia"/>
      <w:sz w:val="24"/>
      <w:szCs w:val="24"/>
      <w:lang w:eastAsia="it-IT"/>
    </w:rPr>
  </w:style>
  <w:style w:type="paragraph" w:customStyle="1" w:styleId="Default">
    <w:name w:val="Default"/>
    <w:rsid w:val="00D310F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fficio.protocollo@pec.univr.it" TargetMode="External"/><Relationship Id="rId13" Type="http://schemas.openxmlformats.org/officeDocument/2006/relationships/hyperlink" Target="https://www.univr.it/it/privacy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ufficio.protocollo@pec.univr.it" TargetMode="External"/><Relationship Id="rId12" Type="http://schemas.openxmlformats.org/officeDocument/2006/relationships/hyperlink" Target="mailto:privacy@ateneo.univr.it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DPO@ateneo.univr.it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www.univr.it/it/privacy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privacy@ateneo.univr.it" TargetMode="External"/><Relationship Id="rId14" Type="http://schemas.openxmlformats.org/officeDocument/2006/relationships/hyperlink" Target="https://docs.univr.it/documenti/Documento/allegati/allegati730571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11E5D5-9C38-4AFF-9AD9-7631C43DE1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1278</Words>
  <Characters>7289</Characters>
  <Application>Microsoft Office Word</Application>
  <DocSecurity>0</DocSecurity>
  <Lines>60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Niglio</dc:creator>
  <cp:keywords/>
  <dc:description/>
  <cp:lastModifiedBy>Cristina Niglio</cp:lastModifiedBy>
  <cp:revision>3</cp:revision>
  <dcterms:created xsi:type="dcterms:W3CDTF">2020-10-23T10:16:00Z</dcterms:created>
  <dcterms:modified xsi:type="dcterms:W3CDTF">2020-10-26T07:03:00Z</dcterms:modified>
</cp:coreProperties>
</file>