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64CD9" w:rsidRDefault="00F41DFA" w:rsidP="00C64CD9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98</w:t>
      </w:r>
      <w:r w:rsidR="00C64CD9">
        <w:rPr>
          <w:rFonts w:ascii="Arial" w:hAnsi="Arial" w:cs="Arial"/>
          <w:sz w:val="20"/>
          <w:szCs w:val="20"/>
        </w:rPr>
        <w:t xml:space="preserve"> a. 2019</w:t>
      </w:r>
    </w:p>
    <w:p w:rsidR="008E2D8E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8429B">
        <w:rPr>
          <w:rFonts w:ascii="Arial" w:hAnsi="Arial" w:cs="Arial"/>
          <w:sz w:val="20"/>
          <w:szCs w:val="20"/>
        </w:rPr>
        <w:t>erona</w:t>
      </w:r>
      <w:r>
        <w:rPr>
          <w:rFonts w:ascii="Arial" w:hAnsi="Arial" w:cs="Arial"/>
          <w:sz w:val="20"/>
          <w:szCs w:val="20"/>
        </w:rPr>
        <w:t xml:space="preserve">, </w:t>
      </w:r>
      <w:r w:rsidR="00E65027">
        <w:rPr>
          <w:rFonts w:ascii="Arial" w:hAnsi="Arial" w:cs="Arial"/>
          <w:sz w:val="20"/>
          <w:szCs w:val="20"/>
        </w:rPr>
        <w:t>19</w:t>
      </w:r>
      <w:r w:rsidR="00F41DFA">
        <w:rPr>
          <w:rFonts w:ascii="Arial" w:hAnsi="Arial" w:cs="Arial"/>
          <w:sz w:val="20"/>
          <w:szCs w:val="20"/>
        </w:rPr>
        <w:t xml:space="preserve"> luglio</w:t>
      </w:r>
      <w:r w:rsidR="00DA41BF">
        <w:rPr>
          <w:rFonts w:ascii="Arial" w:hAnsi="Arial" w:cs="Arial"/>
          <w:sz w:val="20"/>
          <w:szCs w:val="20"/>
        </w:rPr>
        <w:t xml:space="preserve"> 2019</w:t>
      </w:r>
    </w:p>
    <w:p w:rsidR="00F90D17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F90D17" w:rsidRPr="00DD30B5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sz w:val="28"/>
          <w:szCs w:val="28"/>
        </w:rPr>
      </w:pPr>
      <w:r w:rsidRPr="00DD30B5">
        <w:rPr>
          <w:rFonts w:ascii="Arial" w:hAnsi="Arial" w:cs="Arial"/>
          <w:sz w:val="28"/>
          <w:szCs w:val="28"/>
        </w:rPr>
        <w:t>Comunicato stampa</w:t>
      </w:r>
    </w:p>
    <w:p w:rsidR="009136B8" w:rsidRDefault="009136B8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136B8">
        <w:rPr>
          <w:rFonts w:ascii="Arial" w:hAnsi="Arial" w:cs="Arial"/>
          <w:b/>
          <w:sz w:val="36"/>
          <w:szCs w:val="36"/>
        </w:rPr>
        <w:t>Al</w:t>
      </w:r>
      <w:r w:rsidR="00582AD4">
        <w:rPr>
          <w:rFonts w:ascii="Arial" w:hAnsi="Arial" w:cs="Arial"/>
          <w:b/>
          <w:sz w:val="36"/>
          <w:szCs w:val="36"/>
        </w:rPr>
        <w:t xml:space="preserve"> via il corso di preparazione al</w:t>
      </w:r>
      <w:r w:rsidRPr="009136B8">
        <w:rPr>
          <w:rFonts w:ascii="Arial" w:hAnsi="Arial" w:cs="Arial"/>
          <w:b/>
          <w:sz w:val="36"/>
          <w:szCs w:val="36"/>
        </w:rPr>
        <w:t xml:space="preserve"> test di Medicina</w:t>
      </w:r>
    </w:p>
    <w:p w:rsidR="009136B8" w:rsidRPr="00E974C3" w:rsidRDefault="009136B8" w:rsidP="009136B8">
      <w:pPr>
        <w:pStyle w:val="Titolo1"/>
        <w:jc w:val="center"/>
        <w:rPr>
          <w:rFonts w:ascii="Arial" w:hAnsi="Arial" w:cs="Arial"/>
          <w:b w:val="0"/>
          <w:sz w:val="28"/>
          <w:szCs w:val="28"/>
        </w:rPr>
      </w:pPr>
      <w:r w:rsidRPr="00E974C3">
        <w:rPr>
          <w:rFonts w:ascii="Arial" w:hAnsi="Arial" w:cs="Arial"/>
          <w:b w:val="0"/>
          <w:sz w:val="28"/>
          <w:szCs w:val="28"/>
        </w:rPr>
        <w:t>Tutti esauriti i posti a disposizione</w:t>
      </w:r>
    </w:p>
    <w:p w:rsidR="00F62D47" w:rsidRPr="009136B8" w:rsidRDefault="00582AD4" w:rsidP="007951CC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Da lunedì 22 a sabato</w:t>
      </w:r>
      <w:r w:rsidR="009136B8" w:rsidRPr="009136B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27 luglio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gli studenti che vogliono prepararsi al test d’ingresso a Medicina potranno</w:t>
      </w:r>
      <w:r w:rsidR="009136B8" w:rsidRPr="009136B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parte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cipare</w:t>
      </w:r>
      <w:r w:rsidR="009136B8" w:rsidRPr="009136B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al</w:t>
      </w:r>
      <w:r w:rsidRPr="009136B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“</w:t>
      </w:r>
      <w:r w:rsidR="009136B8" w:rsidRPr="009136B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Corso di preparazione alla prova unica d’ammissione ai corsi di laurea magistrale a ciclo unico in Medicina e chirurgia e Odontoiatria e protesi dentaria”, </w:t>
      </w: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organizzato dall’ateneo. Questo primo turno </w:t>
      </w:r>
      <w:r w:rsidR="00F41DF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vede</w:t>
      </w:r>
      <w:r w:rsidR="000E1D8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 xml:space="preserve"> impegnati 35</w:t>
      </w:r>
      <w:r w:rsidR="009136B8" w:rsidRPr="009136B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</w:rPr>
        <w:t>0 iscritti. L’iniziativa prevede anche un secondo turno in programma dal 19 al 24 agosto, con ulteriori 400 posti disponibili già esauriti.</w:t>
      </w:r>
    </w:p>
    <w:p w:rsidR="009136B8" w:rsidRDefault="009136B8" w:rsidP="00C323EE">
      <w:pPr>
        <w:spacing w:line="360" w:lineRule="auto"/>
        <w:jc w:val="both"/>
        <w:rPr>
          <w:rFonts w:ascii="Arial" w:hAnsi="Arial" w:cs="Arial"/>
        </w:rPr>
      </w:pPr>
    </w:p>
    <w:p w:rsidR="00C64CD9" w:rsidRDefault="009136B8" w:rsidP="00C64CD9">
      <w:pPr>
        <w:spacing w:line="360" w:lineRule="auto"/>
        <w:jc w:val="both"/>
        <w:rPr>
          <w:rFonts w:ascii="Arial" w:hAnsi="Arial" w:cs="Arial"/>
        </w:rPr>
      </w:pPr>
      <w:r w:rsidRPr="009136B8">
        <w:rPr>
          <w:rFonts w:ascii="Arial" w:hAnsi="Arial" w:cs="Arial"/>
        </w:rPr>
        <w:t xml:space="preserve">Il programma </w:t>
      </w:r>
      <w:r w:rsidR="00582AD4">
        <w:rPr>
          <w:rFonts w:ascii="Arial" w:hAnsi="Arial" w:cs="Arial"/>
        </w:rPr>
        <w:t>offre</w:t>
      </w:r>
      <w:r w:rsidRPr="009136B8">
        <w:rPr>
          <w:rFonts w:ascii="Arial" w:hAnsi="Arial" w:cs="Arial"/>
        </w:rPr>
        <w:t xml:space="preserve"> lezioni in plenaria</w:t>
      </w:r>
      <w:r>
        <w:rPr>
          <w:rFonts w:ascii="Arial" w:hAnsi="Arial" w:cs="Arial"/>
        </w:rPr>
        <w:t xml:space="preserve"> al mattino, dalle 9 alle 13,</w:t>
      </w:r>
      <w:r w:rsidR="000E1D8A">
        <w:rPr>
          <w:rFonts w:ascii="Arial" w:hAnsi="Arial" w:cs="Arial"/>
        </w:rPr>
        <w:t xml:space="preserve"> nelle aule del Silos </w:t>
      </w:r>
      <w:r w:rsidR="00582AD4">
        <w:rPr>
          <w:rFonts w:ascii="Arial" w:hAnsi="Arial" w:cs="Arial"/>
        </w:rPr>
        <w:t>di P</w:t>
      </w:r>
      <w:r w:rsidR="00E65027">
        <w:rPr>
          <w:rFonts w:ascii="Arial" w:hAnsi="Arial" w:cs="Arial"/>
        </w:rPr>
        <w:t>onente, eccetto</w:t>
      </w:r>
      <w:r w:rsidR="000E1D8A">
        <w:rPr>
          <w:rFonts w:ascii="Arial" w:hAnsi="Arial" w:cs="Arial"/>
        </w:rPr>
        <w:t xml:space="preserve"> il venerdì</w:t>
      </w:r>
      <w:r w:rsidR="00E65027">
        <w:rPr>
          <w:rFonts w:ascii="Arial" w:hAnsi="Arial" w:cs="Arial"/>
        </w:rPr>
        <w:t xml:space="preserve"> </w:t>
      </w:r>
      <w:r w:rsidR="00582AD4">
        <w:rPr>
          <w:rFonts w:ascii="Arial" w:hAnsi="Arial" w:cs="Arial"/>
        </w:rPr>
        <w:t xml:space="preserve">con le lezioni che si terranno </w:t>
      </w:r>
      <w:r w:rsidR="00E65027">
        <w:rPr>
          <w:rFonts w:ascii="Arial" w:hAnsi="Arial" w:cs="Arial"/>
        </w:rPr>
        <w:t>al Polo Zanotto</w:t>
      </w:r>
      <w:r w:rsidR="000E1D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65027">
        <w:rPr>
          <w:rFonts w:ascii="Arial" w:hAnsi="Arial" w:cs="Arial"/>
        </w:rPr>
        <w:t>durante le quali</w:t>
      </w:r>
      <w:r>
        <w:rPr>
          <w:rFonts w:ascii="Arial" w:hAnsi="Arial" w:cs="Arial"/>
        </w:rPr>
        <w:t xml:space="preserve"> saranno affrontati gli argomenti del test</w:t>
      </w:r>
      <w:r w:rsidR="00E65027">
        <w:rPr>
          <w:rFonts w:ascii="Arial" w:hAnsi="Arial" w:cs="Arial"/>
        </w:rPr>
        <w:t xml:space="preserve"> come </w:t>
      </w:r>
      <w:r>
        <w:rPr>
          <w:rFonts w:ascii="Arial" w:hAnsi="Arial" w:cs="Arial"/>
        </w:rPr>
        <w:t>logica, biologia, chimica, fisica e matematica. Nel pomeriggio, dalle 14.30 alle 17.30,</w:t>
      </w:r>
      <w:r w:rsidR="00E65027">
        <w:rPr>
          <w:rFonts w:ascii="Arial" w:hAnsi="Arial" w:cs="Arial"/>
        </w:rPr>
        <w:t xml:space="preserve"> nelle aule</w:t>
      </w:r>
      <w:r w:rsidR="000E1D8A">
        <w:rPr>
          <w:rFonts w:ascii="Arial" w:hAnsi="Arial" w:cs="Arial"/>
        </w:rPr>
        <w:t xml:space="preserve"> </w:t>
      </w:r>
      <w:r w:rsidR="00E65027">
        <w:rPr>
          <w:rFonts w:ascii="Arial" w:hAnsi="Arial" w:cs="Arial"/>
        </w:rPr>
        <w:t>del Polo Zanotto</w:t>
      </w:r>
      <w:r w:rsidR="000E1D8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65027">
        <w:rPr>
          <w:rFonts w:ascii="Arial" w:hAnsi="Arial" w:cs="Arial"/>
        </w:rPr>
        <w:t>avranno luogo le</w:t>
      </w:r>
      <w:r>
        <w:rPr>
          <w:rFonts w:ascii="Arial" w:hAnsi="Arial" w:cs="Arial"/>
        </w:rPr>
        <w:t xml:space="preserve"> esercitazioni a gruppi sugli argomenti trattati </w:t>
      </w:r>
      <w:r w:rsidR="00E65027">
        <w:rPr>
          <w:rFonts w:ascii="Arial" w:hAnsi="Arial" w:cs="Arial"/>
        </w:rPr>
        <w:t>durante</w:t>
      </w:r>
      <w:r>
        <w:rPr>
          <w:rFonts w:ascii="Arial" w:hAnsi="Arial" w:cs="Arial"/>
        </w:rPr>
        <w:t xml:space="preserve"> </w:t>
      </w:r>
      <w:r w:rsidR="00E65027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 xml:space="preserve">lezione </w:t>
      </w:r>
      <w:r w:rsidR="00E65027">
        <w:rPr>
          <w:rFonts w:ascii="Arial" w:hAnsi="Arial" w:cs="Arial"/>
        </w:rPr>
        <w:t>in mattinata</w:t>
      </w:r>
      <w:r>
        <w:rPr>
          <w:rFonts w:ascii="Arial" w:hAnsi="Arial" w:cs="Arial"/>
        </w:rPr>
        <w:t xml:space="preserve">. </w:t>
      </w:r>
      <w:r w:rsidR="00E65027" w:rsidRPr="00E65027">
        <w:rPr>
          <w:rFonts w:ascii="Arial" w:hAnsi="Arial" w:cs="Arial"/>
          <w:b/>
        </w:rPr>
        <w:t>La settimana del corso</w:t>
      </w:r>
      <w:r w:rsidRPr="00E65027">
        <w:rPr>
          <w:rFonts w:ascii="Arial" w:hAnsi="Arial" w:cs="Arial"/>
          <w:b/>
        </w:rPr>
        <w:t xml:space="preserve"> s</w:t>
      </w:r>
      <w:r w:rsidR="00E65027" w:rsidRPr="00E65027">
        <w:rPr>
          <w:rFonts w:ascii="Arial" w:hAnsi="Arial" w:cs="Arial"/>
          <w:b/>
        </w:rPr>
        <w:t>i concluderà</w:t>
      </w:r>
      <w:r w:rsidR="00582AD4">
        <w:rPr>
          <w:rFonts w:ascii="Arial" w:hAnsi="Arial" w:cs="Arial"/>
          <w:b/>
        </w:rPr>
        <w:t xml:space="preserve"> sabato 27 luglio</w:t>
      </w:r>
      <w:r w:rsidR="00E65027" w:rsidRPr="00E65027">
        <w:rPr>
          <w:rFonts w:ascii="Arial" w:hAnsi="Arial" w:cs="Arial"/>
          <w:b/>
        </w:rPr>
        <w:t xml:space="preserve"> con la simulazione </w:t>
      </w:r>
      <w:r w:rsidRPr="00E65027">
        <w:rPr>
          <w:rFonts w:ascii="Arial" w:hAnsi="Arial" w:cs="Arial"/>
          <w:b/>
        </w:rPr>
        <w:t>del test</w:t>
      </w:r>
      <w:r w:rsidRPr="009136B8">
        <w:rPr>
          <w:rFonts w:ascii="Arial" w:hAnsi="Arial" w:cs="Arial"/>
        </w:rPr>
        <w:t>.</w:t>
      </w:r>
    </w:p>
    <w:p w:rsidR="009136B8" w:rsidRDefault="009136B8" w:rsidP="00C64CD9">
      <w:pPr>
        <w:spacing w:line="360" w:lineRule="auto"/>
        <w:jc w:val="both"/>
        <w:rPr>
          <w:rFonts w:ascii="Arial" w:hAnsi="Arial" w:cs="Arial"/>
        </w:rPr>
      </w:pPr>
    </w:p>
    <w:p w:rsidR="009136B8" w:rsidRDefault="00582AD4" w:rsidP="00C64C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settimana seguente</w:t>
      </w:r>
      <w:r w:rsidR="009136B8">
        <w:rPr>
          <w:rFonts w:ascii="Arial" w:hAnsi="Arial" w:cs="Arial"/>
        </w:rPr>
        <w:t>, avranno luogo anche i corsi di preparazione destinati a</w:t>
      </w:r>
      <w:r w:rsidR="00F41DFA">
        <w:rPr>
          <w:rFonts w:ascii="Arial" w:hAnsi="Arial" w:cs="Arial"/>
        </w:rPr>
        <w:t xml:space="preserve"> tutti</w:t>
      </w:r>
      <w:r w:rsidR="00E821E1">
        <w:rPr>
          <w:rFonts w:ascii="Arial" w:hAnsi="Arial" w:cs="Arial"/>
        </w:rPr>
        <w:t xml:space="preserve"> coloro che affronteranno il test di ammissione</w:t>
      </w:r>
      <w:r>
        <w:rPr>
          <w:rFonts w:ascii="Arial" w:hAnsi="Arial" w:cs="Arial"/>
        </w:rPr>
        <w:t xml:space="preserve"> di altre aree disciplinari</w:t>
      </w:r>
      <w:r w:rsidR="009136B8">
        <w:rPr>
          <w:rFonts w:ascii="Arial" w:hAnsi="Arial" w:cs="Arial"/>
        </w:rPr>
        <w:t>: dal</w:t>
      </w:r>
      <w:r w:rsidR="00E821E1">
        <w:rPr>
          <w:rFonts w:ascii="Arial" w:hAnsi="Arial" w:cs="Arial"/>
        </w:rPr>
        <w:t xml:space="preserve"> 29 luglio al primo agosto ci saranno quelli di </w:t>
      </w:r>
      <w:r w:rsidR="00E821E1" w:rsidRPr="00E65027">
        <w:rPr>
          <w:rFonts w:ascii="Arial" w:hAnsi="Arial" w:cs="Arial"/>
          <w:b/>
        </w:rPr>
        <w:t>Giurisprudenza e Filosofia</w:t>
      </w:r>
      <w:r>
        <w:rPr>
          <w:rFonts w:ascii="Arial" w:hAnsi="Arial" w:cs="Arial"/>
        </w:rPr>
        <w:t>; dal 29 luglio al 2 agosto</w:t>
      </w:r>
      <w:r w:rsidR="00E821E1">
        <w:rPr>
          <w:rFonts w:ascii="Arial" w:hAnsi="Arial" w:cs="Arial"/>
        </w:rPr>
        <w:t xml:space="preserve"> </w:t>
      </w:r>
      <w:r w:rsidR="00E821E1" w:rsidRPr="00E65027">
        <w:rPr>
          <w:rFonts w:ascii="Arial" w:hAnsi="Arial" w:cs="Arial"/>
          <w:b/>
        </w:rPr>
        <w:t>Servizio sociale e Scienze psicologiche</w:t>
      </w:r>
      <w:r>
        <w:rPr>
          <w:rFonts w:ascii="Arial" w:hAnsi="Arial" w:cs="Arial"/>
        </w:rPr>
        <w:t>; dal 5 al 9 agosto</w:t>
      </w:r>
      <w:r w:rsidR="00E821E1">
        <w:rPr>
          <w:rFonts w:ascii="Arial" w:hAnsi="Arial" w:cs="Arial"/>
        </w:rPr>
        <w:t xml:space="preserve"> quelli di </w:t>
      </w:r>
      <w:r w:rsidR="00E821E1" w:rsidRPr="00E65027">
        <w:rPr>
          <w:rFonts w:ascii="Arial" w:hAnsi="Arial" w:cs="Arial"/>
          <w:b/>
        </w:rPr>
        <w:t>Scienze motorie</w:t>
      </w:r>
      <w:r w:rsidR="00E821E1">
        <w:rPr>
          <w:rFonts w:ascii="Arial" w:hAnsi="Arial" w:cs="Arial"/>
        </w:rPr>
        <w:t xml:space="preserve">, </w:t>
      </w:r>
      <w:r w:rsidR="00E821E1" w:rsidRPr="00E65027">
        <w:rPr>
          <w:rFonts w:ascii="Arial" w:hAnsi="Arial" w:cs="Arial"/>
          <w:b/>
        </w:rPr>
        <w:t>Lingue</w:t>
      </w:r>
      <w:r w:rsidR="00E821E1">
        <w:rPr>
          <w:rFonts w:ascii="Arial" w:hAnsi="Arial" w:cs="Arial"/>
        </w:rPr>
        <w:t xml:space="preserve">, </w:t>
      </w:r>
      <w:r w:rsidR="00E821E1" w:rsidRPr="00E65027">
        <w:rPr>
          <w:rFonts w:ascii="Arial" w:hAnsi="Arial" w:cs="Arial"/>
          <w:b/>
        </w:rPr>
        <w:t>Beni culturali</w:t>
      </w:r>
      <w:r w:rsidR="00E821E1">
        <w:rPr>
          <w:rFonts w:ascii="Arial" w:hAnsi="Arial" w:cs="Arial"/>
        </w:rPr>
        <w:t xml:space="preserve">, </w:t>
      </w:r>
      <w:r w:rsidR="00E821E1" w:rsidRPr="00E65027">
        <w:rPr>
          <w:rFonts w:ascii="Arial" w:hAnsi="Arial" w:cs="Arial"/>
          <w:b/>
        </w:rPr>
        <w:t>Lettere</w:t>
      </w:r>
      <w:r w:rsidR="00E821E1">
        <w:rPr>
          <w:rFonts w:ascii="Arial" w:hAnsi="Arial" w:cs="Arial"/>
        </w:rPr>
        <w:t xml:space="preserve"> e </w:t>
      </w:r>
      <w:r w:rsidR="00E821E1" w:rsidRPr="00E65027">
        <w:rPr>
          <w:rFonts w:ascii="Arial" w:hAnsi="Arial" w:cs="Arial"/>
          <w:b/>
        </w:rPr>
        <w:t>Scienze della comunicazione</w:t>
      </w:r>
      <w:r w:rsidR="00E821E1">
        <w:rPr>
          <w:rFonts w:ascii="Arial" w:hAnsi="Arial" w:cs="Arial"/>
        </w:rPr>
        <w:t>.</w:t>
      </w:r>
    </w:p>
    <w:p w:rsidR="009136B8" w:rsidRDefault="009136B8" w:rsidP="00C64CD9">
      <w:pPr>
        <w:spacing w:line="360" w:lineRule="auto"/>
        <w:jc w:val="both"/>
        <w:rPr>
          <w:rFonts w:ascii="Arial" w:hAnsi="Arial" w:cs="Arial"/>
        </w:rPr>
      </w:pPr>
    </w:p>
    <w:p w:rsidR="009136B8" w:rsidRDefault="009136B8" w:rsidP="00C64CD9">
      <w:pPr>
        <w:spacing w:line="360" w:lineRule="auto"/>
        <w:jc w:val="both"/>
        <w:rPr>
          <w:rFonts w:ascii="Arial" w:hAnsi="Arial" w:cs="Arial"/>
        </w:rPr>
      </w:pPr>
      <w:r w:rsidRPr="009136B8">
        <w:rPr>
          <w:rFonts w:ascii="Arial" w:hAnsi="Arial" w:cs="Arial"/>
        </w:rPr>
        <w:t>L’iniziativa si inserisce nel contesto delle attività di orientamento e accompagnamento degli studenti, che mette assieme iniziative molto diversificate</w:t>
      </w:r>
      <w:r w:rsidR="00E65027">
        <w:rPr>
          <w:rFonts w:ascii="Arial" w:hAnsi="Arial" w:cs="Arial"/>
        </w:rPr>
        <w:t>,</w:t>
      </w:r>
      <w:r w:rsidRPr="009136B8">
        <w:rPr>
          <w:rFonts w:ascii="Arial" w:hAnsi="Arial" w:cs="Arial"/>
        </w:rPr>
        <w:t xml:space="preserve"> come le open week, i servizi di </w:t>
      </w:r>
      <w:r w:rsidRPr="009136B8">
        <w:rPr>
          <w:rFonts w:ascii="Arial" w:hAnsi="Arial" w:cs="Arial"/>
        </w:rPr>
        <w:lastRenderedPageBreak/>
        <w:t xml:space="preserve">tutoraggio, di </w:t>
      </w:r>
      <w:proofErr w:type="spellStart"/>
      <w:r w:rsidRPr="009136B8">
        <w:rPr>
          <w:rFonts w:ascii="Arial" w:hAnsi="Arial" w:cs="Arial"/>
        </w:rPr>
        <w:t>counselling</w:t>
      </w:r>
      <w:proofErr w:type="spellEnd"/>
      <w:r w:rsidRPr="009136B8">
        <w:rPr>
          <w:rFonts w:ascii="Arial" w:hAnsi="Arial" w:cs="Arial"/>
        </w:rPr>
        <w:t>, le visite guidate alle strutture, dentro un disegno organico, con traiettorie di lavoro solide.</w:t>
      </w:r>
    </w:p>
    <w:p w:rsidR="00582AD4" w:rsidRPr="00582AD4" w:rsidRDefault="00582AD4" w:rsidP="00C64CD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Nella settimana dal 15 al 20 luglio si sono svolti invece i “corsi zero</w:t>
      </w:r>
      <w:r w:rsidRPr="00582AD4">
        <w:rPr>
          <w:rFonts w:ascii="Arial" w:hAnsi="Arial" w:cs="Arial"/>
        </w:rPr>
        <w:t>”, propedeutici ai corsi di preparazione ai test di ammissione, tenuti sempre da docenti universitari, con l’obiettivo di colmare eventuali carenze disciplinari.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Direzione Comunicazione 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Governance</w:t>
      </w:r>
      <w:proofErr w:type="spellEnd"/>
    </w:p>
    <w:p w:rsidR="00F90D17" w:rsidRDefault="00DD30B5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Pr="0078429B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sectPr w:rsidR="008E2D8E" w:rsidRPr="0078429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E9B" w:rsidRDefault="00584E9B" w:rsidP="00D06FF2">
      <w:r>
        <w:separator/>
      </w:r>
    </w:p>
  </w:endnote>
  <w:endnote w:type="continuationSeparator" w:id="0">
    <w:p w:rsidR="00584E9B" w:rsidRDefault="00584E9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E9B" w:rsidRDefault="00584E9B" w:rsidP="00D06FF2">
      <w:r>
        <w:separator/>
      </w:r>
    </w:p>
  </w:footnote>
  <w:footnote w:type="continuationSeparator" w:id="0">
    <w:p w:rsidR="00584E9B" w:rsidRDefault="00584E9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A5203"/>
    <w:rsid w:val="000D2C05"/>
    <w:rsid w:val="000E1D8A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92CD6"/>
    <w:rsid w:val="002A3252"/>
    <w:rsid w:val="003A6FD5"/>
    <w:rsid w:val="003C62B7"/>
    <w:rsid w:val="004124C3"/>
    <w:rsid w:val="004D2960"/>
    <w:rsid w:val="004E577B"/>
    <w:rsid w:val="004F095E"/>
    <w:rsid w:val="00552B3B"/>
    <w:rsid w:val="00582AD4"/>
    <w:rsid w:val="00584E9B"/>
    <w:rsid w:val="00592108"/>
    <w:rsid w:val="00606808"/>
    <w:rsid w:val="00631259"/>
    <w:rsid w:val="00677F53"/>
    <w:rsid w:val="006967C9"/>
    <w:rsid w:val="0078429B"/>
    <w:rsid w:val="007951CC"/>
    <w:rsid w:val="007C255C"/>
    <w:rsid w:val="007C6B42"/>
    <w:rsid w:val="007E5A19"/>
    <w:rsid w:val="00805AD1"/>
    <w:rsid w:val="0087238F"/>
    <w:rsid w:val="00875FEF"/>
    <w:rsid w:val="008762B5"/>
    <w:rsid w:val="00882FA3"/>
    <w:rsid w:val="008E2D8E"/>
    <w:rsid w:val="008F2CC6"/>
    <w:rsid w:val="009136B8"/>
    <w:rsid w:val="0092326B"/>
    <w:rsid w:val="00963194"/>
    <w:rsid w:val="00974CA0"/>
    <w:rsid w:val="00A21860"/>
    <w:rsid w:val="00AE2E6E"/>
    <w:rsid w:val="00AF6801"/>
    <w:rsid w:val="00B01941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F0123"/>
    <w:rsid w:val="00D06FF2"/>
    <w:rsid w:val="00D63A24"/>
    <w:rsid w:val="00D71555"/>
    <w:rsid w:val="00D85AC7"/>
    <w:rsid w:val="00DA41BF"/>
    <w:rsid w:val="00DD30B5"/>
    <w:rsid w:val="00E41E23"/>
    <w:rsid w:val="00E45240"/>
    <w:rsid w:val="00E6497D"/>
    <w:rsid w:val="00E65027"/>
    <w:rsid w:val="00E821E1"/>
    <w:rsid w:val="00E867DD"/>
    <w:rsid w:val="00EC3C70"/>
    <w:rsid w:val="00EF75FA"/>
    <w:rsid w:val="00F2018F"/>
    <w:rsid w:val="00F277CB"/>
    <w:rsid w:val="00F41DFA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78A00F6-6CB8-4538-98F2-395075AD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Elisa Innocenti</cp:lastModifiedBy>
  <cp:revision>2</cp:revision>
  <cp:lastPrinted>2019-06-21T10:28:00Z</cp:lastPrinted>
  <dcterms:created xsi:type="dcterms:W3CDTF">2019-07-19T08:36:00Z</dcterms:created>
  <dcterms:modified xsi:type="dcterms:W3CDTF">2019-07-19T08:36:00Z</dcterms:modified>
</cp:coreProperties>
</file>