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8A" w:rsidRDefault="003E728A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A0543A" w:rsidRDefault="00F34C75" w:rsidP="00A0543A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96</w:t>
      </w:r>
      <w:r w:rsidR="00A0543A">
        <w:rPr>
          <w:rFonts w:ascii="Arial" w:hAnsi="Arial" w:cs="Arial"/>
          <w:sz w:val="20"/>
          <w:szCs w:val="20"/>
        </w:rPr>
        <w:t xml:space="preserve"> a. 2019</w:t>
      </w: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A2002">
        <w:rPr>
          <w:rFonts w:ascii="Arial" w:hAnsi="Arial" w:cs="Arial"/>
          <w:sz w:val="20"/>
          <w:szCs w:val="20"/>
        </w:rPr>
        <w:t xml:space="preserve">Verona, </w:t>
      </w:r>
      <w:r w:rsidR="00F34C75">
        <w:rPr>
          <w:rFonts w:ascii="Arial" w:hAnsi="Arial" w:cs="Arial"/>
          <w:sz w:val="20"/>
          <w:szCs w:val="20"/>
        </w:rPr>
        <w:t>16 luglio</w:t>
      </w:r>
      <w:r w:rsidR="007D4701" w:rsidRPr="000A2002">
        <w:rPr>
          <w:rFonts w:ascii="Arial" w:hAnsi="Arial" w:cs="Arial"/>
          <w:sz w:val="20"/>
          <w:szCs w:val="20"/>
        </w:rPr>
        <w:t xml:space="preserve"> </w:t>
      </w:r>
      <w:r w:rsidR="00CB313C">
        <w:rPr>
          <w:rFonts w:ascii="Arial" w:hAnsi="Arial" w:cs="Arial"/>
          <w:sz w:val="20"/>
          <w:szCs w:val="20"/>
        </w:rPr>
        <w:t>2019</w:t>
      </w:r>
    </w:p>
    <w:p w:rsidR="00F34C75" w:rsidRPr="000A2002" w:rsidRDefault="00F34C75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34C75" w:rsidRPr="003958C3" w:rsidRDefault="00F34C75" w:rsidP="00F34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F34C75" w:rsidRPr="00D056F6" w:rsidRDefault="00F34C75" w:rsidP="00F34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D056F6">
        <w:rPr>
          <w:rFonts w:ascii="Arial" w:hAnsi="Arial" w:cs="Arial"/>
          <w:b/>
          <w:sz w:val="28"/>
          <w:szCs w:val="32"/>
        </w:rPr>
        <w:t xml:space="preserve">Focus per i giornalisti </w:t>
      </w:r>
    </w:p>
    <w:p w:rsidR="006E203D" w:rsidRDefault="00F34C75" w:rsidP="00A44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Genoma </w:t>
      </w:r>
      <w:r w:rsidR="00A4459D">
        <w:rPr>
          <w:rFonts w:ascii="Arial" w:hAnsi="Arial" w:cs="Arial"/>
          <w:b/>
          <w:sz w:val="32"/>
          <w:szCs w:val="32"/>
        </w:rPr>
        <w:t xml:space="preserve">del cancro. </w:t>
      </w:r>
      <w:r w:rsidR="00A4459D" w:rsidRPr="006E203D">
        <w:rPr>
          <w:rFonts w:ascii="Arial" w:hAnsi="Arial" w:cs="Arial"/>
          <w:b/>
          <w:sz w:val="32"/>
          <w:szCs w:val="32"/>
        </w:rPr>
        <w:t xml:space="preserve">Al via la seconda fase </w:t>
      </w:r>
    </w:p>
    <w:p w:rsidR="00A4459D" w:rsidRPr="006E203D" w:rsidRDefault="00F34C75" w:rsidP="00A44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E203D">
        <w:rPr>
          <w:rFonts w:ascii="Arial" w:hAnsi="Arial" w:cs="Arial"/>
          <w:b/>
          <w:sz w:val="32"/>
          <w:szCs w:val="32"/>
        </w:rPr>
        <w:t>del</w:t>
      </w:r>
      <w:r w:rsidR="00914C90" w:rsidRPr="006E203D">
        <w:rPr>
          <w:rFonts w:ascii="Arial" w:hAnsi="Arial" w:cs="Arial"/>
          <w:b/>
          <w:sz w:val="32"/>
          <w:szCs w:val="32"/>
        </w:rPr>
        <w:t>lo</w:t>
      </w:r>
      <w:r w:rsidRPr="006E203D">
        <w:rPr>
          <w:rFonts w:ascii="Arial" w:hAnsi="Arial" w:cs="Arial"/>
          <w:b/>
          <w:sz w:val="32"/>
          <w:szCs w:val="32"/>
        </w:rPr>
        <w:t xml:space="preserve"> studio internazionale</w:t>
      </w:r>
    </w:p>
    <w:p w:rsidR="00A4459D" w:rsidRPr="006E203D" w:rsidRDefault="00A4459D" w:rsidP="00A44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Style w:val="FontStyle14"/>
          <w:rFonts w:ascii="Arial" w:hAnsi="Arial" w:cs="Arial"/>
          <w:sz w:val="24"/>
          <w:szCs w:val="24"/>
        </w:rPr>
      </w:pPr>
      <w:r w:rsidRPr="006E203D">
        <w:rPr>
          <w:rFonts w:ascii="Arial" w:hAnsi="Arial" w:cs="Arial"/>
        </w:rPr>
        <w:t xml:space="preserve">Verona capofila </w:t>
      </w:r>
      <w:r w:rsidRPr="006E203D">
        <w:rPr>
          <w:rStyle w:val="FontStyle14"/>
          <w:rFonts w:ascii="Arial" w:hAnsi="Arial" w:cs="Arial"/>
          <w:sz w:val="24"/>
          <w:szCs w:val="24"/>
        </w:rPr>
        <w:t>del contributo italiano nel consorzio ICGC-ARGO</w:t>
      </w:r>
      <w:r w:rsidRPr="006E203D">
        <w:rPr>
          <w:rStyle w:val="FontStyle14"/>
          <w:rFonts w:ascii="Arial" w:hAnsi="Arial" w:cs="Arial"/>
          <w:sz w:val="24"/>
          <w:szCs w:val="24"/>
        </w:rPr>
        <w:t xml:space="preserve">. </w:t>
      </w:r>
      <w:r w:rsidRPr="006E203D">
        <w:rPr>
          <w:rFonts w:ascii="Arial" w:eastAsia="Times New Roman" w:hAnsi="Arial" w:cs="Arial"/>
        </w:rPr>
        <w:t>Andrew</w:t>
      </w:r>
      <w:r w:rsidRPr="006E203D">
        <w:rPr>
          <w:rFonts w:ascii="Arial" w:eastAsia="Times New Roman" w:hAnsi="Arial" w:cs="Arial"/>
        </w:rPr>
        <w:t xml:space="preserve"> </w:t>
      </w:r>
      <w:proofErr w:type="spellStart"/>
      <w:r w:rsidRPr="006E203D">
        <w:rPr>
          <w:rFonts w:ascii="Arial" w:eastAsia="Times New Roman" w:hAnsi="Arial" w:cs="Arial"/>
        </w:rPr>
        <w:t>Biankin</w:t>
      </w:r>
      <w:proofErr w:type="spellEnd"/>
      <w:r w:rsidRPr="006E203D">
        <w:rPr>
          <w:rFonts w:ascii="Arial" w:eastAsia="Times New Roman" w:hAnsi="Arial" w:cs="Arial"/>
        </w:rPr>
        <w:t xml:space="preserve">, </w:t>
      </w:r>
      <w:r w:rsidR="006E203D" w:rsidRPr="006E203D">
        <w:rPr>
          <w:rFonts w:ascii="Arial" w:hAnsi="Arial" w:cs="Arial"/>
          <w:color w:val="000000"/>
        </w:rPr>
        <w:t xml:space="preserve">direttore esecutivo del </w:t>
      </w:r>
      <w:r w:rsidR="006E203D" w:rsidRPr="006E203D">
        <w:rPr>
          <w:rFonts w:ascii="Arial" w:hAnsi="Arial" w:cs="Arial"/>
        </w:rPr>
        <w:t>Consorzio</w:t>
      </w:r>
      <w:r w:rsidRPr="006E203D">
        <w:rPr>
          <w:rStyle w:val="FontStyle14"/>
          <w:rFonts w:ascii="Arial" w:hAnsi="Arial" w:cs="Arial"/>
          <w:sz w:val="24"/>
          <w:szCs w:val="24"/>
        </w:rPr>
        <w:t>, ospite in ateneo</w:t>
      </w:r>
    </w:p>
    <w:p w:rsidR="00A4459D" w:rsidRPr="00A4459D" w:rsidRDefault="00A4459D" w:rsidP="00A44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</w:p>
    <w:p w:rsidR="00F34C75" w:rsidRPr="00A4459D" w:rsidRDefault="00F34C75" w:rsidP="00A44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30BAC">
        <w:rPr>
          <w:rFonts w:ascii="Arial" w:hAnsi="Arial" w:cs="Arial"/>
          <w:b/>
          <w:sz w:val="28"/>
          <w:szCs w:val="32"/>
        </w:rPr>
        <w:t xml:space="preserve"> </w:t>
      </w:r>
      <w:r w:rsidRPr="00B30BAC">
        <w:rPr>
          <w:rFonts w:ascii="Arial" w:hAnsi="Arial" w:cs="Arial"/>
          <w:szCs w:val="32"/>
        </w:rPr>
        <w:t>Mercoledì 1</w:t>
      </w:r>
      <w:r>
        <w:rPr>
          <w:rFonts w:ascii="Arial" w:hAnsi="Arial" w:cs="Arial"/>
          <w:szCs w:val="32"/>
        </w:rPr>
        <w:t>7</w:t>
      </w:r>
      <w:r w:rsidRPr="00B30BAC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>luglio, ore 10</w:t>
      </w:r>
      <w:r w:rsidRPr="00B30BAC">
        <w:rPr>
          <w:rFonts w:ascii="Arial" w:hAnsi="Arial" w:cs="Arial"/>
          <w:szCs w:val="32"/>
        </w:rPr>
        <w:t>.30</w:t>
      </w:r>
    </w:p>
    <w:p w:rsidR="00F34C75" w:rsidRPr="00B30BAC" w:rsidRDefault="00F34C75" w:rsidP="00F34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Cs w:val="32"/>
        </w:rPr>
      </w:pPr>
      <w:r w:rsidRPr="00B30BAC">
        <w:rPr>
          <w:rFonts w:ascii="Arial" w:hAnsi="Arial" w:cs="Arial"/>
          <w:szCs w:val="32"/>
        </w:rPr>
        <w:t xml:space="preserve">Sede </w:t>
      </w:r>
      <w:proofErr w:type="spellStart"/>
      <w:r w:rsidRPr="00B30BAC">
        <w:rPr>
          <w:rFonts w:ascii="Arial" w:hAnsi="Arial" w:cs="Arial"/>
          <w:szCs w:val="32"/>
        </w:rPr>
        <w:t>Arc</w:t>
      </w:r>
      <w:proofErr w:type="spellEnd"/>
      <w:r w:rsidRPr="00B30BAC">
        <w:rPr>
          <w:rFonts w:ascii="Arial" w:hAnsi="Arial" w:cs="Arial"/>
          <w:szCs w:val="32"/>
        </w:rPr>
        <w:t>-net, piastra odontoiatrica, II piano</w:t>
      </w:r>
    </w:p>
    <w:p w:rsidR="00F34C75" w:rsidRPr="00B30BAC" w:rsidRDefault="00F34C75" w:rsidP="00F34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Cs w:val="32"/>
        </w:rPr>
      </w:pPr>
      <w:r w:rsidRPr="00B30BAC">
        <w:rPr>
          <w:rFonts w:ascii="Arial" w:hAnsi="Arial" w:cs="Arial"/>
          <w:szCs w:val="32"/>
        </w:rPr>
        <w:t>Policlinico Borgo Roma</w:t>
      </w:r>
    </w:p>
    <w:p w:rsidR="00F34C75" w:rsidRPr="00B30BAC" w:rsidRDefault="00F34C75" w:rsidP="00F34C7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F34C75" w:rsidRPr="00E0045B" w:rsidRDefault="00F34C75" w:rsidP="00F34C7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0045B">
        <w:rPr>
          <w:rFonts w:ascii="Arial" w:hAnsi="Arial" w:cs="Arial"/>
        </w:rPr>
        <w:t>Gentile Collega,</w:t>
      </w:r>
    </w:p>
    <w:p w:rsidR="00F34C75" w:rsidRDefault="00F34C75" w:rsidP="00F34C75">
      <w:pPr>
        <w:spacing w:line="360" w:lineRule="auto"/>
        <w:jc w:val="both"/>
        <w:rPr>
          <w:rFonts w:ascii="Arial" w:hAnsi="Arial" w:cs="Arial"/>
        </w:rPr>
      </w:pPr>
      <w:r w:rsidRPr="00E0045B">
        <w:rPr>
          <w:rFonts w:ascii="Arial" w:hAnsi="Arial" w:cs="Arial"/>
        </w:rPr>
        <w:t xml:space="preserve">siamo liete di invitarti, </w:t>
      </w:r>
      <w:r>
        <w:rPr>
          <w:rFonts w:ascii="Arial" w:hAnsi="Arial" w:cs="Arial"/>
        </w:rPr>
        <w:t xml:space="preserve">mercoledì 17 luglio, alle 10.30 nella sede di </w:t>
      </w:r>
      <w:proofErr w:type="spellStart"/>
      <w:r>
        <w:rPr>
          <w:rFonts w:ascii="Arial" w:hAnsi="Arial" w:cs="Arial"/>
        </w:rPr>
        <w:t>Arc</w:t>
      </w:r>
      <w:proofErr w:type="spellEnd"/>
      <w:r>
        <w:rPr>
          <w:rFonts w:ascii="Arial" w:hAnsi="Arial" w:cs="Arial"/>
        </w:rPr>
        <w:t>-Net (II piano, piastra odontoiatrica, Policlinico di Borgo Roma) all’i</w:t>
      </w:r>
      <w:r w:rsidR="00914C90">
        <w:rPr>
          <w:rFonts w:ascii="Arial" w:hAnsi="Arial" w:cs="Arial"/>
        </w:rPr>
        <w:t>ncontro con i giornalisti per la presentazione della seconda fase dello</w:t>
      </w:r>
      <w:r w:rsidRPr="00F23E1B">
        <w:rPr>
          <w:rFonts w:ascii="Arial" w:hAnsi="Arial" w:cs="Arial"/>
          <w:b/>
        </w:rPr>
        <w:t xml:space="preserve"> studio interna</w:t>
      </w:r>
      <w:r>
        <w:rPr>
          <w:rFonts w:ascii="Arial" w:hAnsi="Arial" w:cs="Arial"/>
          <w:b/>
        </w:rPr>
        <w:t>zionale sul genoma dei tumori</w:t>
      </w:r>
      <w:r>
        <w:rPr>
          <w:rFonts w:ascii="Arial" w:hAnsi="Arial" w:cs="Arial"/>
        </w:rPr>
        <w:t>.</w:t>
      </w:r>
    </w:p>
    <w:p w:rsidR="00F34C75" w:rsidRDefault="00F34C75" w:rsidP="009A6E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Interverranno </w:t>
      </w:r>
      <w:r w:rsidRPr="00F23E1B">
        <w:rPr>
          <w:rFonts w:ascii="Arial" w:hAnsi="Arial" w:cs="Arial"/>
          <w:b/>
        </w:rPr>
        <w:t>Aldo Scarpa</w:t>
      </w:r>
      <w:r w:rsidR="000A03CD">
        <w:rPr>
          <w:rFonts w:ascii="Arial" w:hAnsi="Arial" w:cs="Arial"/>
        </w:rPr>
        <w:t xml:space="preserve"> direttore di </w:t>
      </w:r>
      <w:proofErr w:type="spellStart"/>
      <w:r w:rsidR="000A03CD">
        <w:rPr>
          <w:rFonts w:ascii="Arial" w:hAnsi="Arial" w:cs="Arial"/>
        </w:rPr>
        <w:t>Arc</w:t>
      </w:r>
      <w:proofErr w:type="spellEnd"/>
      <w:r w:rsidR="000A03CD">
        <w:rPr>
          <w:rFonts w:ascii="Arial" w:hAnsi="Arial" w:cs="Arial"/>
        </w:rPr>
        <w:t>-Net</w:t>
      </w:r>
      <w:r w:rsidR="000A03CD">
        <w:rPr>
          <w:rFonts w:ascii="Arial" w:hAnsi="Arial" w:cs="Arial"/>
        </w:rPr>
        <w:t>, centro di ricerca dell’ateneo</w:t>
      </w:r>
      <w:r>
        <w:rPr>
          <w:rFonts w:ascii="Arial" w:hAnsi="Arial" w:cs="Arial"/>
        </w:rPr>
        <w:t>,</w:t>
      </w:r>
      <w:r w:rsidR="006E203D">
        <w:rPr>
          <w:rFonts w:ascii="Arial" w:hAnsi="Arial" w:cs="Arial"/>
        </w:rPr>
        <w:t xml:space="preserve"> e</w:t>
      </w:r>
      <w:bookmarkStart w:id="0" w:name="_GoBack"/>
      <w:bookmarkEnd w:id="0"/>
      <w:r w:rsidR="009A6E5D">
        <w:rPr>
          <w:rFonts w:ascii="Arial" w:hAnsi="Arial" w:cs="Arial"/>
        </w:rPr>
        <w:t xml:space="preserve"> </w:t>
      </w:r>
      <w:r w:rsidR="009A6E5D" w:rsidRPr="009A6E5D">
        <w:rPr>
          <w:rFonts w:ascii="Arial" w:eastAsia="Times New Roman" w:hAnsi="Arial" w:cs="Arial"/>
          <w:b/>
        </w:rPr>
        <w:t xml:space="preserve">Andrew V. </w:t>
      </w:r>
      <w:proofErr w:type="spellStart"/>
      <w:r w:rsidR="009A6E5D" w:rsidRPr="009A6E5D">
        <w:rPr>
          <w:rFonts w:ascii="Arial" w:eastAsia="Times New Roman" w:hAnsi="Arial" w:cs="Arial"/>
          <w:b/>
        </w:rPr>
        <w:t>Biankin</w:t>
      </w:r>
      <w:proofErr w:type="spellEnd"/>
      <w:r w:rsidR="009A6E5D">
        <w:rPr>
          <w:rFonts w:ascii="Arial" w:eastAsia="Times New Roman" w:hAnsi="Arial" w:cs="Arial"/>
        </w:rPr>
        <w:t xml:space="preserve">, </w:t>
      </w:r>
      <w:r w:rsidR="002111F6" w:rsidRPr="006E203D">
        <w:rPr>
          <w:rFonts w:ascii="Arial" w:hAnsi="Arial" w:cs="Arial"/>
          <w:color w:val="000000"/>
          <w:szCs w:val="22"/>
        </w:rPr>
        <w:t>direttore esecutivo del</w:t>
      </w:r>
      <w:r w:rsidR="002111F6" w:rsidRPr="006E203D">
        <w:rPr>
          <w:rFonts w:ascii="Calibri" w:hAnsi="Calibri"/>
          <w:color w:val="000000"/>
          <w:szCs w:val="22"/>
        </w:rPr>
        <w:t xml:space="preserve"> </w:t>
      </w:r>
      <w:r w:rsidR="009A6E5D">
        <w:rPr>
          <w:rFonts w:ascii="Arial" w:hAnsi="Arial" w:cs="Arial"/>
        </w:rPr>
        <w:t>Consorzio i</w:t>
      </w:r>
      <w:r w:rsidR="009A6E5D" w:rsidRPr="009A6E5D">
        <w:rPr>
          <w:rFonts w:ascii="Arial" w:hAnsi="Arial" w:cs="Arial"/>
        </w:rPr>
        <w:t>nternazionale</w:t>
      </w:r>
      <w:r w:rsidR="009A6E5D">
        <w:rPr>
          <w:rFonts w:ascii="Arial" w:hAnsi="Arial" w:cs="Arial"/>
        </w:rPr>
        <w:t xml:space="preserve"> genoma del cancro</w:t>
      </w:r>
      <w:r>
        <w:rPr>
          <w:rFonts w:ascii="Arial" w:hAnsi="Arial" w:cs="Arial"/>
        </w:rPr>
        <w:t xml:space="preserve">. </w:t>
      </w:r>
    </w:p>
    <w:p w:rsidR="00F34C75" w:rsidRDefault="00F34C75" w:rsidP="009A6E5D">
      <w:pPr>
        <w:spacing w:line="360" w:lineRule="auto"/>
        <w:jc w:val="both"/>
        <w:rPr>
          <w:rFonts w:ascii="Arial" w:hAnsi="Arial" w:cs="Arial"/>
        </w:rPr>
      </w:pPr>
    </w:p>
    <w:p w:rsidR="00F34C75" w:rsidRDefault="00F34C75" w:rsidP="00F34C75">
      <w:pPr>
        <w:spacing w:line="360" w:lineRule="auto"/>
        <w:jc w:val="both"/>
        <w:rPr>
          <w:rFonts w:ascii="Arial" w:hAnsi="Arial" w:cs="Arial"/>
        </w:rPr>
      </w:pPr>
      <w:r w:rsidRPr="00E0045B">
        <w:rPr>
          <w:rFonts w:ascii="Arial" w:hAnsi="Arial" w:cs="Arial"/>
        </w:rPr>
        <w:t>La tua partecipazione è particolarmente gradita.</w:t>
      </w:r>
    </w:p>
    <w:p w:rsidR="00F34C75" w:rsidRDefault="00F34C75" w:rsidP="00F34C75">
      <w:pPr>
        <w:spacing w:line="360" w:lineRule="auto"/>
        <w:jc w:val="both"/>
        <w:rPr>
          <w:rFonts w:ascii="Arial" w:hAnsi="Arial" w:cs="Arial"/>
        </w:rPr>
      </w:pPr>
    </w:p>
    <w:p w:rsidR="00F34C75" w:rsidRDefault="00F34C75" w:rsidP="00F34C75">
      <w:pPr>
        <w:spacing w:line="360" w:lineRule="auto"/>
        <w:jc w:val="both"/>
        <w:rPr>
          <w:rFonts w:ascii="Arial" w:hAnsi="Arial" w:cs="Arial"/>
        </w:rPr>
      </w:pPr>
    </w:p>
    <w:p w:rsidR="00F34C75" w:rsidRPr="00E0045B" w:rsidRDefault="00F34C75" w:rsidP="00F34C75">
      <w:pPr>
        <w:spacing w:line="360" w:lineRule="auto"/>
        <w:jc w:val="both"/>
        <w:rPr>
          <w:rFonts w:ascii="Arial" w:hAnsi="Arial" w:cs="Arial"/>
        </w:rPr>
      </w:pPr>
      <w:r w:rsidRPr="00D056F6">
        <w:rPr>
          <w:rFonts w:ascii="Arial" w:hAnsi="Arial" w:cs="Arial"/>
          <w:color w:val="FF0000"/>
        </w:rPr>
        <w:t>Possibilità di parcheggio all’interno del Policlinico accedendo dall’ingresso lato Pronto Soccorso.</w:t>
      </w:r>
      <w:r w:rsidRPr="00E0045B">
        <w:rPr>
          <w:rFonts w:ascii="Arial" w:hAnsi="Arial" w:cs="Arial"/>
        </w:rPr>
        <w:tab/>
      </w:r>
    </w:p>
    <w:p w:rsidR="00550EFE" w:rsidRPr="004B0427" w:rsidRDefault="00550EFE" w:rsidP="0012483E">
      <w:pPr>
        <w:spacing w:line="360" w:lineRule="auto"/>
        <w:jc w:val="both"/>
        <w:rPr>
          <w:rFonts w:ascii="Arial" w:hAnsi="Arial" w:cs="Arial"/>
        </w:rPr>
      </w:pPr>
    </w:p>
    <w:p w:rsidR="005072AE" w:rsidRPr="00184490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0EFE" w:rsidRDefault="00550EFE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550EFE" w:rsidRDefault="0053450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550EFE">
        <w:rPr>
          <w:rFonts w:ascii="Arial" w:hAnsi="Arial" w:cs="Arial"/>
          <w:color w:val="000000"/>
          <w:sz w:val="20"/>
          <w:szCs w:val="20"/>
        </w:rPr>
        <w:t>8015</w:t>
      </w:r>
      <w:r w:rsidR="001F2DC9"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550EFE" w:rsidRPr="007F5AF3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 w:rsidRPr="007F5AF3">
        <w:rPr>
          <w:rFonts w:ascii="Arial" w:hAnsi="Arial" w:cs="Arial"/>
          <w:color w:val="000000"/>
          <w:sz w:val="20"/>
          <w:szCs w:val="20"/>
        </w:rPr>
        <w:lastRenderedPageBreak/>
        <w:t xml:space="preserve">M. </w:t>
      </w:r>
      <w:r w:rsidR="001F2DC9" w:rsidRPr="007F5AF3">
        <w:rPr>
          <w:rFonts w:ascii="Arial" w:hAnsi="Arial" w:cs="Arial"/>
          <w:color w:val="000000"/>
          <w:sz w:val="20"/>
          <w:szCs w:val="20"/>
        </w:rPr>
        <w:t>335 1593262</w:t>
      </w:r>
    </w:p>
    <w:p w:rsidR="008E2D8E" w:rsidRPr="007F5AF3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 w:rsidRPr="007F5AF3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7F5AF3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7F5AF3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B9" w:rsidRDefault="00F249B9" w:rsidP="00D06FF2">
      <w:r>
        <w:separator/>
      </w:r>
    </w:p>
  </w:endnote>
  <w:endnote w:type="continuationSeparator" w:id="0">
    <w:p w:rsidR="00F249B9" w:rsidRDefault="00F249B9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B9" w:rsidRDefault="00F249B9" w:rsidP="00D06FF2">
      <w:r>
        <w:separator/>
      </w:r>
    </w:p>
  </w:footnote>
  <w:footnote w:type="continuationSeparator" w:id="0">
    <w:p w:rsidR="00F249B9" w:rsidRDefault="00F249B9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2276475" cy="809625"/>
          <wp:effectExtent l="0" t="0" r="9525" b="9525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86"/>
                  <a:stretch/>
                </pic:blipFill>
                <pic:spPr bwMode="auto">
                  <a:xfrm>
                    <a:off x="0" y="0"/>
                    <a:ext cx="2276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34B45"/>
    <w:rsid w:val="00082A75"/>
    <w:rsid w:val="000A03CD"/>
    <w:rsid w:val="000A2002"/>
    <w:rsid w:val="000D2C05"/>
    <w:rsid w:val="00102277"/>
    <w:rsid w:val="00117701"/>
    <w:rsid w:val="0012483E"/>
    <w:rsid w:val="001346E2"/>
    <w:rsid w:val="0016439C"/>
    <w:rsid w:val="00176D27"/>
    <w:rsid w:val="001824EA"/>
    <w:rsid w:val="001C4482"/>
    <w:rsid w:val="001F0E38"/>
    <w:rsid w:val="001F2DC9"/>
    <w:rsid w:val="00204EC9"/>
    <w:rsid w:val="002111F6"/>
    <w:rsid w:val="00231016"/>
    <w:rsid w:val="00243180"/>
    <w:rsid w:val="00266D6A"/>
    <w:rsid w:val="00285416"/>
    <w:rsid w:val="002B266A"/>
    <w:rsid w:val="002C2232"/>
    <w:rsid w:val="002C7B25"/>
    <w:rsid w:val="002E2457"/>
    <w:rsid w:val="003017A7"/>
    <w:rsid w:val="0031075C"/>
    <w:rsid w:val="0031654E"/>
    <w:rsid w:val="003306C0"/>
    <w:rsid w:val="00343F29"/>
    <w:rsid w:val="003C0EB1"/>
    <w:rsid w:val="003C3413"/>
    <w:rsid w:val="003E728A"/>
    <w:rsid w:val="00401452"/>
    <w:rsid w:val="004124C3"/>
    <w:rsid w:val="00414474"/>
    <w:rsid w:val="00417C2A"/>
    <w:rsid w:val="00442752"/>
    <w:rsid w:val="004A06C5"/>
    <w:rsid w:val="004B0427"/>
    <w:rsid w:val="004B434B"/>
    <w:rsid w:val="004D2960"/>
    <w:rsid w:val="004F095E"/>
    <w:rsid w:val="005072AE"/>
    <w:rsid w:val="00515D2C"/>
    <w:rsid w:val="00523205"/>
    <w:rsid w:val="0053450E"/>
    <w:rsid w:val="00540EC6"/>
    <w:rsid w:val="0054510E"/>
    <w:rsid w:val="00550EFE"/>
    <w:rsid w:val="00552B3B"/>
    <w:rsid w:val="00574C58"/>
    <w:rsid w:val="005A77CF"/>
    <w:rsid w:val="005B6377"/>
    <w:rsid w:val="005C36C2"/>
    <w:rsid w:val="00606E43"/>
    <w:rsid w:val="00615EF3"/>
    <w:rsid w:val="00646D73"/>
    <w:rsid w:val="006923E7"/>
    <w:rsid w:val="006E203D"/>
    <w:rsid w:val="006E2602"/>
    <w:rsid w:val="006E3837"/>
    <w:rsid w:val="006E5BC1"/>
    <w:rsid w:val="006F20BB"/>
    <w:rsid w:val="00703477"/>
    <w:rsid w:val="00705376"/>
    <w:rsid w:val="007470CF"/>
    <w:rsid w:val="007641A2"/>
    <w:rsid w:val="007A3F33"/>
    <w:rsid w:val="007D4701"/>
    <w:rsid w:val="007D66F5"/>
    <w:rsid w:val="007F5AF3"/>
    <w:rsid w:val="00804793"/>
    <w:rsid w:val="0080482F"/>
    <w:rsid w:val="00805AD1"/>
    <w:rsid w:val="008567A2"/>
    <w:rsid w:val="00872C6F"/>
    <w:rsid w:val="00883D81"/>
    <w:rsid w:val="008A6F56"/>
    <w:rsid w:val="008E2D8E"/>
    <w:rsid w:val="008F15F8"/>
    <w:rsid w:val="008F2CC6"/>
    <w:rsid w:val="0091001F"/>
    <w:rsid w:val="00914C90"/>
    <w:rsid w:val="00963194"/>
    <w:rsid w:val="00971E30"/>
    <w:rsid w:val="0097588E"/>
    <w:rsid w:val="00990A7F"/>
    <w:rsid w:val="00995C5F"/>
    <w:rsid w:val="009962A0"/>
    <w:rsid w:val="009A23E1"/>
    <w:rsid w:val="009A6E5D"/>
    <w:rsid w:val="009B4826"/>
    <w:rsid w:val="00A0543A"/>
    <w:rsid w:val="00A25235"/>
    <w:rsid w:val="00A440BD"/>
    <w:rsid w:val="00A4459D"/>
    <w:rsid w:val="00A619A6"/>
    <w:rsid w:val="00A63E28"/>
    <w:rsid w:val="00A73885"/>
    <w:rsid w:val="00A73FE8"/>
    <w:rsid w:val="00A746F0"/>
    <w:rsid w:val="00A74CAB"/>
    <w:rsid w:val="00AB1DED"/>
    <w:rsid w:val="00AB7407"/>
    <w:rsid w:val="00AB76DF"/>
    <w:rsid w:val="00AC78D2"/>
    <w:rsid w:val="00AE2E6E"/>
    <w:rsid w:val="00B15B69"/>
    <w:rsid w:val="00B90D51"/>
    <w:rsid w:val="00BD17B6"/>
    <w:rsid w:val="00C04AFC"/>
    <w:rsid w:val="00C05F0D"/>
    <w:rsid w:val="00C178B3"/>
    <w:rsid w:val="00C43DE6"/>
    <w:rsid w:val="00C56BDC"/>
    <w:rsid w:val="00CB313C"/>
    <w:rsid w:val="00CF008B"/>
    <w:rsid w:val="00CF64D3"/>
    <w:rsid w:val="00D06FF2"/>
    <w:rsid w:val="00D318FA"/>
    <w:rsid w:val="00D75A2A"/>
    <w:rsid w:val="00D9429C"/>
    <w:rsid w:val="00E24192"/>
    <w:rsid w:val="00E32393"/>
    <w:rsid w:val="00E3675C"/>
    <w:rsid w:val="00E549E4"/>
    <w:rsid w:val="00E63842"/>
    <w:rsid w:val="00E6497D"/>
    <w:rsid w:val="00E90C0A"/>
    <w:rsid w:val="00EB131E"/>
    <w:rsid w:val="00EB4AF0"/>
    <w:rsid w:val="00EC3C70"/>
    <w:rsid w:val="00EF18BF"/>
    <w:rsid w:val="00F040B2"/>
    <w:rsid w:val="00F249B9"/>
    <w:rsid w:val="00F34C75"/>
    <w:rsid w:val="00F44CE9"/>
    <w:rsid w:val="00F762F1"/>
    <w:rsid w:val="00F935AC"/>
    <w:rsid w:val="00FC01F5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46FC7F"/>
  <w15:docId w15:val="{863A47BA-DFF6-48A3-A8B4-E73AF2E9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  <w:style w:type="paragraph" w:styleId="Paragrafoelenco">
    <w:name w:val="List Paragraph"/>
    <w:basedOn w:val="Normale"/>
    <w:uiPriority w:val="34"/>
    <w:qFormat/>
    <w:rsid w:val="001F2DC9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FontStyle14">
    <w:name w:val="Font Style14"/>
    <w:rsid w:val="005B637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6</cp:revision>
  <cp:lastPrinted>2019-06-21T10:27:00Z</cp:lastPrinted>
  <dcterms:created xsi:type="dcterms:W3CDTF">2019-07-15T13:58:00Z</dcterms:created>
  <dcterms:modified xsi:type="dcterms:W3CDTF">2019-07-16T12:14:00Z</dcterms:modified>
</cp:coreProperties>
</file>