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1B8F4" w14:textId="44F3C783" w:rsidR="007A6DE2" w:rsidRPr="000C4855" w:rsidRDefault="006C0D3E" w:rsidP="00A53F50">
      <w:pPr>
        <w:jc w:val="center"/>
        <w:rPr>
          <w:rFonts w:ascii="Arial" w:eastAsia="Arial Narrow" w:hAnsi="Arial" w:cs="Arial"/>
          <w:b/>
        </w:rPr>
      </w:pPr>
      <w:r>
        <w:rPr>
          <w:rFonts w:ascii="Arial" w:eastAsia="Arial Narrow" w:hAnsi="Arial" w:cs="Arial"/>
          <w:b/>
        </w:rPr>
        <w:t xml:space="preserve">MODULO PER LA </w:t>
      </w:r>
      <w:r w:rsidR="004F4048" w:rsidRPr="000C4855">
        <w:rPr>
          <w:rFonts w:ascii="Arial" w:eastAsia="Arial Narrow" w:hAnsi="Arial" w:cs="Arial"/>
          <w:b/>
        </w:rPr>
        <w:t xml:space="preserve">RICHIESTA </w:t>
      </w:r>
      <w:r w:rsidR="00A53F50" w:rsidRPr="000C4855">
        <w:rPr>
          <w:rFonts w:ascii="Arial" w:eastAsia="Arial Narrow" w:hAnsi="Arial" w:cs="Arial"/>
          <w:b/>
        </w:rPr>
        <w:t xml:space="preserve">SERVIZI DI </w:t>
      </w:r>
      <w:r w:rsidR="00044AAA" w:rsidRPr="000C4855">
        <w:rPr>
          <w:rFonts w:ascii="Arial" w:eastAsia="Arial Narrow" w:hAnsi="Arial" w:cs="Arial"/>
          <w:b/>
        </w:rPr>
        <w:t xml:space="preserve">ASSISTENZA </w:t>
      </w:r>
      <w:r w:rsidR="00C964ED" w:rsidRPr="000C4855">
        <w:rPr>
          <w:rFonts w:ascii="Arial" w:eastAsia="Arial Narrow" w:hAnsi="Arial" w:cs="Arial"/>
          <w:b/>
        </w:rPr>
        <w:t>ALLA PERSONA</w:t>
      </w:r>
      <w:r w:rsidR="006B460D" w:rsidRPr="000C4855">
        <w:rPr>
          <w:rFonts w:ascii="Arial" w:eastAsia="Arial Narrow" w:hAnsi="Arial" w:cs="Arial"/>
          <w:b/>
        </w:rPr>
        <w:t xml:space="preserve"> </w:t>
      </w:r>
    </w:p>
    <w:p w14:paraId="4801396A" w14:textId="77777777" w:rsidR="007A6DE2" w:rsidRPr="000C4855" w:rsidRDefault="004F4048" w:rsidP="00A53F50">
      <w:pPr>
        <w:jc w:val="center"/>
        <w:rPr>
          <w:rFonts w:ascii="Arial" w:eastAsia="Arial Narrow" w:hAnsi="Arial" w:cs="Arial"/>
          <w:i/>
        </w:rPr>
      </w:pPr>
      <w:r w:rsidRPr="000C4855">
        <w:rPr>
          <w:rFonts w:ascii="Arial" w:eastAsia="Arial Narrow" w:hAnsi="Arial" w:cs="Arial"/>
        </w:rPr>
        <w:t>[</w:t>
      </w:r>
      <w:r w:rsidRPr="000C4855">
        <w:rPr>
          <w:rFonts w:ascii="Arial" w:eastAsia="Arial Narrow" w:hAnsi="Arial" w:cs="Arial"/>
          <w:i/>
        </w:rPr>
        <w:t xml:space="preserve">* </w:t>
      </w:r>
      <w:r w:rsidR="00767F06" w:rsidRPr="000C4855">
        <w:rPr>
          <w:rFonts w:ascii="Arial" w:eastAsia="Arial Narrow" w:hAnsi="Arial" w:cs="Arial"/>
          <w:i/>
        </w:rPr>
        <w:t>= c</w:t>
      </w:r>
      <w:r w:rsidRPr="000C4855">
        <w:rPr>
          <w:rFonts w:ascii="Arial" w:eastAsia="Arial Narrow" w:hAnsi="Arial" w:cs="Arial"/>
          <w:i/>
        </w:rPr>
        <w:t>amp</w:t>
      </w:r>
      <w:r w:rsidR="00767F06" w:rsidRPr="000C4855">
        <w:rPr>
          <w:rFonts w:ascii="Arial" w:eastAsia="Arial Narrow" w:hAnsi="Arial" w:cs="Arial"/>
          <w:i/>
        </w:rPr>
        <w:t>o</w:t>
      </w:r>
      <w:r w:rsidRPr="000C4855">
        <w:rPr>
          <w:rFonts w:ascii="Arial" w:eastAsia="Arial Narrow" w:hAnsi="Arial" w:cs="Arial"/>
          <w:i/>
        </w:rPr>
        <w:t xml:space="preserve"> obbligatori</w:t>
      </w:r>
      <w:r w:rsidR="00767F06" w:rsidRPr="000C4855">
        <w:rPr>
          <w:rFonts w:ascii="Arial" w:eastAsia="Arial Narrow" w:hAnsi="Arial" w:cs="Arial"/>
          <w:i/>
        </w:rPr>
        <w:t>o</w:t>
      </w:r>
      <w:r w:rsidRPr="000C4855">
        <w:rPr>
          <w:rFonts w:ascii="Arial" w:eastAsia="Arial Narrow" w:hAnsi="Arial" w:cs="Arial"/>
        </w:rPr>
        <w:t>]</w:t>
      </w:r>
    </w:p>
    <w:p w14:paraId="72046A00" w14:textId="77777777" w:rsidR="006B460D" w:rsidRPr="000C4855" w:rsidRDefault="006B460D" w:rsidP="00A53F50">
      <w:pPr>
        <w:rPr>
          <w:rFonts w:ascii="Arial" w:eastAsia="Arial Narrow" w:hAnsi="Arial" w:cs="Arial"/>
          <w:b/>
        </w:rPr>
      </w:pPr>
    </w:p>
    <w:p w14:paraId="70269D11" w14:textId="703C8D92" w:rsidR="002734BF" w:rsidRDefault="002734BF" w:rsidP="00A53F50">
      <w:pPr>
        <w:rPr>
          <w:rStyle w:val="Collegamentoipertestuale"/>
          <w:rFonts w:ascii="Arial" w:eastAsia="Arial Narrow" w:hAnsi="Arial" w:cs="Arial"/>
          <w:b/>
        </w:rPr>
      </w:pPr>
      <w:r w:rsidRPr="006C0D3E">
        <w:rPr>
          <w:rFonts w:ascii="Arial" w:eastAsia="Arial Narrow" w:hAnsi="Arial" w:cs="Arial"/>
          <w:b/>
        </w:rPr>
        <w:t>Compila</w:t>
      </w:r>
      <w:r>
        <w:rPr>
          <w:rFonts w:ascii="Arial" w:eastAsia="Arial Narrow" w:hAnsi="Arial" w:cs="Arial"/>
          <w:b/>
        </w:rPr>
        <w:t>re</w:t>
      </w:r>
      <w:r w:rsidRPr="006C0D3E">
        <w:rPr>
          <w:rFonts w:ascii="Arial" w:eastAsia="Arial Narrow" w:hAnsi="Arial" w:cs="Arial"/>
          <w:b/>
        </w:rPr>
        <w:t xml:space="preserve"> il modulo con le informazioni richieste</w:t>
      </w:r>
      <w:r>
        <w:rPr>
          <w:rFonts w:ascii="Arial" w:eastAsia="Arial Narrow" w:hAnsi="Arial" w:cs="Arial"/>
          <w:b/>
        </w:rPr>
        <w:t xml:space="preserve"> e inviarlo </w:t>
      </w:r>
      <w:r w:rsidR="005C63D6" w:rsidRPr="006C0D3E">
        <w:rPr>
          <w:rFonts w:ascii="Arial" w:eastAsia="Arial Narrow" w:hAnsi="Arial" w:cs="Arial"/>
          <w:b/>
        </w:rPr>
        <w:t xml:space="preserve">via mail utilizzando la propria casella istituzionale &lt;…@studenti.univr.it&gt; all’indirizzo  </w:t>
      </w:r>
      <w:hyperlink r:id="rId10" w:history="1">
        <w:r w:rsidR="005C63D6" w:rsidRPr="006C0D3E">
          <w:rPr>
            <w:rStyle w:val="Collegamentoipertestuale"/>
            <w:rFonts w:ascii="Arial" w:eastAsia="Arial Narrow" w:hAnsi="Arial" w:cs="Arial"/>
            <w:b/>
          </w:rPr>
          <w:t>risorseumane@assixtoverona.org</w:t>
        </w:r>
      </w:hyperlink>
    </w:p>
    <w:p w14:paraId="5E1011C6" w14:textId="77777777" w:rsidR="002734BF" w:rsidRDefault="002734BF" w:rsidP="00A53F50">
      <w:pPr>
        <w:rPr>
          <w:rFonts w:ascii="Arial" w:eastAsia="Arial Narrow" w:hAnsi="Arial" w:cs="Arial"/>
          <w:b/>
          <w:bCs/>
          <w:color w:val="000000"/>
        </w:rPr>
      </w:pPr>
    </w:p>
    <w:tbl>
      <w:tblPr>
        <w:tblStyle w:val="Tabellaelenco2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9439"/>
      </w:tblGrid>
      <w:tr w:rsidR="00344CA6" w14:paraId="731DA5FF" w14:textId="77777777" w:rsidTr="001B7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pct"/>
            <w:hideMark/>
          </w:tcPr>
          <w:p w14:paraId="6241E18D" w14:textId="594217CD" w:rsidR="00344CA6" w:rsidRDefault="00344CA6" w:rsidP="00344CA6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Arial Narrow" w:hAnsi="Arial" w:cs="Arial"/>
                <w:color w:val="000000"/>
              </w:rPr>
              <w:t xml:space="preserve">Cognome e nome* </w:t>
            </w:r>
          </w:p>
        </w:tc>
        <w:tc>
          <w:tcPr>
            <w:tcW w:w="3067" w:type="pct"/>
          </w:tcPr>
          <w:p w14:paraId="2DC17E79" w14:textId="77777777" w:rsidR="00344CA6" w:rsidRDefault="00344CA6" w:rsidP="00344C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344CA6" w14:paraId="2746E664" w14:textId="77777777" w:rsidTr="001B7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pct"/>
            <w:hideMark/>
          </w:tcPr>
          <w:p w14:paraId="537610C3" w14:textId="77777777" w:rsidR="00344CA6" w:rsidRDefault="00344CA6" w:rsidP="00344CA6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Arial Narrow" w:hAnsi="Arial" w:cs="Arial"/>
                <w:color w:val="000000"/>
              </w:rPr>
              <w:t xml:space="preserve">Matricola </w:t>
            </w:r>
            <w:proofErr w:type="spellStart"/>
            <w:r>
              <w:rPr>
                <w:rFonts w:ascii="Arial" w:eastAsia="Arial Narrow" w:hAnsi="Arial" w:cs="Arial"/>
                <w:color w:val="000000"/>
              </w:rPr>
              <w:t>UniVR</w:t>
            </w:r>
            <w:proofErr w:type="spellEnd"/>
            <w:r>
              <w:rPr>
                <w:rFonts w:ascii="Arial" w:eastAsia="Arial Narrow" w:hAnsi="Arial" w:cs="Arial"/>
                <w:color w:val="000000"/>
              </w:rPr>
              <w:t>*</w:t>
            </w:r>
          </w:p>
        </w:tc>
        <w:tc>
          <w:tcPr>
            <w:tcW w:w="3067" w:type="pct"/>
          </w:tcPr>
          <w:p w14:paraId="58B8093A" w14:textId="77777777" w:rsidR="00344CA6" w:rsidRDefault="00344CA6" w:rsidP="00344C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344CA6" w14:paraId="3CE72D9F" w14:textId="77777777" w:rsidTr="001B7404">
        <w:trPr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pct"/>
            <w:hideMark/>
          </w:tcPr>
          <w:p w14:paraId="66014884" w14:textId="20F27D8F" w:rsidR="00344CA6" w:rsidRDefault="00344CA6" w:rsidP="00344CA6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Arial Narrow" w:hAnsi="Arial" w:cs="Arial"/>
                <w:color w:val="000000"/>
              </w:rPr>
              <w:t>Tipo disabilità* (barrare l’opzione che interessa)</w:t>
            </w:r>
          </w:p>
        </w:tc>
        <w:tc>
          <w:tcPr>
            <w:tcW w:w="3067" w:type="pct"/>
          </w:tcPr>
          <w:p w14:paraId="5A47E703" w14:textId="697A8D1B" w:rsidR="00344CA6" w:rsidRDefault="00344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Arial" w:hAnsi="Arial" w:cs="Arial"/>
                <w:color w:val="000000"/>
              </w:rPr>
              <w:t xml:space="preserve"> motoria </w:t>
            </w:r>
            <w:r w:rsidR="003A085B">
              <w:rPr>
                <w:rFonts w:ascii="Arial" w:hAnsi="Arial" w:cs="Arial"/>
                <w:color w:val="000000"/>
              </w:rPr>
              <w:t xml:space="preserve">/ </w:t>
            </w: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Arial" w:hAnsi="Arial" w:cs="Arial"/>
                <w:color w:val="000000"/>
              </w:rPr>
              <w:t xml:space="preserve"> sensoriale </w:t>
            </w:r>
            <w:r w:rsidR="003A085B">
              <w:rPr>
                <w:rFonts w:ascii="Arial" w:hAnsi="Arial" w:cs="Arial"/>
                <w:color w:val="000000"/>
              </w:rPr>
              <w:t xml:space="preserve">/ </w:t>
            </w: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Arial" w:hAnsi="Arial" w:cs="Arial"/>
                <w:color w:val="000000"/>
              </w:rPr>
              <w:t xml:space="preserve"> altro (specificare) ________________________</w:t>
            </w:r>
          </w:p>
          <w:p w14:paraId="13764FFC" w14:textId="77777777" w:rsidR="00344CA6" w:rsidRDefault="00344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344CA6" w14:paraId="28C6C774" w14:textId="77777777" w:rsidTr="001B7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pct"/>
            <w:hideMark/>
          </w:tcPr>
          <w:p w14:paraId="0BCDF3A6" w14:textId="11C7A21B" w:rsidR="00344CA6" w:rsidRDefault="00344CA6" w:rsidP="00344CA6">
            <w:pPr>
              <w:rPr>
                <w:rFonts w:ascii="Arial" w:eastAsia="Arial Narrow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Arial Narrow" w:hAnsi="Arial" w:cs="Arial"/>
                <w:color w:val="000000"/>
              </w:rPr>
              <w:t>Sedia a rotelle* (barrare l’opzione che interessa)</w:t>
            </w:r>
          </w:p>
        </w:tc>
        <w:tc>
          <w:tcPr>
            <w:tcW w:w="3067" w:type="pct"/>
            <w:hideMark/>
          </w:tcPr>
          <w:p w14:paraId="7708D455" w14:textId="14539486" w:rsidR="00344CA6" w:rsidRDefault="00344CA6" w:rsidP="003A0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Arial" w:hAnsi="Arial" w:cs="Arial"/>
                <w:color w:val="000000"/>
              </w:rPr>
              <w:t xml:space="preserve"> no </w:t>
            </w:r>
            <w:r w:rsidR="003A085B">
              <w:rPr>
                <w:rFonts w:ascii="Arial" w:hAnsi="Arial" w:cs="Arial"/>
                <w:color w:val="000000"/>
              </w:rPr>
              <w:t xml:space="preserve">/ </w:t>
            </w: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Arial" w:hAnsi="Arial" w:cs="Arial"/>
                <w:color w:val="000000"/>
              </w:rPr>
              <w:t xml:space="preserve"> sì</w:t>
            </w:r>
          </w:p>
        </w:tc>
      </w:tr>
      <w:tr w:rsidR="00344CA6" w14:paraId="0AEF2C47" w14:textId="77777777" w:rsidTr="001B7404">
        <w:trPr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pct"/>
            <w:hideMark/>
          </w:tcPr>
          <w:p w14:paraId="6CDE694E" w14:textId="23F06AE8" w:rsidR="00344CA6" w:rsidRDefault="00344CA6" w:rsidP="00344CA6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Note particolari: </w:t>
            </w:r>
          </w:p>
        </w:tc>
        <w:tc>
          <w:tcPr>
            <w:tcW w:w="3067" w:type="pct"/>
          </w:tcPr>
          <w:p w14:paraId="2B7AD012" w14:textId="77777777" w:rsidR="00344CA6" w:rsidRDefault="00344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14:paraId="218D0A66" w14:textId="77777777" w:rsidR="00344CA6" w:rsidRDefault="00344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14:paraId="3AD4A5F3" w14:textId="77777777" w:rsidR="00344CA6" w:rsidRDefault="00344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</w:tbl>
    <w:p w14:paraId="77EAF997" w14:textId="77777777" w:rsidR="002734BF" w:rsidRDefault="002734BF">
      <w:pPr>
        <w:rPr>
          <w:rFonts w:ascii="Arial" w:eastAsia="Arial Narrow" w:hAnsi="Arial" w:cs="Arial"/>
          <w:b/>
        </w:rPr>
      </w:pPr>
    </w:p>
    <w:p w14:paraId="27380760" w14:textId="6F932983" w:rsidR="00C964ED" w:rsidRDefault="000C4855" w:rsidP="00A53F50">
      <w:pPr>
        <w:rPr>
          <w:rFonts w:ascii="Arial" w:eastAsia="Arial Narrow" w:hAnsi="Arial" w:cs="Arial"/>
          <w:b/>
        </w:rPr>
      </w:pPr>
      <w:r>
        <w:rPr>
          <w:rFonts w:ascii="Arial" w:eastAsia="Arial Narrow" w:hAnsi="Arial" w:cs="Arial"/>
          <w:b/>
        </w:rPr>
        <w:t xml:space="preserve">ISTRUZIONI PER LA COMPILAZIONE DELLA TABELLA </w:t>
      </w:r>
      <w:r w:rsidR="006C0D3E">
        <w:rPr>
          <w:rFonts w:ascii="Arial" w:eastAsia="Arial Narrow" w:hAnsi="Arial" w:cs="Arial"/>
          <w:b/>
        </w:rPr>
        <w:t>SUL RETRO</w:t>
      </w:r>
    </w:p>
    <w:p w14:paraId="59E691BB" w14:textId="0E6B3603" w:rsidR="000C4855" w:rsidRDefault="000C4855" w:rsidP="00900351">
      <w:pPr>
        <w:jc w:val="both"/>
        <w:rPr>
          <w:rFonts w:ascii="Arial" w:eastAsia="Arial Narrow" w:hAnsi="Arial" w:cs="Arial"/>
        </w:rPr>
      </w:pPr>
      <w:r>
        <w:rPr>
          <w:rFonts w:ascii="Arial" w:eastAsia="Arial Narrow" w:hAnsi="Arial" w:cs="Arial"/>
        </w:rPr>
        <w:t>Per ogni giornata, compilare una riga per ogni attività prevista in Ateneo.</w:t>
      </w:r>
    </w:p>
    <w:p w14:paraId="4CE3EF26" w14:textId="297DB145" w:rsidR="00C964ED" w:rsidRDefault="003C6F29" w:rsidP="00900351">
      <w:pPr>
        <w:jc w:val="both"/>
        <w:rPr>
          <w:rFonts w:ascii="Arial" w:eastAsia="Arial Narrow" w:hAnsi="Arial" w:cs="Arial"/>
        </w:rPr>
      </w:pPr>
      <w:r w:rsidRPr="000C4855">
        <w:rPr>
          <w:rFonts w:ascii="Arial" w:eastAsia="Arial Narrow" w:hAnsi="Arial" w:cs="Arial"/>
        </w:rPr>
        <w:t xml:space="preserve">Usare la riga centrale della giornata, evidenziata in grigio, per l’eventuale </w:t>
      </w:r>
      <w:r w:rsidR="00C964ED" w:rsidRPr="000C4855">
        <w:rPr>
          <w:rFonts w:ascii="Arial" w:eastAsia="Arial Narrow" w:hAnsi="Arial" w:cs="Arial"/>
        </w:rPr>
        <w:t xml:space="preserve">pausa pranzo. </w:t>
      </w:r>
      <w:r w:rsidR="000C4855">
        <w:rPr>
          <w:rFonts w:ascii="Arial" w:eastAsia="Arial Narrow" w:hAnsi="Arial" w:cs="Arial"/>
        </w:rPr>
        <w:t>In tale riga, barrare la casella “assistenza pasti” solo se si intende fruire anche del servizio di somministrazione del pasto da parte dell’operatore</w:t>
      </w:r>
      <w:r w:rsidR="007D2506">
        <w:rPr>
          <w:rFonts w:ascii="Arial" w:eastAsia="Arial Narrow" w:hAnsi="Arial" w:cs="Arial"/>
        </w:rPr>
        <w:t xml:space="preserve"> (presso la mensa universitaria). Se in tale fascia</w:t>
      </w:r>
      <w:r w:rsidR="00CE74BD">
        <w:rPr>
          <w:rFonts w:ascii="Arial" w:eastAsia="Arial Narrow" w:hAnsi="Arial" w:cs="Arial"/>
        </w:rPr>
        <w:t>,</w:t>
      </w:r>
      <w:r w:rsidR="007D2506">
        <w:rPr>
          <w:rFonts w:ascii="Arial" w:eastAsia="Arial Narrow" w:hAnsi="Arial" w:cs="Arial"/>
        </w:rPr>
        <w:t xml:space="preserve"> </w:t>
      </w:r>
      <w:r w:rsidR="00CE74BD">
        <w:rPr>
          <w:rFonts w:ascii="Arial" w:eastAsia="Arial Narrow" w:hAnsi="Arial" w:cs="Arial"/>
        </w:rPr>
        <w:t xml:space="preserve">invece, </w:t>
      </w:r>
      <w:r w:rsidR="007D2506">
        <w:rPr>
          <w:rFonts w:ascii="Arial" w:eastAsia="Arial Narrow" w:hAnsi="Arial" w:cs="Arial"/>
        </w:rPr>
        <w:t>si intende fruire solo dell’assistenza per i servizi igienici, compilare la riga senza barrare la casella “assistenza pasti”.</w:t>
      </w:r>
    </w:p>
    <w:p w14:paraId="7E483040" w14:textId="22C7CAC3" w:rsidR="007D2506" w:rsidRDefault="007D2506" w:rsidP="007D2506">
      <w:pPr>
        <w:jc w:val="both"/>
        <w:rPr>
          <w:rFonts w:ascii="Arial" w:eastAsia="Arial Narrow" w:hAnsi="Arial" w:cs="Arial"/>
        </w:rPr>
      </w:pPr>
      <w:r>
        <w:rPr>
          <w:rFonts w:ascii="Arial" w:eastAsia="Arial Narrow" w:hAnsi="Arial" w:cs="Arial"/>
        </w:rPr>
        <w:t>Esempi di a</w:t>
      </w:r>
      <w:r w:rsidRPr="000C4855">
        <w:rPr>
          <w:rFonts w:ascii="Arial" w:eastAsia="Arial Narrow" w:hAnsi="Arial" w:cs="Arial"/>
        </w:rPr>
        <w:t>ttività che si possono indicare</w:t>
      </w:r>
      <w:r>
        <w:rPr>
          <w:rFonts w:ascii="Arial" w:eastAsia="Arial Narrow" w:hAnsi="Arial" w:cs="Arial"/>
        </w:rPr>
        <w:t xml:space="preserve"> nella prima colonna</w:t>
      </w:r>
      <w:r w:rsidRPr="000C4855">
        <w:rPr>
          <w:rFonts w:ascii="Arial" w:eastAsia="Arial Narrow" w:hAnsi="Arial" w:cs="Arial"/>
        </w:rPr>
        <w:t>: esami, lezioni, ricevimento docenti, tutorato, collaborazione 150 ore, accesso biblioteche, studio individuale, pausa pranzo.</w:t>
      </w:r>
    </w:p>
    <w:p w14:paraId="7019AD92" w14:textId="56067836" w:rsidR="007D2506" w:rsidRPr="000C4855" w:rsidRDefault="007D2506" w:rsidP="00900351">
      <w:pPr>
        <w:jc w:val="both"/>
        <w:rPr>
          <w:rFonts w:ascii="Arial" w:eastAsia="Arial Narrow" w:hAnsi="Arial" w:cs="Arial"/>
        </w:rPr>
      </w:pPr>
      <w:r>
        <w:rPr>
          <w:rFonts w:ascii="Arial" w:eastAsia="Arial Narrow" w:hAnsi="Arial" w:cs="Arial"/>
        </w:rPr>
        <w:t>Nell’ultima colonna va indicato il livello di priorità (A= Alto, B= Basso). Le fasce orarie con priorità bassa (B) sono quelle che l’utente ritiene meno importanti, nel caso in cui l’ufficio debba ridurre le ore di assistenza (ad esempio</w:t>
      </w:r>
      <w:r w:rsidR="00CE74BD">
        <w:rPr>
          <w:rFonts w:ascii="Arial" w:eastAsia="Arial Narrow" w:hAnsi="Arial" w:cs="Arial"/>
        </w:rPr>
        <w:t>,</w:t>
      </w:r>
      <w:r>
        <w:rPr>
          <w:rFonts w:ascii="Arial" w:eastAsia="Arial Narrow" w:hAnsi="Arial" w:cs="Arial"/>
        </w:rPr>
        <w:t xml:space="preserve"> per esigenze organizzative o per insufficienza di risorse). </w:t>
      </w:r>
    </w:p>
    <w:p w14:paraId="33B52F13" w14:textId="6AD0A781" w:rsidR="00C964ED" w:rsidRPr="000C4855" w:rsidRDefault="00C964ED" w:rsidP="00900351">
      <w:pPr>
        <w:jc w:val="both"/>
        <w:rPr>
          <w:rFonts w:ascii="Arial" w:eastAsia="Arial Narrow" w:hAnsi="Arial" w:cs="Arial"/>
        </w:rPr>
      </w:pPr>
      <w:r w:rsidRPr="000C4855">
        <w:rPr>
          <w:rFonts w:ascii="Arial" w:eastAsia="Arial Narrow" w:hAnsi="Arial" w:cs="Arial"/>
        </w:rPr>
        <w:t xml:space="preserve">Il </w:t>
      </w:r>
      <w:r w:rsidR="005C63D6" w:rsidRPr="000C4855">
        <w:rPr>
          <w:rFonts w:ascii="Arial" w:eastAsia="Arial Narrow" w:hAnsi="Arial" w:cs="Arial"/>
        </w:rPr>
        <w:t>massimo</w:t>
      </w:r>
      <w:r w:rsidRPr="000C4855">
        <w:rPr>
          <w:rFonts w:ascii="Arial" w:eastAsia="Arial Narrow" w:hAnsi="Arial" w:cs="Arial"/>
        </w:rPr>
        <w:t xml:space="preserve"> di ore di assistenza </w:t>
      </w:r>
      <w:r w:rsidR="007D2506">
        <w:rPr>
          <w:rFonts w:ascii="Arial" w:eastAsia="Arial Narrow" w:hAnsi="Arial" w:cs="Arial"/>
        </w:rPr>
        <w:t xml:space="preserve">richiedibili </w:t>
      </w:r>
      <w:r w:rsidRPr="000C4855">
        <w:rPr>
          <w:rFonts w:ascii="Arial" w:eastAsia="Arial Narrow" w:hAnsi="Arial" w:cs="Arial"/>
        </w:rPr>
        <w:t>è pari a</w:t>
      </w:r>
      <w:r w:rsidR="00A53F50" w:rsidRPr="000C4855">
        <w:rPr>
          <w:rFonts w:ascii="Arial" w:eastAsia="Arial Narrow" w:hAnsi="Arial" w:cs="Arial"/>
        </w:rPr>
        <w:t xml:space="preserve"> </w:t>
      </w:r>
      <w:r w:rsidR="00A53F50" w:rsidRPr="000C4855">
        <w:rPr>
          <w:rFonts w:ascii="Arial" w:eastAsia="Arial Narrow" w:hAnsi="Arial" w:cs="Arial"/>
          <w:b/>
        </w:rPr>
        <w:t>3</w:t>
      </w:r>
      <w:r w:rsidR="00950A6E" w:rsidRPr="000C4855">
        <w:rPr>
          <w:rFonts w:ascii="Arial" w:eastAsia="Arial Narrow" w:hAnsi="Arial" w:cs="Arial"/>
          <w:b/>
        </w:rPr>
        <w:t>5</w:t>
      </w:r>
      <w:r w:rsidR="00A53F50" w:rsidRPr="000C4855">
        <w:rPr>
          <w:rFonts w:ascii="Arial" w:eastAsia="Arial Narrow" w:hAnsi="Arial" w:cs="Arial"/>
          <w:b/>
        </w:rPr>
        <w:t xml:space="preserve"> </w:t>
      </w:r>
      <w:r w:rsidR="003C6F29" w:rsidRPr="000C4855">
        <w:rPr>
          <w:rFonts w:ascii="Arial" w:eastAsia="Arial Narrow" w:hAnsi="Arial" w:cs="Arial"/>
          <w:b/>
        </w:rPr>
        <w:t>ore</w:t>
      </w:r>
      <w:r w:rsidR="00A53F50" w:rsidRPr="000C4855">
        <w:rPr>
          <w:rFonts w:ascii="Arial" w:eastAsia="Arial Narrow" w:hAnsi="Arial" w:cs="Arial"/>
          <w:b/>
        </w:rPr>
        <w:t xml:space="preserve"> / settimana</w:t>
      </w:r>
      <w:r w:rsidR="00CF63B5" w:rsidRPr="000C4855">
        <w:rPr>
          <w:rFonts w:ascii="Arial" w:eastAsia="Arial Narrow" w:hAnsi="Arial" w:cs="Arial"/>
        </w:rPr>
        <w:t xml:space="preserve">, di cui massimo </w:t>
      </w:r>
      <w:r w:rsidR="00CF63B5" w:rsidRPr="000C4855">
        <w:rPr>
          <w:rFonts w:ascii="Arial" w:eastAsia="Arial Narrow" w:hAnsi="Arial" w:cs="Arial"/>
          <w:b/>
        </w:rPr>
        <w:t>20 con priorità A</w:t>
      </w:r>
      <w:r w:rsidR="00CF63B5" w:rsidRPr="000C4855">
        <w:rPr>
          <w:rFonts w:ascii="Arial" w:eastAsia="Arial Narrow" w:hAnsi="Arial" w:cs="Arial"/>
        </w:rPr>
        <w:t>.</w:t>
      </w:r>
      <w:r w:rsidR="005C63D6" w:rsidRPr="000C4855">
        <w:rPr>
          <w:rFonts w:ascii="Arial" w:eastAsia="Arial Narrow" w:hAnsi="Arial" w:cs="Arial"/>
        </w:rPr>
        <w:t xml:space="preserve"> </w:t>
      </w:r>
    </w:p>
    <w:p w14:paraId="4E8E4B9A" w14:textId="06E4456E" w:rsidR="009E4848" w:rsidRPr="000C4855" w:rsidRDefault="009E4848" w:rsidP="006C0D3E">
      <w:pPr>
        <w:rPr>
          <w:rFonts w:ascii="Arial" w:eastAsia="Arial Narrow" w:hAnsi="Arial" w:cs="Arial"/>
          <w:b/>
        </w:rPr>
      </w:pPr>
    </w:p>
    <w:p w14:paraId="30591B57" w14:textId="499E2983" w:rsidR="00423440" w:rsidRDefault="00900351" w:rsidP="002222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0C4855">
        <w:rPr>
          <w:rFonts w:ascii="Arial" w:eastAsia="Arial Narrow" w:hAnsi="Arial" w:cs="Arial"/>
          <w:b/>
          <w:color w:val="C00000"/>
          <w:sz w:val="28"/>
          <w:szCs w:val="28"/>
        </w:rPr>
        <w:t xml:space="preserve">NUMERO </w:t>
      </w:r>
      <w:r w:rsidR="00CF63B5" w:rsidRPr="000C4855">
        <w:rPr>
          <w:rFonts w:ascii="Arial" w:eastAsia="Arial Narrow" w:hAnsi="Arial" w:cs="Arial"/>
          <w:b/>
          <w:color w:val="C00000"/>
          <w:sz w:val="28"/>
          <w:szCs w:val="28"/>
        </w:rPr>
        <w:t>CHIAMATA</w:t>
      </w:r>
      <w:r w:rsidRPr="000C4855">
        <w:rPr>
          <w:rFonts w:ascii="Arial" w:eastAsia="Arial Narrow" w:hAnsi="Arial" w:cs="Arial"/>
          <w:b/>
          <w:color w:val="C00000"/>
          <w:sz w:val="28"/>
          <w:szCs w:val="28"/>
        </w:rPr>
        <w:t xml:space="preserve"> </w:t>
      </w:r>
      <w:r w:rsidR="003415D0" w:rsidRPr="000C4855">
        <w:rPr>
          <w:rFonts w:ascii="Arial" w:eastAsia="Arial Narrow" w:hAnsi="Arial" w:cs="Arial"/>
          <w:b/>
          <w:color w:val="C00000"/>
          <w:sz w:val="28"/>
          <w:szCs w:val="28"/>
        </w:rPr>
        <w:t>OPERATORE</w:t>
      </w:r>
      <w:r w:rsidRPr="000C4855">
        <w:rPr>
          <w:rFonts w:ascii="Arial" w:eastAsia="Arial Narrow" w:hAnsi="Arial" w:cs="Arial"/>
          <w:b/>
          <w:color w:val="C00000"/>
          <w:sz w:val="28"/>
          <w:szCs w:val="28"/>
        </w:rPr>
        <w:t>:</w:t>
      </w:r>
      <w:r w:rsidRPr="000C4855">
        <w:rPr>
          <w:rFonts w:ascii="Arial" w:hAnsi="Arial" w:cs="Arial"/>
          <w:b/>
          <w:color w:val="C00000"/>
          <w:sz w:val="28"/>
          <w:szCs w:val="28"/>
        </w:rPr>
        <w:t> 3278064536</w:t>
      </w:r>
    </w:p>
    <w:p w14:paraId="53AB71E3" w14:textId="4C37E3CA" w:rsidR="00B22459" w:rsidRPr="00B22459" w:rsidRDefault="00B22459" w:rsidP="002222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color w:val="C00000"/>
          <w:sz w:val="28"/>
          <w:szCs w:val="28"/>
        </w:rPr>
      </w:pPr>
      <w:r w:rsidRPr="00B22459">
        <w:rPr>
          <w:rFonts w:ascii="Arial" w:hAnsi="Arial" w:cs="Arial"/>
          <w:i/>
          <w:color w:val="C00000"/>
          <w:sz w:val="28"/>
          <w:szCs w:val="28"/>
        </w:rPr>
        <w:t>(da utilizzare durante le ore di permanenza in Università, per le quali è stato accordato il servizio)</w:t>
      </w:r>
    </w:p>
    <w:p w14:paraId="1CAB5012" w14:textId="77777777" w:rsidR="0027741D" w:rsidRPr="000C4855" w:rsidRDefault="0027741D" w:rsidP="00950A6E">
      <w:pPr>
        <w:jc w:val="both"/>
        <w:rPr>
          <w:rFonts w:ascii="Arial" w:eastAsia="Arial Narrow" w:hAnsi="Arial" w:cs="Arial"/>
        </w:rPr>
      </w:pPr>
    </w:p>
    <w:p w14:paraId="4CE9F6ED" w14:textId="17B45193" w:rsidR="00CE74BD" w:rsidRDefault="000B02F7" w:rsidP="00CE74BD">
      <w:pPr>
        <w:jc w:val="both"/>
        <w:rPr>
          <w:rFonts w:ascii="Arial" w:eastAsia="Arial Narrow" w:hAnsi="Arial" w:cs="Arial"/>
          <w:b/>
        </w:rPr>
      </w:pPr>
      <w:r w:rsidRPr="000C4855">
        <w:rPr>
          <w:rFonts w:ascii="Arial" w:eastAsia="Arial Narrow" w:hAnsi="Arial" w:cs="Arial"/>
        </w:rPr>
        <w:t xml:space="preserve">Inviando la presente richiesta, l’utente dichiara di aver preso visione dell’informativa sul trattamento dei dati personali disponibile al link </w:t>
      </w:r>
      <w:hyperlink r:id="rId11" w:history="1">
        <w:r w:rsidRPr="000C4855">
          <w:rPr>
            <w:rStyle w:val="Collegamentoipertestuale"/>
            <w:rFonts w:ascii="Arial" w:eastAsia="Arial Narrow" w:hAnsi="Arial" w:cs="Arial"/>
          </w:rPr>
          <w:t>https://www.univr.it/it/privacy</w:t>
        </w:r>
      </w:hyperlink>
      <w:r w:rsidRPr="000C4855">
        <w:rPr>
          <w:rFonts w:ascii="Arial" w:eastAsia="Arial Narrow" w:hAnsi="Arial" w:cs="Arial"/>
        </w:rPr>
        <w:t xml:space="preserve">. Dichiara inoltre di </w:t>
      </w:r>
      <w:r w:rsidR="00CE74BD">
        <w:rPr>
          <w:rFonts w:ascii="Arial" w:eastAsia="Arial Narrow" w:hAnsi="Arial" w:cs="Arial"/>
        </w:rPr>
        <w:t xml:space="preserve">avere letto e di </w:t>
      </w:r>
      <w:r w:rsidRPr="000C4855">
        <w:rPr>
          <w:rFonts w:ascii="Arial" w:eastAsia="Arial Narrow" w:hAnsi="Arial" w:cs="Arial"/>
        </w:rPr>
        <w:t>accetta</w:t>
      </w:r>
      <w:r w:rsidR="00790DEA" w:rsidRPr="000C4855">
        <w:rPr>
          <w:rFonts w:ascii="Arial" w:eastAsia="Arial Narrow" w:hAnsi="Arial" w:cs="Arial"/>
        </w:rPr>
        <w:t>re</w:t>
      </w:r>
      <w:r w:rsidRPr="000C4855">
        <w:rPr>
          <w:rFonts w:ascii="Arial" w:eastAsia="Arial Narrow" w:hAnsi="Arial" w:cs="Arial"/>
        </w:rPr>
        <w:t xml:space="preserve"> </w:t>
      </w:r>
      <w:r w:rsidR="00790DEA" w:rsidRPr="000C4855">
        <w:rPr>
          <w:rFonts w:ascii="Arial" w:eastAsia="Arial Narrow" w:hAnsi="Arial" w:cs="Arial"/>
        </w:rPr>
        <w:t xml:space="preserve">il </w:t>
      </w:r>
      <w:r w:rsidR="005C63D6" w:rsidRPr="000C4855">
        <w:rPr>
          <w:rFonts w:ascii="Arial" w:eastAsia="Arial Narrow" w:hAnsi="Arial" w:cs="Arial"/>
        </w:rPr>
        <w:t xml:space="preserve">REGOLAMENTO </w:t>
      </w:r>
      <w:r w:rsidR="00790DEA" w:rsidRPr="000C4855">
        <w:rPr>
          <w:rFonts w:ascii="Arial" w:hAnsi="Arial" w:cs="Arial"/>
        </w:rPr>
        <w:t xml:space="preserve">DEL SERVIZIO </w:t>
      </w:r>
      <w:r w:rsidR="003415D0" w:rsidRPr="000C4855">
        <w:rPr>
          <w:rFonts w:ascii="Arial" w:hAnsi="Arial" w:cs="Arial"/>
        </w:rPr>
        <w:t>consultabile al</w:t>
      </w:r>
      <w:r w:rsidR="00B22459">
        <w:rPr>
          <w:rFonts w:ascii="Arial" w:hAnsi="Arial" w:cs="Arial"/>
        </w:rPr>
        <w:t xml:space="preserve">la </w:t>
      </w:r>
      <w:hyperlink r:id="rId12" w:history="1">
        <w:r w:rsidR="00B22459" w:rsidRPr="0076639E">
          <w:rPr>
            <w:rStyle w:val="Collegamentoipertestuale"/>
            <w:rFonts w:ascii="Arial" w:hAnsi="Arial" w:cs="Arial"/>
          </w:rPr>
          <w:t>pagina web</w:t>
        </w:r>
      </w:hyperlink>
      <w:r w:rsidR="00B22459">
        <w:rPr>
          <w:rFonts w:ascii="Arial" w:hAnsi="Arial" w:cs="Arial"/>
        </w:rPr>
        <w:t xml:space="preserve"> dedicata.</w:t>
      </w:r>
    </w:p>
    <w:p w14:paraId="533F6815" w14:textId="77777777" w:rsidR="00CE74BD" w:rsidRDefault="00CE74BD" w:rsidP="00CE74BD">
      <w:pPr>
        <w:jc w:val="both"/>
        <w:rPr>
          <w:rFonts w:ascii="Arial" w:eastAsia="Arial Narrow" w:hAnsi="Arial" w:cs="Arial"/>
          <w:b/>
        </w:rPr>
      </w:pPr>
    </w:p>
    <w:p w14:paraId="4D636AE5" w14:textId="77777777" w:rsidR="009632B5" w:rsidRDefault="009632B5">
      <w:pPr>
        <w:rPr>
          <w:rFonts w:ascii="Arial" w:eastAsia="Arial Narrow" w:hAnsi="Arial" w:cs="Arial"/>
          <w:b/>
        </w:rPr>
      </w:pPr>
      <w:r>
        <w:rPr>
          <w:rFonts w:ascii="Arial" w:eastAsia="Arial Narrow" w:hAnsi="Arial" w:cs="Arial"/>
          <w:b/>
        </w:rPr>
        <w:br w:type="page"/>
      </w:r>
    </w:p>
    <w:p w14:paraId="3E771BEC" w14:textId="7BAA3FED" w:rsidR="009E4848" w:rsidRPr="00CE74BD" w:rsidRDefault="009E4848" w:rsidP="00CE74BD">
      <w:pPr>
        <w:jc w:val="center"/>
        <w:rPr>
          <w:rFonts w:ascii="Arial" w:eastAsia="Arial Narrow" w:hAnsi="Arial" w:cs="Arial"/>
        </w:rPr>
      </w:pPr>
      <w:r w:rsidRPr="009E4848">
        <w:rPr>
          <w:rFonts w:ascii="Arial" w:eastAsia="Arial Narrow" w:hAnsi="Arial" w:cs="Arial"/>
          <w:b/>
        </w:rPr>
        <w:lastRenderedPageBreak/>
        <w:t>Settimana dal __/__/____* al __/__/____*</w:t>
      </w:r>
    </w:p>
    <w:p w14:paraId="252C4C94" w14:textId="5B4A3047" w:rsidR="009E4848" w:rsidRDefault="009E4848" w:rsidP="009E4848">
      <w:pPr>
        <w:jc w:val="center"/>
        <w:rPr>
          <w:rFonts w:ascii="Arial" w:eastAsia="Arial Narrow" w:hAnsi="Arial" w:cs="Arial"/>
        </w:rPr>
      </w:pPr>
    </w:p>
    <w:tbl>
      <w:tblPr>
        <w:tblStyle w:val="Style2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2834"/>
        <w:gridCol w:w="3001"/>
        <w:gridCol w:w="2641"/>
        <w:gridCol w:w="2638"/>
        <w:gridCol w:w="2641"/>
      </w:tblGrid>
      <w:tr w:rsidR="00344CA6" w14:paraId="43079F77" w14:textId="77777777" w:rsidTr="00344CA6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495455" w14:textId="77777777" w:rsidR="00344CA6" w:rsidRDefault="00344CA6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br w:type="page"/>
            </w:r>
            <w:r>
              <w:rPr>
                <w:rFonts w:ascii="Arial" w:eastAsia="Arial Narrow" w:hAnsi="Arial" w:cs="Arial"/>
                <w:b/>
                <w:sz w:val="18"/>
                <w:szCs w:val="18"/>
              </w:rPr>
              <w:t>GIORNO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4F182" w14:textId="77777777" w:rsidR="00344CA6" w:rsidRDefault="00344CA6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sz w:val="18"/>
                <w:szCs w:val="18"/>
              </w:rPr>
              <w:t>ATTIVITA’ PREVISTA IN ATENEO*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1DDA4" w14:textId="77777777" w:rsidR="00344CA6" w:rsidRDefault="00344CA6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sz w:val="18"/>
                <w:szCs w:val="18"/>
              </w:rPr>
              <w:t>LUOGO DI SVOLGIMENTO*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DF7A" w14:textId="77777777" w:rsidR="00344CA6" w:rsidRDefault="00344CA6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sz w:val="18"/>
                <w:szCs w:val="18"/>
              </w:rPr>
              <w:t xml:space="preserve">ORARIO INIZIO* 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A31BF" w14:textId="77777777" w:rsidR="00344CA6" w:rsidRDefault="00344CA6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sz w:val="18"/>
                <w:szCs w:val="18"/>
              </w:rPr>
              <w:t>ORARIO FINE*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351D8" w14:textId="77777777" w:rsidR="00344CA6" w:rsidRDefault="00344CA6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sz w:val="18"/>
                <w:szCs w:val="18"/>
              </w:rPr>
              <w:t>PRIORITA’</w:t>
            </w:r>
          </w:p>
          <w:p w14:paraId="1FC77CB3" w14:textId="77777777" w:rsidR="00344CA6" w:rsidRDefault="00344CA6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sz w:val="18"/>
                <w:szCs w:val="18"/>
              </w:rPr>
              <w:t>A/B*</w:t>
            </w:r>
          </w:p>
        </w:tc>
      </w:tr>
      <w:tr w:rsidR="00344CA6" w14:paraId="52DCDCAF" w14:textId="77777777" w:rsidTr="00344CA6">
        <w:trPr>
          <w:trHeight w:val="28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7D7A2A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CE74BD"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  <w:t>Lunedì</w:t>
            </w:r>
            <w:proofErr w:type="spellEnd"/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C4603E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1333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65BDB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893F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0190" w14:textId="3CB18306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  <w:lang w:val="en-US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32A6B0C4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0B0AA6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A483C9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064B4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0716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AB96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3761B" w14:textId="52936944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  <w:lang w:val="en-US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7D903B66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D82991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62BF7BC3" w14:textId="77777777" w:rsidR="00344CA6" w:rsidRPr="00CE74BD" w:rsidRDefault="00344CA6">
            <w:pPr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Arial" w:eastAsia="Arial Narrow" w:hAnsi="Arial" w:cs="Arial"/>
                <w:sz w:val="18"/>
                <w:szCs w:val="18"/>
              </w:rPr>
              <w:t>Pranzo (</w:t>
            </w:r>
            <w:r w:rsidRPr="00CE74BD">
              <w:rPr>
                <w:rFonts w:ascii="Arial" w:eastAsia="Arial Narrow" w:hAnsi="Arial" w:cs="Arial"/>
                <w:sz w:val="18"/>
                <w:szCs w:val="18"/>
              </w:rPr>
              <w:sym w:font="Wingdings" w:char="F06F"/>
            </w:r>
            <w:r w:rsidRPr="00CE74BD">
              <w:rPr>
                <w:rFonts w:ascii="Arial" w:eastAsia="Arial Narrow" w:hAnsi="Arial" w:cs="Arial"/>
                <w:sz w:val="18"/>
                <w:szCs w:val="18"/>
              </w:rPr>
              <w:t xml:space="preserve"> assistenza pasti)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6FBCABE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49DD23C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5972144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1E3DC88" w14:textId="7C3A2B0B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013ECDCD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43AAC6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FB2501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75E3F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76A47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52C5D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3CE52" w14:textId="5E9240ED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6C8E26DA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D2D1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C9863F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FDBF4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5FAE8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752E5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4195F" w14:textId="2BD1AEB9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311A8037" w14:textId="77777777" w:rsidTr="00344CA6">
        <w:trPr>
          <w:trHeight w:val="28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757521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CE74BD">
              <w:rPr>
                <w:rFonts w:ascii="Arial" w:eastAsia="Arial Narrow" w:hAnsi="Arial" w:cs="Arial"/>
                <w:b/>
                <w:sz w:val="18"/>
                <w:szCs w:val="18"/>
              </w:rPr>
              <w:t>Martedì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1B373F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57EF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142D1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D2159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0981" w14:textId="2628B4E4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300A0555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B59C77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405CF2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A6FFA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6AF46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E805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EE9E" w14:textId="02B065D3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6E04BA1A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7B50DE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14DA16F7" w14:textId="77777777" w:rsidR="00344CA6" w:rsidRPr="00CE74BD" w:rsidRDefault="00344CA6">
            <w:pPr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Arial" w:eastAsia="Arial Narrow" w:hAnsi="Arial" w:cs="Arial"/>
                <w:sz w:val="18"/>
                <w:szCs w:val="18"/>
              </w:rPr>
              <w:t>Pranzo (</w:t>
            </w:r>
            <w:r w:rsidRPr="00CE74BD">
              <w:rPr>
                <w:rFonts w:ascii="Arial" w:eastAsia="Arial Narrow" w:hAnsi="Arial" w:cs="Arial"/>
                <w:sz w:val="18"/>
                <w:szCs w:val="18"/>
              </w:rPr>
              <w:sym w:font="Wingdings" w:char="F06F"/>
            </w:r>
            <w:r w:rsidRPr="00CE74BD">
              <w:rPr>
                <w:rFonts w:ascii="Arial" w:eastAsia="Arial Narrow" w:hAnsi="Arial" w:cs="Arial"/>
                <w:sz w:val="18"/>
                <w:szCs w:val="18"/>
              </w:rPr>
              <w:t xml:space="preserve"> assistenza pasti)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DAFABB2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75A745A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42E6C5F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40063E3" w14:textId="443EFEB5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5C54CE9F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471F4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7476E2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7C65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DDC54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A2761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9C2A" w14:textId="3FBE424B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567394C6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A206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5F881D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8265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4FEE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4563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BE55" w14:textId="01020E3E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64E3D70E" w14:textId="77777777" w:rsidTr="00344CA6">
        <w:trPr>
          <w:trHeight w:val="28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1F5E3A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CE74BD">
              <w:rPr>
                <w:rFonts w:ascii="Arial" w:eastAsia="Arial Narrow" w:hAnsi="Arial" w:cs="Arial"/>
                <w:b/>
                <w:sz w:val="18"/>
                <w:szCs w:val="18"/>
              </w:rPr>
              <w:t>Mercoledì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6E98EE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DD5B3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1BF4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93703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0199F" w14:textId="46E90F94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6FB0623F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BE1C50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50F5EF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DFF6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D03C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6EE8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77D58" w14:textId="76077D4D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0135745E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B5FD73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4CC91AA4" w14:textId="77777777" w:rsidR="00344CA6" w:rsidRPr="00CE74BD" w:rsidRDefault="00344CA6">
            <w:pPr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Arial" w:eastAsia="Arial Narrow" w:hAnsi="Arial" w:cs="Arial"/>
                <w:sz w:val="18"/>
                <w:szCs w:val="18"/>
              </w:rPr>
              <w:t>Pranzo (</w:t>
            </w:r>
            <w:r w:rsidRPr="00CE74BD">
              <w:rPr>
                <w:rFonts w:ascii="Arial" w:eastAsia="Arial Narrow" w:hAnsi="Arial" w:cs="Arial"/>
                <w:sz w:val="18"/>
                <w:szCs w:val="18"/>
              </w:rPr>
              <w:sym w:font="Wingdings" w:char="F06F"/>
            </w:r>
            <w:r w:rsidRPr="00CE74BD">
              <w:rPr>
                <w:rFonts w:ascii="Arial" w:eastAsia="Arial Narrow" w:hAnsi="Arial" w:cs="Arial"/>
                <w:sz w:val="18"/>
                <w:szCs w:val="18"/>
              </w:rPr>
              <w:t xml:space="preserve"> assistenza pasti)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A0FD4B3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C5FD00A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2BCD085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09863B2" w14:textId="185EE4CB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1C784591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BDDF4F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2CDD7F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A4A00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594F5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01BE6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B166E" w14:textId="0B7BEFEE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5788F8D5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89B7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DD1A9B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28015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85BF3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C6D91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429EB" w14:textId="2CB02912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7D031477" w14:textId="77777777" w:rsidTr="00344CA6">
        <w:trPr>
          <w:trHeight w:val="28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BEE2C3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CE74BD">
              <w:rPr>
                <w:rFonts w:ascii="Arial" w:eastAsia="Arial Narrow" w:hAnsi="Arial" w:cs="Arial"/>
                <w:b/>
                <w:sz w:val="18"/>
                <w:szCs w:val="18"/>
              </w:rPr>
              <w:t>Giovedì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0E3573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31C0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27CB4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6C9CC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9118" w14:textId="7D24666F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72CC49B2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515C2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90AF7B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8F334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6CC7D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8C89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354B" w14:textId="787ABACA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29ED05CA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342E7F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46E8894A" w14:textId="77777777" w:rsidR="00344CA6" w:rsidRPr="00CE74BD" w:rsidRDefault="00344CA6">
            <w:pPr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Arial" w:eastAsia="Arial Narrow" w:hAnsi="Arial" w:cs="Arial"/>
                <w:sz w:val="18"/>
                <w:szCs w:val="18"/>
              </w:rPr>
              <w:t>Pranzo (</w:t>
            </w:r>
            <w:r w:rsidRPr="00CE74BD">
              <w:rPr>
                <w:rFonts w:ascii="Arial" w:eastAsia="Arial Narrow" w:hAnsi="Arial" w:cs="Arial"/>
                <w:sz w:val="18"/>
                <w:szCs w:val="18"/>
              </w:rPr>
              <w:sym w:font="Wingdings" w:char="F06F"/>
            </w:r>
            <w:r w:rsidRPr="00CE74BD">
              <w:rPr>
                <w:rFonts w:ascii="Arial" w:eastAsia="Arial Narrow" w:hAnsi="Arial" w:cs="Arial"/>
                <w:sz w:val="18"/>
                <w:szCs w:val="18"/>
              </w:rPr>
              <w:t xml:space="preserve"> assistenza pasti)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1E7BCD7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2445F99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4141BBD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2791379" w14:textId="175CCB00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79562DB7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03E18A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F025BB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2C0F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B0CF9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D836A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73843" w14:textId="5DE47CF7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1B175B93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BB57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33EE2A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4C14F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8DDE0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49C9C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8FC64" w14:textId="219AF1E4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63897897" w14:textId="77777777" w:rsidTr="00344CA6">
        <w:trPr>
          <w:trHeight w:val="28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20E8AC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CE74BD">
              <w:rPr>
                <w:rFonts w:ascii="Arial" w:eastAsia="Arial Narrow" w:hAnsi="Arial" w:cs="Arial"/>
                <w:b/>
                <w:sz w:val="18"/>
                <w:szCs w:val="18"/>
              </w:rPr>
              <w:t>Venerdì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8AF943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2C98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0B855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C6B1F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660B9" w14:textId="503E695B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14F889DA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41B76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FE5934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09D8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350CD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F9E32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9B58" w14:textId="055CA460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295551A3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CD2A44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62DB43C6" w14:textId="77777777" w:rsidR="00344CA6" w:rsidRPr="00CE74BD" w:rsidRDefault="00344CA6">
            <w:pPr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Arial" w:eastAsia="Arial Narrow" w:hAnsi="Arial" w:cs="Arial"/>
                <w:sz w:val="18"/>
                <w:szCs w:val="18"/>
              </w:rPr>
              <w:t>Pranzo (</w:t>
            </w:r>
            <w:r w:rsidRPr="00CE74BD">
              <w:rPr>
                <w:rFonts w:ascii="Arial" w:eastAsia="Arial Narrow" w:hAnsi="Arial" w:cs="Arial"/>
                <w:sz w:val="18"/>
                <w:szCs w:val="18"/>
              </w:rPr>
              <w:sym w:font="Wingdings" w:char="F06F"/>
            </w:r>
            <w:r w:rsidRPr="00CE74BD">
              <w:rPr>
                <w:rFonts w:ascii="Arial" w:eastAsia="Arial Narrow" w:hAnsi="Arial" w:cs="Arial"/>
                <w:sz w:val="18"/>
                <w:szCs w:val="18"/>
              </w:rPr>
              <w:t xml:space="preserve"> assistenza pasti)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0C3F14D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80CDFCE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0F2AA98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8874B01" w14:textId="4E1AA1F5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09C5FDA6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299FC0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E251CE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9297E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9C8EC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DF334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FA32" w14:textId="6EC41ED9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63680C02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8699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586563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65D95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F611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DB51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96E8" w14:textId="74E06BC8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1E7DD27C" w14:textId="77777777" w:rsidTr="00344CA6">
        <w:trPr>
          <w:trHeight w:val="28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A19EBE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CE74BD">
              <w:rPr>
                <w:rFonts w:ascii="Arial" w:eastAsia="Arial Narrow" w:hAnsi="Arial" w:cs="Arial"/>
                <w:b/>
                <w:sz w:val="18"/>
                <w:szCs w:val="18"/>
              </w:rPr>
              <w:t>Sabato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5395B9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3A49C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EDCAD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90D3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49610" w14:textId="6093C8B9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3D4D0DBA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009D63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A2BD9A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0803B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4359D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9D499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E87F" w14:textId="20883ECB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  <w:tr w:rsidR="00344CA6" w14:paraId="2E231CE8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7E3F" w14:textId="77777777" w:rsidR="00344CA6" w:rsidRPr="00CE74BD" w:rsidRDefault="00344CA6">
            <w:pPr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3D3C2362" w14:textId="77777777" w:rsidR="00344CA6" w:rsidRPr="00CE74BD" w:rsidRDefault="00344CA6">
            <w:pPr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Arial" w:eastAsia="Arial Narrow" w:hAnsi="Arial" w:cs="Arial"/>
                <w:sz w:val="18"/>
                <w:szCs w:val="18"/>
              </w:rPr>
              <w:t>Pranzo (</w:t>
            </w:r>
            <w:r w:rsidRPr="00CE74BD">
              <w:rPr>
                <w:rFonts w:ascii="Arial" w:eastAsia="Arial Narrow" w:hAnsi="Arial" w:cs="Arial"/>
                <w:sz w:val="18"/>
                <w:szCs w:val="18"/>
              </w:rPr>
              <w:sym w:font="Wingdings" w:char="F06F"/>
            </w:r>
            <w:r w:rsidRPr="00CE74BD">
              <w:rPr>
                <w:rFonts w:ascii="Arial" w:eastAsia="Arial Narrow" w:hAnsi="Arial" w:cs="Arial"/>
                <w:sz w:val="18"/>
                <w:szCs w:val="18"/>
              </w:rPr>
              <w:t xml:space="preserve"> assistenza pasti)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726410A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199FFB1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BF2E1B9" w14:textId="77777777" w:rsidR="00344CA6" w:rsidRPr="00CE74BD" w:rsidRDefault="00344CA6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FCA476E" w14:textId="25DDC691" w:rsidR="00344CA6" w:rsidRPr="00CE74BD" w:rsidRDefault="00CE74BD">
            <w:pPr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E74B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☐A ☐B</w:t>
            </w:r>
          </w:p>
        </w:tc>
      </w:tr>
    </w:tbl>
    <w:p w14:paraId="28CA0F75" w14:textId="74691E5B" w:rsidR="00CE74BD" w:rsidRDefault="00CE74BD" w:rsidP="00344CA6">
      <w:pPr>
        <w:rPr>
          <w:b/>
          <w:sz w:val="22"/>
          <w:szCs w:val="22"/>
        </w:rPr>
      </w:pPr>
    </w:p>
    <w:p w14:paraId="7FBE7D45" w14:textId="56A61137" w:rsidR="00CE74BD" w:rsidRPr="00CE74BD" w:rsidRDefault="00CE74BD" w:rsidP="00CE74BD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 w:rsidRPr="00CE74BD">
        <w:rPr>
          <w:rFonts w:ascii="Arial" w:hAnsi="Arial" w:cs="Arial"/>
          <w:b/>
          <w:sz w:val="18"/>
          <w:szCs w:val="18"/>
        </w:rPr>
        <w:t xml:space="preserve">TOTALE ORE CON PRIORITÀ A: </w:t>
      </w:r>
      <w:bookmarkStart w:id="0" w:name="_GoBack"/>
      <w:r w:rsidRPr="00CE74BD">
        <w:rPr>
          <w:rFonts w:ascii="Arial" w:hAnsi="Arial" w:cs="Arial"/>
          <w:b/>
          <w:sz w:val="18"/>
          <w:szCs w:val="18"/>
        </w:rPr>
        <w:t>______________________</w:t>
      </w:r>
      <w:bookmarkEnd w:id="0"/>
      <w:r w:rsidR="009632B5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*</w:t>
      </w:r>
      <w:r w:rsidRPr="00CE74BD">
        <w:rPr>
          <w:rFonts w:ascii="Arial" w:hAnsi="Arial" w:cs="Arial"/>
          <w:b/>
          <w:sz w:val="18"/>
          <w:szCs w:val="18"/>
        </w:rPr>
        <w:t>TOTALE ORE CON PRIORITÀ B: ______________________</w:t>
      </w:r>
    </w:p>
    <w:sectPr w:rsidR="00CE74BD" w:rsidRPr="00CE74BD" w:rsidSect="009E4848">
      <w:headerReference w:type="default" r:id="rId13"/>
      <w:footerReference w:type="default" r:id="rId14"/>
      <w:type w:val="continuous"/>
      <w:pgSz w:w="16838" w:h="11906" w:orient="landscape"/>
      <w:pgMar w:top="720" w:right="720" w:bottom="720" w:left="720" w:header="426" w:footer="1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36703" w14:textId="77777777" w:rsidR="00C869CF" w:rsidRDefault="00C869CF">
      <w:r>
        <w:separator/>
      </w:r>
    </w:p>
  </w:endnote>
  <w:endnote w:type="continuationSeparator" w:id="0">
    <w:p w14:paraId="1047F0DF" w14:textId="77777777" w:rsidR="00C869CF" w:rsidRDefault="00C8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4D85E" w14:textId="250EBD81" w:rsidR="001B7404" w:rsidRDefault="001B7404">
    <w:pPr>
      <w:pStyle w:val="Pidipagina"/>
    </w:pPr>
  </w:p>
  <w:p w14:paraId="4E0D52C8" w14:textId="77777777" w:rsidR="001B7404" w:rsidRDefault="001B7404">
    <w:pPr>
      <w:tabs>
        <w:tab w:val="center" w:pos="4819"/>
        <w:tab w:val="right" w:pos="9638"/>
      </w:tabs>
      <w:jc w:val="center"/>
      <w:rPr>
        <w:color w:val="00000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DE017" w14:textId="77777777" w:rsidR="00C869CF" w:rsidRDefault="00C869CF">
      <w:r>
        <w:separator/>
      </w:r>
    </w:p>
  </w:footnote>
  <w:footnote w:type="continuationSeparator" w:id="0">
    <w:p w14:paraId="402F0E38" w14:textId="77777777" w:rsidR="00C869CF" w:rsidRDefault="00C86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99"/>
      <w:gridCol w:w="7699"/>
    </w:tblGrid>
    <w:tr w:rsidR="001B7404" w14:paraId="673464EF" w14:textId="77777777" w:rsidTr="00CE74BD">
      <w:trPr>
        <w:trHeight w:val="563"/>
      </w:trPr>
      <w:tc>
        <w:tcPr>
          <w:tcW w:w="2500" w:type="pct"/>
        </w:tcPr>
        <w:p w14:paraId="0907A6EF" w14:textId="4E188144" w:rsidR="001B7404" w:rsidRDefault="001B7404" w:rsidP="000C4855">
          <w:pPr>
            <w:pStyle w:val="Intestazione"/>
            <w:tabs>
              <w:tab w:val="clear" w:pos="4819"/>
              <w:tab w:val="clear" w:pos="9638"/>
              <w:tab w:val="right" w:pos="7483"/>
            </w:tabs>
          </w:pPr>
          <w:r>
            <w:rPr>
              <w:noProof/>
            </w:rPr>
            <w:drawing>
              <wp:inline distT="0" distB="0" distL="0" distR="0" wp14:anchorId="41D84229" wp14:editId="29ACDDA0">
                <wp:extent cx="2595245" cy="478790"/>
                <wp:effectExtent l="0" t="0" r="0" b="0"/>
                <wp:docPr id="9" name="Immagine 9" descr="Logo Università di Verona - Offerta formativa, servizi e segreterie studen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5600" cy="47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2500" w:type="pct"/>
          <w:vAlign w:val="center"/>
        </w:tcPr>
        <w:p w14:paraId="059BCB09" w14:textId="77777777" w:rsidR="001B7404" w:rsidRDefault="001B7404">
          <w:pPr>
            <w:pStyle w:val="Intestazione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U.O. Inclusione</w:t>
          </w:r>
        </w:p>
        <w:p w14:paraId="44C8D230" w14:textId="77777777" w:rsidR="001B7404" w:rsidRDefault="001B7404">
          <w:pPr>
            <w:pStyle w:val="Intestazione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14:paraId="60111B6F" w14:textId="77777777" w:rsidR="001B7404" w:rsidRDefault="001B74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53A"/>
    <w:multiLevelType w:val="hybridMultilevel"/>
    <w:tmpl w:val="C2C80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43E18"/>
    <w:multiLevelType w:val="hybridMultilevel"/>
    <w:tmpl w:val="A28C42FA"/>
    <w:lvl w:ilvl="0" w:tplc="1C962A6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9766CE"/>
    <w:multiLevelType w:val="hybridMultilevel"/>
    <w:tmpl w:val="5CC8F4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2C9B"/>
    <w:multiLevelType w:val="hybridMultilevel"/>
    <w:tmpl w:val="C2C80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92F10"/>
    <w:multiLevelType w:val="hybridMultilevel"/>
    <w:tmpl w:val="A8A43770"/>
    <w:lvl w:ilvl="0" w:tplc="E424E5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F384D"/>
    <w:multiLevelType w:val="hybridMultilevel"/>
    <w:tmpl w:val="AB545126"/>
    <w:lvl w:ilvl="0" w:tplc="A71448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B3FD8"/>
    <w:multiLevelType w:val="hybridMultilevel"/>
    <w:tmpl w:val="14F698A6"/>
    <w:lvl w:ilvl="0" w:tplc="0A76B7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00646"/>
    <w:multiLevelType w:val="hybridMultilevel"/>
    <w:tmpl w:val="4154A732"/>
    <w:lvl w:ilvl="0" w:tplc="977034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3239A"/>
    <w:multiLevelType w:val="hybridMultilevel"/>
    <w:tmpl w:val="AB545126"/>
    <w:lvl w:ilvl="0" w:tplc="A71448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043CA"/>
    <w:multiLevelType w:val="hybridMultilevel"/>
    <w:tmpl w:val="874E1BDE"/>
    <w:lvl w:ilvl="0" w:tplc="E424E5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3226D"/>
    <w:multiLevelType w:val="hybridMultilevel"/>
    <w:tmpl w:val="A28C42FA"/>
    <w:lvl w:ilvl="0" w:tplc="1C962A6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FA2C0D"/>
    <w:multiLevelType w:val="hybridMultilevel"/>
    <w:tmpl w:val="AB54512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A05ED"/>
    <w:multiLevelType w:val="hybridMultilevel"/>
    <w:tmpl w:val="C2C80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90203"/>
    <w:multiLevelType w:val="hybridMultilevel"/>
    <w:tmpl w:val="C2C80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5413E"/>
    <w:multiLevelType w:val="hybridMultilevel"/>
    <w:tmpl w:val="2CF03C88"/>
    <w:lvl w:ilvl="0" w:tplc="0A76B7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13"/>
  </w:num>
  <w:num w:numId="9">
    <w:abstractNumId w:val="12"/>
  </w:num>
  <w:num w:numId="10">
    <w:abstractNumId w:val="5"/>
  </w:num>
  <w:num w:numId="11">
    <w:abstractNumId w:val="11"/>
  </w:num>
  <w:num w:numId="12">
    <w:abstractNumId w:val="8"/>
  </w:num>
  <w:num w:numId="13">
    <w:abstractNumId w:val="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EE7"/>
    <w:rsid w:val="000078F4"/>
    <w:rsid w:val="0001646A"/>
    <w:rsid w:val="00033E68"/>
    <w:rsid w:val="00044AAA"/>
    <w:rsid w:val="00076B0C"/>
    <w:rsid w:val="000A1C69"/>
    <w:rsid w:val="000A3061"/>
    <w:rsid w:val="000B02F7"/>
    <w:rsid w:val="000B1541"/>
    <w:rsid w:val="000C4855"/>
    <w:rsid w:val="000F3D93"/>
    <w:rsid w:val="00110A1E"/>
    <w:rsid w:val="001B7404"/>
    <w:rsid w:val="001D2699"/>
    <w:rsid w:val="001E4654"/>
    <w:rsid w:val="001E51EA"/>
    <w:rsid w:val="001F147B"/>
    <w:rsid w:val="001F6844"/>
    <w:rsid w:val="0022224C"/>
    <w:rsid w:val="00272DE2"/>
    <w:rsid w:val="002734BF"/>
    <w:rsid w:val="0027741D"/>
    <w:rsid w:val="002A1906"/>
    <w:rsid w:val="002C39FD"/>
    <w:rsid w:val="002F2008"/>
    <w:rsid w:val="003415D0"/>
    <w:rsid w:val="00344CA6"/>
    <w:rsid w:val="00386243"/>
    <w:rsid w:val="003A085B"/>
    <w:rsid w:val="003C6F29"/>
    <w:rsid w:val="003E685F"/>
    <w:rsid w:val="003F287B"/>
    <w:rsid w:val="00423440"/>
    <w:rsid w:val="00433DB9"/>
    <w:rsid w:val="0047129A"/>
    <w:rsid w:val="00486DA4"/>
    <w:rsid w:val="004C76E2"/>
    <w:rsid w:val="004F14AB"/>
    <w:rsid w:val="004F4048"/>
    <w:rsid w:val="004F785C"/>
    <w:rsid w:val="00515924"/>
    <w:rsid w:val="005454D0"/>
    <w:rsid w:val="00561D85"/>
    <w:rsid w:val="00563BEC"/>
    <w:rsid w:val="005713BE"/>
    <w:rsid w:val="005C63D6"/>
    <w:rsid w:val="005E59FD"/>
    <w:rsid w:val="005E5DA4"/>
    <w:rsid w:val="0060638F"/>
    <w:rsid w:val="0062538B"/>
    <w:rsid w:val="00666D13"/>
    <w:rsid w:val="006B460D"/>
    <w:rsid w:val="006C0D3E"/>
    <w:rsid w:val="006C53ED"/>
    <w:rsid w:val="006D1C1D"/>
    <w:rsid w:val="006F3723"/>
    <w:rsid w:val="0076639E"/>
    <w:rsid w:val="00767F06"/>
    <w:rsid w:val="00781A6C"/>
    <w:rsid w:val="00790DEA"/>
    <w:rsid w:val="00792867"/>
    <w:rsid w:val="007A6DE2"/>
    <w:rsid w:val="007D2506"/>
    <w:rsid w:val="007F2331"/>
    <w:rsid w:val="008657F2"/>
    <w:rsid w:val="008932F5"/>
    <w:rsid w:val="00897BDA"/>
    <w:rsid w:val="008A5761"/>
    <w:rsid w:val="00900124"/>
    <w:rsid w:val="00900351"/>
    <w:rsid w:val="00950A6E"/>
    <w:rsid w:val="00951D98"/>
    <w:rsid w:val="00952744"/>
    <w:rsid w:val="009632B5"/>
    <w:rsid w:val="00970D1E"/>
    <w:rsid w:val="009B3435"/>
    <w:rsid w:val="009D117F"/>
    <w:rsid w:val="009E4848"/>
    <w:rsid w:val="009F047D"/>
    <w:rsid w:val="00A02188"/>
    <w:rsid w:val="00A32595"/>
    <w:rsid w:val="00A53F50"/>
    <w:rsid w:val="00A712A6"/>
    <w:rsid w:val="00AA43BE"/>
    <w:rsid w:val="00B22459"/>
    <w:rsid w:val="00B25140"/>
    <w:rsid w:val="00B319AA"/>
    <w:rsid w:val="00B524DB"/>
    <w:rsid w:val="00B84C10"/>
    <w:rsid w:val="00B96902"/>
    <w:rsid w:val="00B971B1"/>
    <w:rsid w:val="00BD2511"/>
    <w:rsid w:val="00BE6D66"/>
    <w:rsid w:val="00BF76A7"/>
    <w:rsid w:val="00C14A8C"/>
    <w:rsid w:val="00C507AE"/>
    <w:rsid w:val="00C60E6D"/>
    <w:rsid w:val="00C75232"/>
    <w:rsid w:val="00C869CF"/>
    <w:rsid w:val="00C964ED"/>
    <w:rsid w:val="00CE74BD"/>
    <w:rsid w:val="00CF63B5"/>
    <w:rsid w:val="00D00782"/>
    <w:rsid w:val="00D22E5B"/>
    <w:rsid w:val="00D248F7"/>
    <w:rsid w:val="00D34EE7"/>
    <w:rsid w:val="00D363C8"/>
    <w:rsid w:val="00D42B81"/>
    <w:rsid w:val="00D440C6"/>
    <w:rsid w:val="00D84F75"/>
    <w:rsid w:val="00DA6E0B"/>
    <w:rsid w:val="00DB40E1"/>
    <w:rsid w:val="00DB61E7"/>
    <w:rsid w:val="00DD736B"/>
    <w:rsid w:val="00DE0331"/>
    <w:rsid w:val="00E13EC5"/>
    <w:rsid w:val="00E35BF8"/>
    <w:rsid w:val="00E36503"/>
    <w:rsid w:val="00E45879"/>
    <w:rsid w:val="00E52BAC"/>
    <w:rsid w:val="00E668EB"/>
    <w:rsid w:val="00E703B4"/>
    <w:rsid w:val="00E931E7"/>
    <w:rsid w:val="00E9729E"/>
    <w:rsid w:val="00F06503"/>
    <w:rsid w:val="00F20D5D"/>
    <w:rsid w:val="00F53661"/>
    <w:rsid w:val="00F80CEA"/>
    <w:rsid w:val="00F82FA3"/>
    <w:rsid w:val="00FB5DB9"/>
    <w:rsid w:val="00FD4284"/>
    <w:rsid w:val="00FE1C74"/>
    <w:rsid w:val="504B2302"/>
    <w:rsid w:val="5EC6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0543E"/>
  <w15:docId w15:val="{7618BBBF-D3BD-4CD1-96E0-0CD51EAE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iPriority="0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line="360" w:lineRule="auto"/>
      <w:jc w:val="center"/>
      <w:outlineLvl w:val="3"/>
    </w:pPr>
    <w:rPr>
      <w:rFonts w:ascii="Times" w:eastAsia="Times" w:hAnsi="Times"/>
      <w:b/>
      <w:bCs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qFormat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Pidipagina">
    <w:name w:val="footer"/>
    <w:basedOn w:val="Normale"/>
    <w:link w:val="PidipaginaCarattere"/>
    <w:uiPriority w:val="99"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0">
    <w:name w:val="_Style 20"/>
    <w:basedOn w:val="TableNormal1"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TableNormal1"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TableNormal1"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TableNormal1"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1"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TableNormal1"/>
    <w:tblPr>
      <w:tblCellMar>
        <w:left w:w="115" w:type="dxa"/>
        <w:right w:w="115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4587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53F50"/>
    <w:pPr>
      <w:spacing w:before="100" w:beforeAutospacing="1" w:after="100" w:afterAutospacing="1"/>
    </w:pPr>
  </w:style>
  <w:style w:type="paragraph" w:customStyle="1" w:styleId="Default">
    <w:name w:val="Default"/>
    <w:rsid w:val="00A53F5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782"/>
    <w:rPr>
      <w:sz w:val="24"/>
      <w:szCs w:val="24"/>
    </w:rPr>
  </w:style>
  <w:style w:type="paragraph" w:styleId="Revisione">
    <w:name w:val="Revision"/>
    <w:hidden/>
    <w:uiPriority w:val="99"/>
    <w:semiHidden/>
    <w:rsid w:val="003F287B"/>
    <w:rPr>
      <w:sz w:val="24"/>
      <w:szCs w:val="24"/>
    </w:rPr>
  </w:style>
  <w:style w:type="table" w:styleId="Tabellagriglia7acolori">
    <w:name w:val="Grid Table 7 Colorful"/>
    <w:basedOn w:val="Tabellanormale"/>
    <w:uiPriority w:val="52"/>
    <w:rsid w:val="00D84F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elenco2">
    <w:name w:val="List Table 2"/>
    <w:basedOn w:val="Tabellanormale"/>
    <w:uiPriority w:val="47"/>
    <w:rsid w:val="00344CA6"/>
    <w:tblPr>
      <w:tblStyleRowBandSize w:val="1"/>
      <w:tblStyleColBandSize w:val="1"/>
      <w:tblInd w:w="0" w:type="nil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0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ivr.it/it/i-nostri-servizi/inclusione-e-accessibilita-supporto-a-studenti-con-disabilita-e-dsa/assistenza-alla-person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vr.it/it/privac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isorseumane@assixtoveron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/ywsa9M9Av+eO39B63Al6SwR+A==">AMUW2mUwKrIeeRfBRZa+8Mc/V/pr8NEt1lfm/2haEvDw3S3MFNMoqwPiw8g046WJ2YgtpYTGyJMxRWp7xCvG5IalDfUdsrBhozfoGm5Hyxj9z3sO5ey5fIHwXegQQ5AtzYUyorm0u39e/RyC2nxIqpt9q8e2M/BHc3h9Q3/DUPMbkTADPC4vxVywVrzpzL3lp+rH/Xjkob+/kUR5ZO+7fXstzrcin+RgjrtQsnSiat2IKMrlAY02QfiiUV/0IytV6Svrv+TnZ53o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63EE449-BA8A-4880-B322-2D77BFFF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 Corradini</dc:creator>
  <cp:lastModifiedBy>Sara Spezia</cp:lastModifiedBy>
  <cp:revision>3</cp:revision>
  <cp:lastPrinted>2024-11-26T11:22:00Z</cp:lastPrinted>
  <dcterms:created xsi:type="dcterms:W3CDTF">2025-01-30T11:13:00Z</dcterms:created>
  <dcterms:modified xsi:type="dcterms:W3CDTF">2025-01-30T11:16:00Z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2EA17D5F974246F6BECAB6C281076596</vt:lpwstr>
  </property>
</Properties>
</file>