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B42809" w:rsidR="008E2D8E" w:rsidP="008E2D8E" w:rsidRDefault="008E2D8E" w14:paraId="672A6659" wp14:textId="77777777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xmlns:wp14="http://schemas.microsoft.com/office/word/2010/wordml" w:rsidR="008E2D8E" w:rsidP="008E2D8E" w:rsidRDefault="008E2D8E" w14:paraId="0302E37E" wp14:textId="77777777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Verona, </w:t>
      </w:r>
      <w:r w:rsidR="00DA5293">
        <w:rPr>
          <w:rFonts w:ascii="Arial" w:hAnsi="Arial" w:cs="Arial"/>
          <w:sz w:val="20"/>
          <w:szCs w:val="20"/>
        </w:rPr>
        <w:t>1</w:t>
      </w:r>
      <w:r w:rsidR="000B4F40">
        <w:rPr>
          <w:rFonts w:ascii="Arial" w:hAnsi="Arial" w:cs="Arial"/>
          <w:sz w:val="20"/>
          <w:szCs w:val="20"/>
        </w:rPr>
        <w:t xml:space="preserve"> marzo</w:t>
      </w:r>
      <w:r w:rsidR="00DA41BF">
        <w:rPr>
          <w:rFonts w:ascii="Arial" w:hAnsi="Arial" w:cs="Arial"/>
          <w:sz w:val="20"/>
          <w:szCs w:val="20"/>
        </w:rPr>
        <w:t xml:space="preserve"> 2019</w:t>
      </w:r>
    </w:p>
    <w:p xmlns:wp14="http://schemas.microsoft.com/office/word/2010/wordml" w:rsidR="006A1443" w:rsidP="006A1443" w:rsidRDefault="008E2D8E" w14:paraId="6C16C9DA" wp14:textId="77777777">
      <w:pPr>
        <w:spacing w:line="360" w:lineRule="auto"/>
        <w:jc w:val="center"/>
        <w:rPr>
          <w:rFonts w:ascii="Arial" w:hAnsi="Arial" w:cs="Arial"/>
          <w:b/>
        </w:rPr>
      </w:pPr>
      <w:r w:rsidRPr="008E2D8E">
        <w:rPr>
          <w:rFonts w:ascii="Arial" w:hAnsi="Arial" w:cs="Arial"/>
          <w:b/>
        </w:rPr>
        <w:t>Comunicato stampa</w:t>
      </w:r>
    </w:p>
    <w:p xmlns:wp14="http://schemas.microsoft.com/office/word/2010/wordml" w:rsidR="00004B77" w:rsidP="00004B77" w:rsidRDefault="00004B77" w14:paraId="7BB92B07" wp14:textId="77777777">
      <w:pPr>
        <w:pStyle w:val="Corpotesto"/>
        <w:spacing w:after="283" w:line="100" w:lineRule="atLeast"/>
        <w:jc w:val="center"/>
        <w:rPr>
          <w:rFonts w:ascii="Arial" w:hAnsi="Arial" w:cs="Arial"/>
          <w:b/>
          <w:sz w:val="28"/>
          <w:szCs w:val="24"/>
        </w:rPr>
      </w:pPr>
      <w:r w:rsidRPr="00004B77">
        <w:rPr>
          <w:rFonts w:ascii="Arial" w:hAnsi="Arial" w:cs="Arial"/>
          <w:b/>
          <w:sz w:val="28"/>
          <w:szCs w:val="24"/>
        </w:rPr>
        <w:t>Europa ed elezioni europee: per una scelta consapevole</w:t>
      </w:r>
    </w:p>
    <w:p xmlns:wp14="http://schemas.microsoft.com/office/word/2010/wordml" w:rsidR="00066B1A" w:rsidP="00004B77" w:rsidRDefault="00004B77" w14:paraId="5D916029" wp14:textId="77777777">
      <w:pPr>
        <w:pStyle w:val="Corpotesto"/>
        <w:spacing w:after="283" w:line="100" w:lineRule="atLeast"/>
        <w:jc w:val="center"/>
        <w:rPr>
          <w:rFonts w:ascii="Arial" w:hAnsi="Arial" w:cs="Arial"/>
          <w:b/>
          <w:sz w:val="24"/>
          <w:szCs w:val="24"/>
        </w:rPr>
      </w:pPr>
      <w:r w:rsidRPr="0362D103" w:rsidR="0362D103">
        <w:rPr>
          <w:rFonts w:ascii="Arial" w:hAnsi="Arial" w:cs="Arial"/>
          <w:b w:val="1"/>
          <w:bCs w:val="1"/>
          <w:sz w:val="24"/>
          <w:szCs w:val="24"/>
        </w:rPr>
        <w:t>Massimo Cacciari ospite a Scienze giuridiche</w:t>
      </w:r>
      <w:r w:rsidRPr="0362D103" w:rsidR="0362D103">
        <w:rPr>
          <w:rFonts w:ascii="Arial" w:hAnsi="Arial" w:cs="Arial"/>
          <w:b w:val="1"/>
          <w:bCs w:val="1"/>
          <w:sz w:val="24"/>
          <w:szCs w:val="24"/>
        </w:rPr>
        <w:t xml:space="preserve"> </w:t>
      </w:r>
    </w:p>
    <w:p xmlns:wp14="http://schemas.microsoft.com/office/word/2010/wordml" w:rsidRPr="00004B77" w:rsidR="00004B77" w:rsidP="00004B77" w:rsidRDefault="00004B77" w14:paraId="7CC9DCBF" wp14:textId="77777777">
      <w:pPr>
        <w:pStyle w:val="Corpotesto"/>
        <w:spacing w:after="283" w:line="10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Venerdì 1 marzo, ore 18, </w:t>
      </w:r>
      <w:r w:rsidRPr="00004B77">
        <w:rPr>
          <w:rFonts w:ascii="Arial" w:hAnsi="Arial" w:cs="Arial"/>
          <w:b/>
          <w:sz w:val="24"/>
          <w:szCs w:val="24"/>
        </w:rPr>
        <w:t>Aula Magna del dipartimento, via Montanari 9</w:t>
      </w:r>
    </w:p>
    <w:p xmlns:wp14="http://schemas.microsoft.com/office/word/2010/wordml" w:rsidR="006A1443" w:rsidP="006A1443" w:rsidRDefault="006A1443" w14:paraId="0A37501D" wp14:textId="77777777">
      <w:pPr>
        <w:spacing w:line="360" w:lineRule="auto"/>
        <w:jc w:val="center"/>
        <w:rPr>
          <w:rFonts w:ascii="Arial" w:hAnsi="Arial" w:cs="Arial"/>
          <w:b/>
        </w:rPr>
      </w:pPr>
    </w:p>
    <w:p xmlns:wp14="http://schemas.microsoft.com/office/word/2010/wordml" w:rsidRPr="00E8763D" w:rsidR="00004B77" w:rsidP="00E8763D" w:rsidRDefault="00004B77" w14:paraId="5A977FB5" wp14:textId="77777777">
      <w:pPr>
        <w:pStyle w:val="visible"/>
        <w:spacing w:line="360" w:lineRule="auto"/>
        <w:jc w:val="both"/>
        <w:rPr>
          <w:rFonts w:ascii="Arial" w:hAnsi="Arial" w:cs="Arial"/>
          <w:b/>
        </w:rPr>
      </w:pPr>
      <w:r w:rsidRPr="00E8763D">
        <w:rPr>
          <w:rFonts w:ascii="Arial" w:hAnsi="Arial" w:cs="Arial"/>
          <w:b/>
        </w:rPr>
        <w:t xml:space="preserve">Tra il 23 e il 26 maggio, circa 400 milioni di europei si recheranno alle urne per eleggere i loro rappresentanti al Parlamento europeo, unica istituzione dell’UE i cui membri sono </w:t>
      </w:r>
      <w:r w:rsidR="0065190D">
        <w:rPr>
          <w:rFonts w:ascii="Arial" w:hAnsi="Arial" w:cs="Arial"/>
          <w:b/>
        </w:rPr>
        <w:t>indicati</w:t>
      </w:r>
      <w:r w:rsidRPr="00E8763D">
        <w:rPr>
          <w:rFonts w:ascii="Arial" w:hAnsi="Arial" w:cs="Arial"/>
          <w:b/>
        </w:rPr>
        <w:t xml:space="preserve"> direttamente dai cittadini. In Italia si voterà domenica 26 maggio</w:t>
      </w:r>
      <w:r w:rsidR="00E8763D">
        <w:rPr>
          <w:rFonts w:ascii="Arial" w:hAnsi="Arial" w:cs="Arial"/>
          <w:b/>
        </w:rPr>
        <w:t xml:space="preserve"> e per aiutare gli elettori a</w:t>
      </w:r>
      <w:r w:rsidRPr="00E8763D">
        <w:rPr>
          <w:rFonts w:ascii="Arial" w:hAnsi="Arial" w:cs="Arial"/>
          <w:b/>
        </w:rPr>
        <w:t xml:space="preserve"> </w:t>
      </w:r>
      <w:r w:rsidR="00E8763D">
        <w:rPr>
          <w:rFonts w:ascii="Arial" w:hAnsi="Arial" w:cs="Arial"/>
          <w:b/>
        </w:rPr>
        <w:t>dipanare possibili interrogativi</w:t>
      </w:r>
      <w:r w:rsidRPr="00E8763D">
        <w:rPr>
          <w:rFonts w:ascii="Arial" w:hAnsi="Arial" w:cs="Arial"/>
          <w:b/>
        </w:rPr>
        <w:t>, l’ateneo organizza l’incontro “Europa ed elezioni europee: per una scelta consapevole”, venerdì 1 marzo, alle 18, nell’Aula Magna del dipartimento di Scienze giuridiche, via Montanari 9.</w:t>
      </w:r>
    </w:p>
    <w:p xmlns:wp14="http://schemas.microsoft.com/office/word/2010/wordml" w:rsidR="00004B77" w:rsidP="00E8763D" w:rsidRDefault="00004B77" w14:paraId="6C3ECA7D" wp14:textId="77777777">
      <w:pPr>
        <w:pStyle w:val="visible"/>
        <w:spacing w:line="360" w:lineRule="auto"/>
        <w:jc w:val="both"/>
        <w:rPr>
          <w:rStyle w:val="Enfasigrassetto"/>
          <w:rFonts w:ascii="Arial" w:hAnsi="Arial" w:cs="Arial"/>
          <w:b w:val="0"/>
        </w:rPr>
      </w:pPr>
      <w:r w:rsidRPr="00E8763D">
        <w:rPr>
          <w:rFonts w:ascii="Arial" w:hAnsi="Arial" w:cs="Arial"/>
          <w:b/>
        </w:rPr>
        <w:t>Il convegno è promosso dal dipartimento, in collaborazione con il Movimento Federalista Europeo</w:t>
      </w:r>
      <w:r w:rsidRPr="00E8763D" w:rsidR="00E8763D">
        <w:rPr>
          <w:rFonts w:ascii="Arial" w:hAnsi="Arial" w:cs="Arial"/>
          <w:b/>
        </w:rPr>
        <w:t xml:space="preserve"> (</w:t>
      </w:r>
      <w:proofErr w:type="spellStart"/>
      <w:r w:rsidRPr="00E8763D" w:rsidR="00E8763D">
        <w:rPr>
          <w:rFonts w:ascii="Arial" w:hAnsi="Arial" w:cs="Arial"/>
          <w:b/>
        </w:rPr>
        <w:t>Mfe</w:t>
      </w:r>
      <w:proofErr w:type="spellEnd"/>
      <w:r w:rsidRPr="00E8763D" w:rsidR="00E8763D">
        <w:rPr>
          <w:rFonts w:ascii="Arial" w:hAnsi="Arial" w:cs="Arial"/>
          <w:b/>
        </w:rPr>
        <w:t>)</w:t>
      </w:r>
      <w:r w:rsidRPr="00E8763D">
        <w:rPr>
          <w:rFonts w:ascii="Arial" w:hAnsi="Arial" w:cs="Arial"/>
          <w:b/>
        </w:rPr>
        <w:t>, ospite sarà il filosofo Massimo Cacciari,</w:t>
      </w:r>
      <w:r>
        <w:rPr>
          <w:rFonts w:ascii="Arial" w:hAnsi="Arial" w:cs="Arial"/>
        </w:rPr>
        <w:t xml:space="preserve"> docente</w:t>
      </w:r>
      <w:r w:rsidRPr="00004B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</w:t>
      </w:r>
      <w:r w:rsidRPr="00004B77">
        <w:rPr>
          <w:rFonts w:ascii="Arial" w:hAnsi="Arial" w:cs="Arial"/>
        </w:rPr>
        <w:t>l'Università Vita-Salute di Milano e promotore</w:t>
      </w:r>
      <w:r>
        <w:rPr>
          <w:rFonts w:ascii="Arial" w:hAnsi="Arial" w:cs="Arial"/>
        </w:rPr>
        <w:t>,</w:t>
      </w:r>
      <w:r w:rsidRPr="00004B77">
        <w:rPr>
          <w:rFonts w:ascii="Arial" w:hAnsi="Arial" w:cs="Arial"/>
        </w:rPr>
        <w:t xml:space="preserve"> con altri intellettuali</w:t>
      </w:r>
      <w:r>
        <w:rPr>
          <w:rFonts w:ascii="Arial" w:hAnsi="Arial" w:cs="Arial"/>
        </w:rPr>
        <w:t>,</w:t>
      </w:r>
      <w:r w:rsidRPr="00004B77">
        <w:rPr>
          <w:rFonts w:ascii="Arial" w:hAnsi="Arial" w:cs="Arial"/>
        </w:rPr>
        <w:t xml:space="preserve"> già nello scorso agosto</w:t>
      </w:r>
      <w:r>
        <w:rPr>
          <w:rFonts w:ascii="Arial" w:hAnsi="Arial" w:cs="Arial"/>
        </w:rPr>
        <w:t>,</w:t>
      </w:r>
      <w:r w:rsidRPr="00004B77">
        <w:rPr>
          <w:rFonts w:ascii="Arial" w:hAnsi="Arial" w:cs="Arial"/>
        </w:rPr>
        <w:t xml:space="preserve"> di un appello per salvare l'Europa</w:t>
      </w:r>
      <w:r w:rsidR="00066B1A">
        <w:rPr>
          <w:rFonts w:ascii="Arial" w:hAnsi="Arial" w:cs="Arial"/>
        </w:rPr>
        <w:t>.</w:t>
      </w:r>
      <w:r w:rsidRPr="00CD4FB7" w:rsidR="00CD4FB7">
        <w:rPr>
          <w:rFonts w:ascii="Arial" w:hAnsi="Arial" w:cs="Arial"/>
        </w:rPr>
        <w:t xml:space="preserve"> </w:t>
      </w:r>
      <w:r w:rsidR="00CD4FB7">
        <w:rPr>
          <w:rFonts w:ascii="Arial" w:hAnsi="Arial" w:cs="Arial"/>
        </w:rPr>
        <w:t xml:space="preserve">L’incontro rappresenta il primo appuntamento di </w:t>
      </w:r>
      <w:r w:rsidRPr="00066B1A" w:rsidR="00CD4FB7">
        <w:rPr>
          <w:rStyle w:val="Enfasigrassetto"/>
          <w:rFonts w:ascii="Arial" w:hAnsi="Arial" w:cs="Arial"/>
        </w:rPr>
        <w:t>"Diffusioni: l'Università incontra la città"</w:t>
      </w:r>
      <w:r w:rsidRPr="00066B1A" w:rsidR="00CD4FB7">
        <w:rPr>
          <w:rStyle w:val="Enfasigrassetto"/>
          <w:rFonts w:ascii="Arial" w:hAnsi="Arial" w:cs="Arial"/>
          <w:b w:val="0"/>
        </w:rPr>
        <w:t>,</w:t>
      </w:r>
      <w:r w:rsidRPr="00066B1A" w:rsidR="00CD4FB7">
        <w:rPr>
          <w:rStyle w:val="Enfasigrassetto"/>
          <w:rFonts w:ascii="Arial" w:hAnsi="Arial" w:cs="Arial"/>
        </w:rPr>
        <w:t xml:space="preserve"> </w:t>
      </w:r>
      <w:r w:rsidRPr="00066B1A" w:rsidR="00CD4FB7">
        <w:rPr>
          <w:rStyle w:val="Enfasigrassetto"/>
          <w:rFonts w:ascii="Arial" w:hAnsi="Arial" w:cs="Arial"/>
          <w:b w:val="0"/>
        </w:rPr>
        <w:t xml:space="preserve">nuovo cartellone di eventi </w:t>
      </w:r>
      <w:r w:rsidR="00CC115B">
        <w:rPr>
          <w:rFonts w:ascii="Arial" w:hAnsi="Arial" w:cs="Arial"/>
        </w:rPr>
        <w:t>aperti alla cittadinanza</w:t>
      </w:r>
      <w:r w:rsidRPr="00CC115B" w:rsidR="00CC115B">
        <w:rPr>
          <w:rFonts w:ascii="Arial" w:hAnsi="Arial" w:cs="Arial"/>
        </w:rPr>
        <w:t>, per condividere la conoscenza, divulgare le ultime scoperte scientifiche,</w:t>
      </w:r>
      <w:r w:rsidRPr="00CC115B" w:rsidR="00CC115B">
        <w:rPr>
          <w:rFonts w:ascii="Arial" w:hAnsi="Arial" w:cs="Arial"/>
        </w:rPr>
        <w:t xml:space="preserve"> approfondire temi di attualità,</w:t>
      </w:r>
      <w:r w:rsidR="00CC115B">
        <w:t xml:space="preserve"> </w:t>
      </w:r>
      <w:r w:rsidRPr="00066B1A" w:rsidR="00CD4FB7">
        <w:rPr>
          <w:rStyle w:val="Enfasigrassetto"/>
          <w:rFonts w:ascii="Arial" w:hAnsi="Arial" w:cs="Arial"/>
          <w:b w:val="0"/>
        </w:rPr>
        <w:t>pro</w:t>
      </w:r>
      <w:r w:rsidR="00CD4FB7">
        <w:rPr>
          <w:rStyle w:val="Enfasigrassetto"/>
          <w:rFonts w:ascii="Arial" w:hAnsi="Arial" w:cs="Arial"/>
          <w:b w:val="0"/>
        </w:rPr>
        <w:t xml:space="preserve">mosso </w:t>
      </w:r>
      <w:r w:rsidR="00CC115B">
        <w:rPr>
          <w:rStyle w:val="Enfasigrassetto"/>
          <w:rFonts w:ascii="Arial" w:hAnsi="Arial" w:cs="Arial"/>
          <w:b w:val="0"/>
        </w:rPr>
        <w:t>dall'ateneo scaligero</w:t>
      </w:r>
      <w:r w:rsidRPr="00066B1A" w:rsidR="00CD4FB7">
        <w:rPr>
          <w:rStyle w:val="Enfasigrassetto"/>
          <w:rFonts w:ascii="Arial" w:hAnsi="Arial" w:cs="Arial"/>
          <w:b w:val="0"/>
        </w:rPr>
        <w:t>.</w:t>
      </w:r>
    </w:p>
    <w:p xmlns:wp14="http://schemas.microsoft.com/office/word/2010/wordml" w:rsidR="006A1443" w:rsidP="00E8763D" w:rsidRDefault="00E8763D" w14:paraId="4628A3E8" wp14:textId="7777777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“Il convegno</w:t>
      </w:r>
      <w:r w:rsidR="00CC115B">
        <w:rPr>
          <w:rFonts w:ascii="Arial" w:hAnsi="Arial" w:cs="Arial"/>
        </w:rPr>
        <w:t xml:space="preserve"> </w:t>
      </w:r>
      <w:r w:rsidRPr="00CC115B" w:rsidR="00CC115B">
        <w:rPr>
          <w:rFonts w:ascii="Arial" w:hAnsi="Arial" w:cs="Arial"/>
        </w:rPr>
        <w:t>“Europa ed elezioni europee: per una scelta consapevole</w:t>
      </w:r>
      <w:bookmarkStart w:name="_GoBack" w:id="0"/>
      <w:bookmarkEnd w:id="0"/>
      <w:r w:rsidRPr="00CC115B" w:rsidR="00CC115B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si inserisce nella serie di incontri organizzati dal dipartimento già in occasione delle precedenti tornate elettorali e referendarie</w:t>
      </w:r>
      <w:r w:rsidRPr="00E876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 l’obiettivo </w:t>
      </w:r>
      <w:r w:rsidRPr="00004B77">
        <w:rPr>
          <w:rFonts w:ascii="Arial" w:hAnsi="Arial" w:cs="Arial"/>
        </w:rPr>
        <w:t>d</w:t>
      </w:r>
      <w:r>
        <w:rPr>
          <w:rFonts w:ascii="Arial" w:hAnsi="Arial" w:cs="Arial"/>
        </w:rPr>
        <w:t>i proporre alla cittadinanza un’</w:t>
      </w:r>
      <w:r w:rsidRPr="00004B77">
        <w:rPr>
          <w:rFonts w:ascii="Arial" w:hAnsi="Arial" w:cs="Arial"/>
        </w:rPr>
        <w:t>iniziativa destinata ad aumentare la conoscenza e la consapevolezza</w:t>
      </w:r>
      <w:r>
        <w:rPr>
          <w:rFonts w:ascii="Arial" w:hAnsi="Arial" w:cs="Arial"/>
        </w:rPr>
        <w:t xml:space="preserve"> in vista delle consultazioni elettorali”, spiega </w:t>
      </w:r>
      <w:r w:rsidRPr="00E8763D">
        <w:rPr>
          <w:rFonts w:ascii="Arial" w:hAnsi="Arial" w:cs="Arial"/>
          <w:b/>
        </w:rPr>
        <w:t>Donata Gottardi</w:t>
      </w:r>
      <w:r>
        <w:rPr>
          <w:rFonts w:ascii="Arial" w:hAnsi="Arial" w:cs="Arial"/>
        </w:rPr>
        <w:t>, docente</w:t>
      </w:r>
      <w:r w:rsidRPr="00004B77">
        <w:rPr>
          <w:rFonts w:ascii="Arial" w:hAnsi="Arial" w:cs="Arial"/>
        </w:rPr>
        <w:t xml:space="preserve"> di Diritto del lavoro</w:t>
      </w:r>
      <w:r>
        <w:rPr>
          <w:rFonts w:ascii="Arial" w:hAnsi="Arial" w:cs="Arial"/>
        </w:rPr>
        <w:t xml:space="preserve"> in ateneo, che presiederà i lavori, dopo </w:t>
      </w:r>
      <w:r w:rsidRPr="00004B77">
        <w:rPr>
          <w:rFonts w:ascii="Arial" w:hAnsi="Arial" w:cs="Arial"/>
        </w:rPr>
        <w:t xml:space="preserve">l'introduzione </w:t>
      </w:r>
      <w:r>
        <w:rPr>
          <w:rFonts w:ascii="Arial" w:hAnsi="Arial" w:cs="Arial"/>
        </w:rPr>
        <w:t>di</w:t>
      </w:r>
      <w:r w:rsidRPr="00004B77">
        <w:rPr>
          <w:rFonts w:ascii="Arial" w:hAnsi="Arial" w:cs="Arial"/>
        </w:rPr>
        <w:t xml:space="preserve"> </w:t>
      </w:r>
      <w:r w:rsidRPr="00E8763D">
        <w:rPr>
          <w:rFonts w:ascii="Arial" w:hAnsi="Arial" w:cs="Arial"/>
          <w:b/>
        </w:rPr>
        <w:t>Giorgio Anselmi</w:t>
      </w:r>
      <w:r w:rsidRPr="00004B7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presidente del </w:t>
      </w:r>
      <w:proofErr w:type="spellStart"/>
      <w:r>
        <w:rPr>
          <w:rFonts w:ascii="Arial" w:hAnsi="Arial" w:cs="Arial"/>
        </w:rPr>
        <w:t>Mfe</w:t>
      </w:r>
      <w:proofErr w:type="spellEnd"/>
      <w:r>
        <w:rPr>
          <w:rFonts w:ascii="Arial" w:hAnsi="Arial" w:cs="Arial"/>
        </w:rPr>
        <w:t>.</w:t>
      </w:r>
    </w:p>
    <w:p xmlns:wp14="http://schemas.microsoft.com/office/word/2010/wordml" w:rsidRPr="00004B77" w:rsidR="00694D73" w:rsidP="00E8763D" w:rsidRDefault="00694D73" w14:paraId="647E80D0" wp14:textId="77777777">
      <w:pPr>
        <w:pStyle w:val="Corpotesto"/>
        <w:spacing w:after="283" w:line="360" w:lineRule="auto"/>
        <w:rPr>
          <w:rFonts w:ascii="Arial" w:hAnsi="Arial" w:cs="Arial"/>
          <w:sz w:val="24"/>
          <w:szCs w:val="24"/>
        </w:rPr>
      </w:pPr>
      <w:r w:rsidRPr="00004B77">
        <w:rPr>
          <w:rFonts w:ascii="Arial" w:hAnsi="Arial" w:cs="Arial"/>
          <w:sz w:val="24"/>
          <w:szCs w:val="24"/>
        </w:rPr>
        <w:t xml:space="preserve">Sarà </w:t>
      </w:r>
      <w:r w:rsidR="00E8763D">
        <w:rPr>
          <w:rFonts w:ascii="Arial" w:hAnsi="Arial" w:cs="Arial"/>
          <w:sz w:val="24"/>
          <w:szCs w:val="24"/>
        </w:rPr>
        <w:t xml:space="preserve">poi </w:t>
      </w:r>
      <w:r w:rsidRPr="00E8763D" w:rsidR="00E8763D">
        <w:rPr>
          <w:rFonts w:ascii="Arial" w:hAnsi="Arial" w:cs="Arial"/>
          <w:b/>
          <w:sz w:val="24"/>
          <w:szCs w:val="24"/>
        </w:rPr>
        <w:t>Tommaso Dalla Massara</w:t>
      </w:r>
      <w:r w:rsidR="00E8763D">
        <w:rPr>
          <w:rFonts w:ascii="Arial" w:hAnsi="Arial" w:cs="Arial"/>
          <w:sz w:val="24"/>
          <w:szCs w:val="24"/>
        </w:rPr>
        <w:t>, d</w:t>
      </w:r>
      <w:r w:rsidRPr="00004B77">
        <w:rPr>
          <w:rFonts w:ascii="Arial" w:hAnsi="Arial" w:cs="Arial"/>
          <w:sz w:val="24"/>
          <w:szCs w:val="24"/>
        </w:rPr>
        <w:t>ocente di Istituzioni di diritto romano e Fondamenti del diritto privato europeo</w:t>
      </w:r>
      <w:r w:rsidR="00E8763D">
        <w:rPr>
          <w:rFonts w:ascii="Arial" w:hAnsi="Arial" w:cs="Arial"/>
          <w:sz w:val="24"/>
          <w:szCs w:val="24"/>
        </w:rPr>
        <w:t>, a porre a</w:t>
      </w:r>
      <w:r w:rsidRPr="00004B77">
        <w:rPr>
          <w:rFonts w:ascii="Arial" w:hAnsi="Arial" w:cs="Arial"/>
          <w:sz w:val="24"/>
          <w:szCs w:val="24"/>
        </w:rPr>
        <w:t xml:space="preserve"> Cacciari una serie di quesiti sulle prospettive del </w:t>
      </w:r>
      <w:r w:rsidRPr="00004B77">
        <w:rPr>
          <w:rFonts w:ascii="Arial" w:hAnsi="Arial" w:cs="Arial"/>
          <w:sz w:val="24"/>
          <w:szCs w:val="24"/>
        </w:rPr>
        <w:lastRenderedPageBreak/>
        <w:t xml:space="preserve">processo di integrazione europea dopo le elezioni del 26 maggio, che tutti indicano come uno snodo essenziale per la stessa sopravvivenza dell'UE. </w:t>
      </w:r>
    </w:p>
    <w:p xmlns:wp14="http://schemas.microsoft.com/office/word/2010/wordml" w:rsidRPr="007F3B70" w:rsidR="007F3B70" w:rsidP="00E8763D" w:rsidRDefault="007F3B70" w14:paraId="3EF7A3C4" wp14:textId="77777777">
      <w:pPr>
        <w:spacing w:line="360" w:lineRule="auto"/>
        <w:jc w:val="both"/>
        <w:rPr>
          <w:rFonts w:ascii="Arial" w:hAnsi="Arial" w:eastAsia="Times New Roman" w:cs="Arial"/>
        </w:rPr>
      </w:pPr>
      <w:r w:rsidRPr="007F3B70">
        <w:rPr>
          <w:rFonts w:ascii="Arial" w:hAnsi="Arial" w:eastAsia="Times New Roman" w:cs="Arial"/>
        </w:rPr>
        <w:t>"La crisi è dell'Europa nel senso delle sue Istituzioni, ma l'integrazione europea è una necessità indiscutibile dal punto di vista economico e sociale</w:t>
      </w:r>
      <w:r w:rsidR="00E8763D">
        <w:rPr>
          <w:rFonts w:ascii="Arial" w:hAnsi="Arial" w:eastAsia="Times New Roman" w:cs="Arial"/>
        </w:rPr>
        <w:t xml:space="preserve">”, precisa </w:t>
      </w:r>
      <w:r w:rsidRPr="00E8763D" w:rsidR="00E8763D">
        <w:rPr>
          <w:rFonts w:ascii="Arial" w:hAnsi="Arial" w:eastAsia="Times New Roman" w:cs="Arial"/>
          <w:b/>
        </w:rPr>
        <w:t>Dalla Massara</w:t>
      </w:r>
      <w:r w:rsidRPr="007F3B70">
        <w:rPr>
          <w:rFonts w:ascii="Arial" w:hAnsi="Arial" w:eastAsia="Times New Roman" w:cs="Arial"/>
        </w:rPr>
        <w:t xml:space="preserve">. </w:t>
      </w:r>
      <w:r w:rsidR="00E8763D">
        <w:rPr>
          <w:rFonts w:ascii="Arial" w:hAnsi="Arial" w:eastAsia="Times New Roman" w:cs="Arial"/>
        </w:rPr>
        <w:t>“</w:t>
      </w:r>
      <w:r w:rsidRPr="007F3B70">
        <w:rPr>
          <w:rFonts w:ascii="Arial" w:hAnsi="Arial" w:eastAsia="Times New Roman" w:cs="Arial"/>
        </w:rPr>
        <w:t>Si pensi alla sempre maggiore interconnessione delle economie su scala europea, si pensi ai nostri studenti Erasmus. Perché dunque la politica non è al passo con l'economia e con la società? Si tratta di una crisi transitoria oppure irreversibile?</w:t>
      </w:r>
      <w:r w:rsidR="00E8763D">
        <w:rPr>
          <w:rFonts w:ascii="Arial" w:hAnsi="Arial" w:eastAsia="Times New Roman" w:cs="Arial"/>
        </w:rPr>
        <w:t xml:space="preserve"> </w:t>
      </w:r>
      <w:r w:rsidRPr="007F3B70">
        <w:rPr>
          <w:rFonts w:ascii="Arial" w:hAnsi="Arial" w:eastAsia="Times New Roman" w:cs="Arial"/>
        </w:rPr>
        <w:t xml:space="preserve">Queste sono alcune delle domande che ci porremo con Massimo Cacciari. La </w:t>
      </w:r>
      <w:r w:rsidR="00E8763D">
        <w:rPr>
          <w:rFonts w:ascii="Arial" w:hAnsi="Arial" w:eastAsia="Times New Roman" w:cs="Arial"/>
        </w:rPr>
        <w:t>riflessione</w:t>
      </w:r>
      <w:r w:rsidRPr="007F3B70">
        <w:rPr>
          <w:rFonts w:ascii="Arial" w:hAnsi="Arial" w:eastAsia="Times New Roman" w:cs="Arial"/>
        </w:rPr>
        <w:t xml:space="preserve"> è sollecitata dalle prossime elezioni, però non v'è dubbio cha alla base vi sia una questione di natura spiccatamente culturale".</w:t>
      </w:r>
    </w:p>
    <w:p xmlns:wp14="http://schemas.microsoft.com/office/word/2010/wordml" w:rsidRPr="009B52D8" w:rsidR="00F277CB" w:rsidP="00E8763D" w:rsidRDefault="006A1443" w14:paraId="5DAB6C7B" wp14:textId="77777777">
      <w:pPr>
        <w:spacing w:line="360" w:lineRule="auto"/>
        <w:jc w:val="both"/>
        <w:rPr>
          <w:rFonts w:ascii="Arial" w:hAnsi="Arial" w:cs="Arial"/>
        </w:rPr>
      </w:pPr>
      <w:r w:rsidRPr="009B52D8">
        <w:rPr>
          <w:rFonts w:ascii="Arial" w:hAnsi="Arial" w:cs="Arial"/>
        </w:rPr>
        <w:br/>
      </w:r>
      <w:r w:rsidRPr="009B52D8">
        <w:rPr>
          <w:rFonts w:ascii="Arial" w:hAnsi="Arial" w:cs="Arial"/>
        </w:rPr>
        <w:br/>
      </w:r>
      <w:r w:rsidRPr="009B52D8">
        <w:rPr>
          <w:rFonts w:ascii="Arial" w:hAnsi="Arial" w:cs="Arial"/>
        </w:rPr>
        <w:br/>
      </w:r>
      <w:r w:rsidRPr="009B52D8">
        <w:rPr>
          <w:rFonts w:ascii="Arial" w:hAnsi="Arial" w:cs="Arial"/>
        </w:rPr>
        <w:br/>
      </w:r>
    </w:p>
    <w:p xmlns:wp14="http://schemas.microsoft.com/office/word/2010/wordml" w:rsidRPr="00DA41BF" w:rsidR="008E2D8E" w:rsidP="00552B3B" w:rsidRDefault="008E2D8E" w14:paraId="02EB378F" wp14:textId="77777777">
      <w:pPr>
        <w:spacing w:line="360" w:lineRule="auto"/>
        <w:jc w:val="both"/>
        <w:rPr>
          <w:rFonts w:ascii="Arial" w:hAnsi="Arial" w:cs="Arial"/>
          <w:bCs/>
        </w:rPr>
      </w:pPr>
    </w:p>
    <w:p xmlns:wp14="http://schemas.microsoft.com/office/word/2010/wordml" w:rsidR="001F76A9" w:rsidP="001F76A9" w:rsidRDefault="001F76A9" w14:paraId="7A5782E1" wp14:textId="77777777">
      <w:pPr>
        <w:rPr>
          <w:rFonts w:ascii="Arial" w:hAnsi="Arial" w:cs="Arial" w:eastAsiaTheme="minorHAnsi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Università degli Studi di Verona</w:t>
      </w:r>
    </w:p>
    <w:p xmlns:wp14="http://schemas.microsoft.com/office/word/2010/wordml" w:rsidR="001F76A9" w:rsidP="001F76A9" w:rsidRDefault="001F76A9" w14:paraId="62002BD3" wp14:textId="7777777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xmlns:wp14="http://schemas.microsoft.com/office/word/2010/wordml" w:rsidR="001F76A9" w:rsidP="001F76A9" w:rsidRDefault="001F76A9" w14:paraId="6F2EA28D" wp14:textId="7777777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Area Comunicazione</w:t>
      </w:r>
    </w:p>
    <w:p xmlns:wp14="http://schemas.microsoft.com/office/word/2010/wordml" w:rsidR="001F76A9" w:rsidP="001F76A9" w:rsidRDefault="001F76A9" w14:paraId="3A53AE4B" wp14:textId="7777777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Direzione Comunicazione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Governance</w:t>
      </w:r>
      <w:proofErr w:type="spellEnd"/>
    </w:p>
    <w:p xmlns:wp14="http://schemas.microsoft.com/office/word/2010/wordml" w:rsidR="001F76A9" w:rsidP="001F76A9" w:rsidRDefault="001F76A9" w14:paraId="7D320DB1" wp14:textId="7777777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045.8028164 - 8015</w:t>
      </w:r>
    </w:p>
    <w:p xmlns:wp14="http://schemas.microsoft.com/office/word/2010/wordml" w:rsidR="001F76A9" w:rsidP="001F76A9" w:rsidRDefault="001F76A9" w14:paraId="4DD9A322" wp14:textId="7777777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M. 349.1536099</w:t>
      </w:r>
    </w:p>
    <w:p xmlns:wp14="http://schemas.microsoft.com/office/word/2010/wordml" w:rsidR="001F76A9" w:rsidP="001F76A9" w:rsidRDefault="001F76A9" w14:paraId="4DFFD73A" wp14:textId="7777777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Email: </w:t>
      </w:r>
      <w:hyperlink w:tgtFrame="_blank" w:history="1" r:id="rId6">
        <w:r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p xmlns:wp14="http://schemas.microsoft.com/office/word/2010/wordml" w:rsidRPr="00DA41BF" w:rsidR="008E2D8E" w:rsidP="00EC3C70" w:rsidRDefault="008E2D8E" w14:paraId="6A05A809" wp14:textId="7777777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Pr="00DA41BF" w:rsidR="008E2D8E" w:rsidSect="008E2D8E">
      <w:headerReference w:type="default" r:id="rId7"/>
      <w:footerReference w:type="default" r:id="rId8"/>
      <w:pgSz w:w="11906" w:h="16838" w:orient="portrait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805AD1" w:rsidP="00D06FF2" w:rsidRDefault="00805AD1" w14:paraId="0D0B940D" wp14:textId="77777777">
      <w:r>
        <w:separator/>
      </w:r>
    </w:p>
  </w:endnote>
  <w:endnote w:type="continuationSeparator" w:id="0">
    <w:p xmlns:wp14="http://schemas.microsoft.com/office/word/2010/wordml" w:rsidR="00805AD1" w:rsidP="00D06FF2" w:rsidRDefault="00805AD1" w14:paraId="0E27B00A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8F2CC6" w:rsidP="008F2CC6" w:rsidRDefault="008F2CC6" w14:paraId="29D6B04F" wp14:textId="77777777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xmlns:wp14="http://schemas.microsoft.com/office/word/2010/wordml" w:rsidR="00552B3B" w:rsidP="00552B3B" w:rsidRDefault="00552B3B" w14:paraId="404B4D61" wp14:textId="77777777">
    <w:pPr>
      <w:pStyle w:val="Pidipagina"/>
      <w:rPr>
        <w:rFonts w:ascii="Arial" w:hAnsi="Arial" w:eastAsia="Times New Roman" w:cs="Arial"/>
        <w:sz w:val="16"/>
        <w:szCs w:val="16"/>
      </w:rPr>
    </w:pPr>
    <w:r>
      <w:rPr>
        <w:rFonts w:ascii="Arial" w:hAnsi="Arial" w:eastAsia="Times New Roman" w:cs="Arial"/>
        <w:b/>
        <w:sz w:val="16"/>
        <w:szCs w:val="16"/>
      </w:rPr>
      <w:t xml:space="preserve">Area Comunicazione | </w:t>
    </w:r>
    <w:r>
      <w:rPr>
        <w:rFonts w:ascii="Arial" w:hAnsi="Arial" w:eastAsia="Times New Roman" w:cs="Arial"/>
        <w:sz w:val="16"/>
        <w:szCs w:val="16"/>
      </w:rPr>
      <w:t>Responsabile</w:t>
    </w:r>
    <w:r w:rsidRPr="008A7C88">
      <w:rPr>
        <w:rFonts w:ascii="Arial" w:hAnsi="Arial" w:eastAsia="Times New Roman" w:cs="Arial"/>
        <w:sz w:val="16"/>
        <w:szCs w:val="16"/>
      </w:rPr>
      <w:t xml:space="preserve"> </w:t>
    </w:r>
    <w:r>
      <w:rPr>
        <w:rFonts w:ascii="Arial" w:hAnsi="Arial" w:eastAsia="Times New Roman" w:cs="Arial"/>
        <w:sz w:val="16"/>
        <w:szCs w:val="16"/>
      </w:rPr>
      <w:t>Tiziana Cavallo</w:t>
    </w:r>
  </w:p>
  <w:p xmlns:wp14="http://schemas.microsoft.com/office/word/2010/wordml" w:rsidR="00552B3B" w:rsidP="00EC3C70" w:rsidRDefault="00CC115B" w14:paraId="4725088E" wp14:textId="77777777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hAnsi="Arial" w:eastAsia="Times New Roman" w:cs="Arial"/>
        <w:sz w:val="16"/>
        <w:szCs w:val="16"/>
      </w:rPr>
    </w:pPr>
    <w:hyperlink w:history="1" r:id="rId1">
      <w:r w:rsidRPr="002E6430" w:rsidR="00552B3B">
        <w:rPr>
          <w:rStyle w:val="Collegamentoipertestuale"/>
          <w:rFonts w:ascii="Arial" w:hAnsi="Arial" w:eastAsia="Times New Roman" w:cs="Arial"/>
          <w:sz w:val="16"/>
          <w:szCs w:val="16"/>
        </w:rPr>
        <w:t>www.univr.it</w:t>
      </w:r>
    </w:hyperlink>
    <w:r w:rsidR="00552B3B">
      <w:rPr>
        <w:rFonts w:ascii="Arial" w:hAnsi="Arial" w:eastAsia="Times New Roman" w:cs="Arial"/>
        <w:sz w:val="16"/>
        <w:szCs w:val="16"/>
      </w:rPr>
      <w:t xml:space="preserve"> </w:t>
    </w:r>
    <w:r w:rsidR="00EC3C70">
      <w:rPr>
        <w:rFonts w:ascii="Arial" w:hAnsi="Arial" w:eastAsia="Times New Roman" w:cs="Arial"/>
        <w:sz w:val="16"/>
        <w:szCs w:val="16"/>
      </w:rPr>
      <w:tab/>
    </w:r>
  </w:p>
  <w:p xmlns:wp14="http://schemas.microsoft.com/office/word/2010/wordml" w:rsidR="008F2CC6" w:rsidRDefault="008F2CC6" w14:paraId="5A39BBE3" wp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805AD1" w:rsidP="00D06FF2" w:rsidRDefault="00805AD1" w14:paraId="60061E4C" wp14:textId="77777777">
      <w:r>
        <w:separator/>
      </w:r>
    </w:p>
  </w:footnote>
  <w:footnote w:type="continuationSeparator" w:id="0">
    <w:p xmlns:wp14="http://schemas.microsoft.com/office/word/2010/wordml" w:rsidR="00805AD1" w:rsidP="00D06FF2" w:rsidRDefault="00805AD1" w14:paraId="44EAFD9C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ma14="http://schemas.microsoft.com/office/mac/drawingml/2011/main" xmlns:pic="http://schemas.openxmlformats.org/drawingml/2006/picture" xmlns:a14="http://schemas.microsoft.com/office/drawing/2010/main" mc:Ignorable="w14 w15 w16se wp14">
  <w:p xmlns:wp14="http://schemas.microsoft.com/office/word/2010/wordml" w:rsidR="00D06FF2" w:rsidRDefault="00EC3C70" w14:paraId="08732FA3" wp14:textId="77777777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8240" behindDoc="0" locked="0" layoutInCell="1" allowOverlap="1" wp14:anchorId="20F7754D" wp14:editId="505BDA0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xmlns:wp14="http://schemas.microsoft.com/office/word/2010/wordml" w:rsidR="00266D6A" w:rsidP="000D2C05" w:rsidRDefault="00266D6A" w14:paraId="41C8F396" wp14:textId="77777777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xmlns:wp14="http://schemas.microsoft.com/office/word/2010/wordml" w:rsidR="000D2C05" w:rsidP="000D2C05" w:rsidRDefault="00266D6A" w14:paraId="41F6C3E5" wp14:textId="77777777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Pr="00EC3C70" w:rsid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xmlns:wp14="http://schemas.microsoft.com/office/word/2010/wordml" w:rsidRPr="00EC3C70" w:rsidR="00266D6A" w:rsidP="000D2C05" w:rsidRDefault="00EC3C70" w14:paraId="0DABA42A" wp14:textId="77777777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64CC67E0">
            <v:shapetype id="_x0000_t202" coordsize="21600,21600" o:spt="202" path="m,l,21600r21600,l21600,xe" w14:anchorId="20F7754D">
              <v:stroke joinstyle="miter"/>
              <v:path gradientshapeok="t" o:connecttype="rect"/>
            </v:shapetype>
            <v:shape id="Casella di testo 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>
              <v:textbox>
                <w:txbxContent>
                  <w:p w:rsidR="00266D6A" w:rsidP="000D2C05" w:rsidRDefault="00266D6A" w14:paraId="72A3D3EC" wp14:textId="77777777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P="000D2C05" w:rsidRDefault="00266D6A" w14:paraId="053DD1AC" wp14:textId="77777777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Pr="00EC3C70" w:rsid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Pr="00EC3C70" w:rsidR="00266D6A" w:rsidP="000D2C05" w:rsidRDefault="00EC3C70" w14:paraId="1A325DAA" wp14:textId="77777777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xmlns:wp14="http://schemas.microsoft.com/office/word/2010/wordprocessingDrawing" distT="0" distB="0" distL="0" distR="0" wp14:anchorId="1B69CE67" wp14:editId="7777777">
          <wp:extent cx="3739419" cy="809625"/>
          <wp:effectExtent l="0" t="0" r="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41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dirty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04B77"/>
    <w:rsid w:val="00066B1A"/>
    <w:rsid w:val="00091682"/>
    <w:rsid w:val="000B4F40"/>
    <w:rsid w:val="000D2C05"/>
    <w:rsid w:val="00102277"/>
    <w:rsid w:val="001F76A9"/>
    <w:rsid w:val="00266D6A"/>
    <w:rsid w:val="002F2AB5"/>
    <w:rsid w:val="003E2BFD"/>
    <w:rsid w:val="004124C3"/>
    <w:rsid w:val="004D2960"/>
    <w:rsid w:val="004F095E"/>
    <w:rsid w:val="00552B3B"/>
    <w:rsid w:val="0065190D"/>
    <w:rsid w:val="00694D73"/>
    <w:rsid w:val="006967C9"/>
    <w:rsid w:val="006A1443"/>
    <w:rsid w:val="007C0B94"/>
    <w:rsid w:val="007F3B70"/>
    <w:rsid w:val="00805AD1"/>
    <w:rsid w:val="008273CB"/>
    <w:rsid w:val="008E2D8E"/>
    <w:rsid w:val="008F2CC6"/>
    <w:rsid w:val="00963194"/>
    <w:rsid w:val="009B52D8"/>
    <w:rsid w:val="00AE2E6E"/>
    <w:rsid w:val="00B15B69"/>
    <w:rsid w:val="00B973E0"/>
    <w:rsid w:val="00CC115B"/>
    <w:rsid w:val="00CD4FB7"/>
    <w:rsid w:val="00D06FF2"/>
    <w:rsid w:val="00DA41BF"/>
    <w:rsid w:val="00DA5293"/>
    <w:rsid w:val="00E6497D"/>
    <w:rsid w:val="00E8763D"/>
    <w:rsid w:val="00EC3C70"/>
    <w:rsid w:val="00F277CB"/>
    <w:rsid w:val="0362D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0AC60FC"/>
  <w15:docId w15:val="{1F14F7CF-1A89-4810-84B1-45A7CAAE02F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styleId="PidipaginaCarattere" w:customStyle="1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hAnsi="Tahoma" w:cs="Tahoma" w:eastAsiaTheme="minorHAnsi"/>
      <w:sz w:val="16"/>
      <w:szCs w:val="16"/>
      <w:lang w:eastAsia="en-US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styleId="Titolo1Carattere" w:customStyle="1">
    <w:name w:val="Titolo 1 Carattere"/>
    <w:basedOn w:val="Carpredefinitoparagrafo"/>
    <w:link w:val="Titolo1"/>
    <w:uiPriority w:val="9"/>
    <w:rsid w:val="008E2D8E"/>
    <w:rPr>
      <w:rFonts w:ascii="Times New Roman" w:hAnsi="Times New Roman" w:eastAsia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styleId="mejs-offscreen" w:customStyle="1">
    <w:name w:val="mejs-offscreen"/>
    <w:basedOn w:val="Carpredefinitoparagrafo"/>
    <w:rsid w:val="00DA41BF"/>
  </w:style>
  <w:style w:type="character" w:styleId="mejs-currenttime" w:customStyle="1">
    <w:name w:val="mejs-currenttime"/>
    <w:basedOn w:val="Carpredefinitoparagrafo"/>
    <w:rsid w:val="00DA41BF"/>
  </w:style>
  <w:style w:type="character" w:styleId="mejs-duration" w:customStyle="1">
    <w:name w:val="mejs-duration"/>
    <w:basedOn w:val="Carpredefinitoparagrafo"/>
    <w:rsid w:val="00DA41BF"/>
  </w:style>
  <w:style w:type="paragraph" w:styleId="Corpotesto">
    <w:name w:val="Body Text"/>
    <w:basedOn w:val="Normale"/>
    <w:link w:val="CorpotestoCarattere"/>
    <w:rsid w:val="00694D73"/>
    <w:pPr>
      <w:suppressAutoHyphens/>
      <w:jc w:val="both"/>
    </w:pPr>
    <w:rPr>
      <w:rFonts w:ascii="Times New Roman" w:hAnsi="Times New Roman" w:eastAsia="Times New Roman" w:cs="Times New Roman"/>
      <w:sz w:val="20"/>
      <w:szCs w:val="20"/>
    </w:rPr>
  </w:style>
  <w:style w:type="character" w:styleId="CorpotestoCarattere" w:customStyle="1">
    <w:name w:val="Corpo testo Carattere"/>
    <w:basedOn w:val="Carpredefinitoparagrafo"/>
    <w:link w:val="Corpotesto"/>
    <w:rsid w:val="00694D73"/>
    <w:rPr>
      <w:rFonts w:ascii="Times New Roman" w:hAnsi="Times New Roman" w:eastAsia="Times New Roman" w:cs="Times New Roman"/>
      <w:sz w:val="20"/>
      <w:szCs w:val="20"/>
      <w:lang w:eastAsia="it-IT"/>
    </w:rPr>
  </w:style>
  <w:style w:type="paragraph" w:styleId="visible" w:customStyle="1">
    <w:name w:val="visible"/>
    <w:basedOn w:val="Normale"/>
    <w:rsid w:val="00004B77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styleId="Normale1" w:customStyle="1">
    <w:name w:val="Normale1"/>
    <w:basedOn w:val="Normale"/>
    <w:rsid w:val="00004B77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1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ufficio.stampa@ateneo.univr.it" TargetMode="External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</dc:creator>
  <lastModifiedBy>Elisa Innocenti</lastModifiedBy>
  <revision>10</revision>
  <dcterms:created xsi:type="dcterms:W3CDTF">2019-02-20T12:25:00.0000000Z</dcterms:created>
  <dcterms:modified xsi:type="dcterms:W3CDTF">2019-02-28T11:15:11.4013602Z</dcterms:modified>
</coreProperties>
</file>