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79B" w:rsidRPr="001A6389" w:rsidRDefault="0029679B" w:rsidP="003D1B76">
      <w:pPr>
        <w:spacing w:after="0"/>
        <w:jc w:val="center"/>
        <w:rPr>
          <w:b/>
          <w:color w:val="0000FF"/>
          <w:sz w:val="28"/>
          <w:szCs w:val="28"/>
          <w:lang w:val="en-GB"/>
        </w:rPr>
      </w:pPr>
      <w:r w:rsidRPr="001A6389">
        <w:rPr>
          <w:b/>
          <w:color w:val="0000FF"/>
          <w:sz w:val="28"/>
          <w:szCs w:val="28"/>
          <w:lang w:val="en-GB"/>
        </w:rPr>
        <w:t>D</w:t>
      </w:r>
      <w:r w:rsidR="003E73A2">
        <w:rPr>
          <w:b/>
          <w:color w:val="0000FF"/>
          <w:sz w:val="28"/>
          <w:szCs w:val="28"/>
          <w:lang w:val="en-GB"/>
        </w:rPr>
        <w:t>URING</w:t>
      </w:r>
      <w:r w:rsidRPr="001A6389">
        <w:rPr>
          <w:b/>
          <w:color w:val="0000FF"/>
          <w:sz w:val="28"/>
          <w:szCs w:val="28"/>
          <w:lang w:val="en-GB"/>
        </w:rPr>
        <w:t xml:space="preserve"> the Mobility</w:t>
      </w:r>
    </w:p>
    <w:tbl>
      <w:tblPr>
        <w:tblW w:w="10915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441"/>
        <w:gridCol w:w="2445"/>
        <w:gridCol w:w="1577"/>
        <w:gridCol w:w="1291"/>
        <w:gridCol w:w="1290"/>
        <w:gridCol w:w="1873"/>
      </w:tblGrid>
      <w:tr w:rsidR="0029679B" w:rsidRPr="002A00C3" w:rsidTr="00620453">
        <w:trPr>
          <w:trHeight w:val="237"/>
        </w:trPr>
        <w:tc>
          <w:tcPr>
            <w:tcW w:w="998" w:type="dxa"/>
            <w:vMerge w:val="restart"/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2445" w:type="dxa"/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577" w:type="dxa"/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1873" w:type="dxa"/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  <w:r w:rsidRPr="002A00C3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29679B" w:rsidRPr="002A00C3" w:rsidTr="00620453">
        <w:trPr>
          <w:trHeight w:val="124"/>
        </w:trPr>
        <w:tc>
          <w:tcPr>
            <w:tcW w:w="998" w:type="dxa"/>
            <w:vMerge/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29679B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29679B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445" w:type="dxa"/>
            <w:shd w:val="clear" w:color="auto" w:fill="auto"/>
            <w:noWrap/>
            <w:vAlign w:val="bottom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90" w:type="dxa"/>
            <w:shd w:val="clear" w:color="auto" w:fill="auto"/>
            <w:noWrap/>
            <w:vAlign w:val="bottom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9679B" w:rsidRPr="00620453" w:rsidTr="00620453">
        <w:trPr>
          <w:trHeight w:val="372"/>
        </w:trPr>
        <w:tc>
          <w:tcPr>
            <w:tcW w:w="998" w:type="dxa"/>
            <w:vMerge w:val="restart"/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445" w:type="dxa"/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Faculty/Department</w:t>
            </w:r>
          </w:p>
        </w:tc>
        <w:tc>
          <w:tcPr>
            <w:tcW w:w="1577" w:type="dxa"/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163" w:type="dxa"/>
            <w:gridSpan w:val="2"/>
            <w:shd w:val="clear" w:color="auto" w:fill="auto"/>
            <w:vAlign w:val="bottom"/>
            <w:hideMark/>
          </w:tcPr>
          <w:p w:rsidR="0062045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,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phone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number,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-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mail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address</w:t>
            </w:r>
          </w:p>
        </w:tc>
      </w:tr>
      <w:tr w:rsidR="0029679B" w:rsidRPr="00620453" w:rsidTr="00620453">
        <w:trPr>
          <w:trHeight w:val="410"/>
        </w:trPr>
        <w:tc>
          <w:tcPr>
            <w:tcW w:w="998" w:type="dxa"/>
            <w:vMerge/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9679B" w:rsidRPr="000B775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B77870">
              <w:rPr>
                <w:sz w:val="16"/>
                <w:szCs w:val="16"/>
              </w:rPr>
              <w:t>Università degli Studi di Verona</w:t>
            </w:r>
          </w:p>
        </w:tc>
        <w:tc>
          <w:tcPr>
            <w:tcW w:w="2445" w:type="dxa"/>
            <w:shd w:val="clear" w:color="auto" w:fill="auto"/>
            <w:noWrap/>
            <w:vAlign w:val="bottom"/>
            <w:hideMark/>
          </w:tcPr>
          <w:p w:rsidR="0029679B" w:rsidRPr="000B775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29679B" w:rsidRPr="000B7757" w:rsidRDefault="0029679B" w:rsidP="00F06A7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B7757">
              <w:rPr>
                <w:sz w:val="12"/>
                <w:szCs w:val="12"/>
              </w:rPr>
              <w:t>University of Verona</w:t>
            </w:r>
          </w:p>
          <w:p w:rsidR="0029679B" w:rsidRPr="000B7757" w:rsidRDefault="0029679B" w:rsidP="00F06A7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B7757">
              <w:rPr>
                <w:sz w:val="12"/>
                <w:szCs w:val="12"/>
              </w:rPr>
              <w:t>International Office</w:t>
            </w:r>
          </w:p>
          <w:p w:rsidR="0029679B" w:rsidRDefault="0029679B" w:rsidP="00F06A7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B7757">
              <w:rPr>
                <w:sz w:val="12"/>
                <w:szCs w:val="12"/>
              </w:rPr>
              <w:t xml:space="preserve">Via dell’Artigliere 8, </w:t>
            </w:r>
          </w:p>
          <w:p w:rsidR="0029679B" w:rsidRPr="000B775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0B7757">
              <w:rPr>
                <w:sz w:val="12"/>
                <w:szCs w:val="12"/>
              </w:rPr>
              <w:t>37129 Verona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9679B" w:rsidRPr="001A6389" w:rsidRDefault="001A6389" w:rsidP="001A6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1A638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3163" w:type="dxa"/>
            <w:gridSpan w:val="2"/>
            <w:shd w:val="clear" w:color="auto" w:fill="auto"/>
            <w:noWrap/>
            <w:vAlign w:val="bottom"/>
            <w:hideMark/>
          </w:tcPr>
          <w:p w:rsidR="0029679B" w:rsidRPr="00B77870" w:rsidRDefault="0029679B" w:rsidP="00F06A72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B77870">
              <w:rPr>
                <w:sz w:val="16"/>
                <w:szCs w:val="16"/>
                <w:lang w:val="en-US"/>
              </w:rPr>
              <w:t>International Relations Office</w:t>
            </w:r>
          </w:p>
          <w:p w:rsidR="0029679B" w:rsidRPr="00B77870" w:rsidRDefault="0029679B" w:rsidP="00F06A72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B77870">
              <w:rPr>
                <w:sz w:val="16"/>
                <w:szCs w:val="16"/>
                <w:lang w:val="en-US"/>
              </w:rPr>
              <w:t>+39 045 802</w:t>
            </w:r>
            <w:r>
              <w:rPr>
                <w:sz w:val="16"/>
                <w:szCs w:val="16"/>
                <w:lang w:val="en-US"/>
              </w:rPr>
              <w:t xml:space="preserve"> 8196</w:t>
            </w:r>
          </w:p>
          <w:p w:rsidR="0029679B" w:rsidRPr="00635DA6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n-GB"/>
              </w:rPr>
            </w:pPr>
            <w:r w:rsidRPr="00B77870">
              <w:rPr>
                <w:sz w:val="16"/>
                <w:szCs w:val="16"/>
                <w:lang w:val="en-US"/>
              </w:rPr>
              <w:t>relazioni.internazionali@ateneo.univr.it</w:t>
            </w:r>
          </w:p>
        </w:tc>
      </w:tr>
      <w:tr w:rsidR="0029679B" w:rsidRPr="00620453" w:rsidTr="00620453">
        <w:trPr>
          <w:trHeight w:val="213"/>
        </w:trPr>
        <w:tc>
          <w:tcPr>
            <w:tcW w:w="998" w:type="dxa"/>
            <w:vMerge w:val="restart"/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445" w:type="dxa"/>
            <w:shd w:val="clear" w:color="auto" w:fill="auto"/>
            <w:noWrap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1577" w:type="dxa"/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163" w:type="dxa"/>
            <w:gridSpan w:val="2"/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name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,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phone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number,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-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mail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address</w:t>
            </w:r>
          </w:p>
        </w:tc>
      </w:tr>
      <w:tr w:rsidR="0029679B" w:rsidRPr="00620453" w:rsidTr="00620453">
        <w:trPr>
          <w:trHeight w:val="315"/>
        </w:trPr>
        <w:tc>
          <w:tcPr>
            <w:tcW w:w="998" w:type="dxa"/>
            <w:vMerge/>
            <w:shd w:val="clear" w:color="auto" w:fill="auto"/>
            <w:vAlign w:val="bottom"/>
            <w:hideMark/>
          </w:tcPr>
          <w:p w:rsidR="0029679B" w:rsidRPr="002A00C3" w:rsidRDefault="0029679B" w:rsidP="00F06A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41" w:type="dxa"/>
            <w:shd w:val="clear" w:color="auto" w:fill="auto"/>
            <w:noWrap/>
            <w:hideMark/>
          </w:tcPr>
          <w:p w:rsidR="0029679B" w:rsidRPr="007935D0" w:rsidRDefault="0029679B" w:rsidP="00F06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  <w:p w:rsidR="0029679B" w:rsidRPr="007935D0" w:rsidRDefault="0029679B" w:rsidP="00F06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  <w:p w:rsidR="0029679B" w:rsidRPr="007935D0" w:rsidRDefault="0029679B" w:rsidP="00F06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445" w:type="dxa"/>
            <w:shd w:val="clear" w:color="auto" w:fill="auto"/>
            <w:noWrap/>
            <w:hideMark/>
          </w:tcPr>
          <w:p w:rsidR="0029679B" w:rsidRPr="00B77870" w:rsidRDefault="0029679B" w:rsidP="00F06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77" w:type="dxa"/>
            <w:shd w:val="clear" w:color="auto" w:fill="auto"/>
            <w:noWrap/>
            <w:hideMark/>
          </w:tcPr>
          <w:p w:rsidR="0029679B" w:rsidRPr="007935D0" w:rsidRDefault="0029679B" w:rsidP="00F06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0"/>
                <w:szCs w:val="10"/>
                <w:lang w:val="en-US" w:eastAsia="en-GB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29679B" w:rsidRPr="00206767" w:rsidRDefault="0029679B" w:rsidP="00F06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163" w:type="dxa"/>
            <w:gridSpan w:val="2"/>
            <w:shd w:val="clear" w:color="auto" w:fill="auto"/>
            <w:noWrap/>
            <w:hideMark/>
          </w:tcPr>
          <w:p w:rsidR="0029679B" w:rsidRPr="00B77870" w:rsidRDefault="0029679B" w:rsidP="00F06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</w:tr>
    </w:tbl>
    <w:p w:rsidR="00620453" w:rsidRDefault="00620453" w:rsidP="0029679B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val="en-GB" w:eastAsia="en-GB"/>
        </w:rPr>
      </w:pPr>
    </w:p>
    <w:p w:rsidR="0029679B" w:rsidRDefault="00620453" w:rsidP="0029679B">
      <w:pPr>
        <w:spacing w:after="0"/>
        <w:jc w:val="center"/>
        <w:rPr>
          <w:rFonts w:ascii="Calibri" w:eastAsia="Times New Roman" w:hAnsi="Calibri" w:cs="Times New Roman"/>
          <w:color w:val="000000"/>
          <w:sz w:val="14"/>
          <w:szCs w:val="16"/>
          <w:lang w:val="en-GB" w:eastAsia="en-GB"/>
        </w:rPr>
      </w:pPr>
      <w:r w:rsidRPr="00206767">
        <w:rPr>
          <w:rFonts w:ascii="Calibri" w:eastAsia="Times New Roman" w:hAnsi="Calibri" w:cs="Times New Roman"/>
          <w:b/>
          <w:color w:val="000000"/>
          <w:sz w:val="20"/>
          <w:szCs w:val="20"/>
          <w:lang w:val="en-GB" w:eastAsia="en-GB"/>
        </w:rPr>
        <w:t xml:space="preserve">Exceptional changes to </w:t>
      </w:r>
      <w:r w:rsidRPr="00620453">
        <w:rPr>
          <w:rFonts w:ascii="Calibri" w:eastAsia="Times New Roman" w:hAnsi="Calibri" w:cs="Times New Roman"/>
          <w:b/>
          <w:color w:val="000000"/>
          <w:sz w:val="20"/>
          <w:szCs w:val="20"/>
          <w:lang w:val="en-GB" w:eastAsia="en-GB"/>
        </w:rPr>
        <w:t>Component title at the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val="en-GB" w:eastAsia="en-GB"/>
        </w:rPr>
        <w:t xml:space="preserve"> </w:t>
      </w:r>
      <w:r w:rsidRPr="00620453">
        <w:rPr>
          <w:rFonts w:ascii="Calibri" w:eastAsia="Times New Roman" w:hAnsi="Calibri" w:cs="Times New Roman"/>
          <w:b/>
          <w:color w:val="000000"/>
          <w:sz w:val="20"/>
          <w:szCs w:val="20"/>
          <w:lang w:val="en-GB" w:eastAsia="en-GB"/>
        </w:rPr>
        <w:t>Receiving Institution</w:t>
      </w:r>
      <w:r w:rsidRPr="002A00C3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n-GB" w:eastAsia="en-GB"/>
        </w:rPr>
        <w:t xml:space="preserve"> </w:t>
      </w:r>
      <w:r w:rsidRPr="002A00C3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n-GB" w:eastAsia="en-GB"/>
        </w:rPr>
        <w:br/>
      </w:r>
      <w:r w:rsidRPr="002A00C3">
        <w:rPr>
          <w:rFonts w:ascii="Calibri" w:eastAsia="Times New Roman" w:hAnsi="Calibri" w:cs="Times New Roman"/>
          <w:color w:val="000000"/>
          <w:sz w:val="14"/>
          <w:szCs w:val="16"/>
          <w:lang w:val="en-GB" w:eastAsia="en-GB"/>
        </w:rPr>
        <w:t>(to be approved by</w:t>
      </w:r>
      <w:r>
        <w:rPr>
          <w:rFonts w:ascii="Calibri" w:eastAsia="Times New Roman" w:hAnsi="Calibri" w:cs="Times New Roman"/>
          <w:color w:val="000000"/>
          <w:sz w:val="14"/>
          <w:szCs w:val="16"/>
          <w:lang w:val="en-GB" w:eastAsia="en-GB"/>
        </w:rPr>
        <w:t xml:space="preserve"> </w:t>
      </w:r>
      <w:r w:rsidRPr="002A00C3">
        <w:rPr>
          <w:rFonts w:ascii="Calibri" w:eastAsia="Times New Roman" w:hAnsi="Calibri" w:cs="Times New Roman"/>
          <w:color w:val="000000"/>
          <w:sz w:val="14"/>
          <w:szCs w:val="16"/>
          <w:lang w:val="en-GB" w:eastAsia="en-GB"/>
        </w:rPr>
        <w:t xml:space="preserve">the student, the responsible person </w:t>
      </w:r>
      <w:r>
        <w:rPr>
          <w:rFonts w:ascii="Calibri" w:eastAsia="Times New Roman" w:hAnsi="Calibri" w:cs="Times New Roman"/>
          <w:color w:val="000000"/>
          <w:sz w:val="14"/>
          <w:szCs w:val="16"/>
          <w:lang w:val="en-GB" w:eastAsia="en-GB"/>
        </w:rPr>
        <w:t>in</w:t>
      </w:r>
      <w:r w:rsidRPr="002A00C3">
        <w:rPr>
          <w:rFonts w:ascii="Calibri" w:eastAsia="Times New Roman" w:hAnsi="Calibri" w:cs="Times New Roman"/>
          <w:color w:val="000000"/>
          <w:sz w:val="14"/>
          <w:szCs w:val="16"/>
          <w:lang w:val="en-GB" w:eastAsia="en-GB"/>
        </w:rPr>
        <w:t xml:space="preserve"> the Sending Institution and the responsible person in the Receiving Institution</w:t>
      </w:r>
      <w:r>
        <w:rPr>
          <w:rFonts w:ascii="Calibri" w:eastAsia="Times New Roman" w:hAnsi="Calibri" w:cs="Times New Roman"/>
          <w:color w:val="000000"/>
          <w:sz w:val="14"/>
          <w:szCs w:val="16"/>
          <w:lang w:val="en-GB" w:eastAsia="en-GB"/>
        </w:rPr>
        <w:t>)</w:t>
      </w:r>
    </w:p>
    <w:p w:rsidR="00620453" w:rsidRDefault="00620453" w:rsidP="0029679B">
      <w:pPr>
        <w:spacing w:after="0"/>
        <w:jc w:val="center"/>
        <w:rPr>
          <w:b/>
          <w:lang w:val="en-GB"/>
        </w:rPr>
      </w:pPr>
    </w:p>
    <w:tbl>
      <w:tblPr>
        <w:tblW w:w="1091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390"/>
        <w:gridCol w:w="1582"/>
        <w:gridCol w:w="1582"/>
        <w:gridCol w:w="1536"/>
        <w:gridCol w:w="1560"/>
      </w:tblGrid>
      <w:tr w:rsidR="00620453" w:rsidRPr="002A00C3" w:rsidTr="0098105F">
        <w:trPr>
          <w:trHeight w:val="677"/>
        </w:trPr>
        <w:tc>
          <w:tcPr>
            <w:tcW w:w="1260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620453" w:rsidRPr="002A00C3" w:rsidRDefault="00620453" w:rsidP="00E41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</w:t>
            </w:r>
            <w:r w:rsidR="00E415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Receiving Institution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Confirmed component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20453" w:rsidRPr="002A00C3" w:rsidRDefault="00E4158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8105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LOCAL credits and/or tot hours lessons</w:t>
            </w:r>
          </w:p>
        </w:tc>
      </w:tr>
      <w:tr w:rsidR="00620453" w:rsidRPr="002A00C3" w:rsidTr="0098105F">
        <w:trPr>
          <w:trHeight w:val="108"/>
        </w:trPr>
        <w:tc>
          <w:tcPr>
            <w:tcW w:w="1260" w:type="dxa"/>
            <w:shd w:val="clear" w:color="auto" w:fill="auto"/>
            <w:vAlign w:val="center"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045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94107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82" w:type="dxa"/>
            <w:shd w:val="clear" w:color="auto" w:fill="auto"/>
            <w:vAlign w:val="center"/>
          </w:tcPr>
          <w:p w:rsidR="0062045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3042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36" w:type="dxa"/>
            <w:shd w:val="clear" w:color="auto" w:fill="auto"/>
            <w:vAlign w:val="center"/>
          </w:tcPr>
          <w:p w:rsidR="0062045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8203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bottom"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20453" w:rsidRPr="002A00C3" w:rsidTr="0098105F">
        <w:trPr>
          <w:trHeight w:val="108"/>
        </w:trPr>
        <w:tc>
          <w:tcPr>
            <w:tcW w:w="1260" w:type="dxa"/>
            <w:shd w:val="clear" w:color="auto" w:fill="auto"/>
            <w:vAlign w:val="center"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045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94530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82" w:type="dxa"/>
            <w:shd w:val="clear" w:color="auto" w:fill="auto"/>
            <w:vAlign w:val="center"/>
          </w:tcPr>
          <w:p w:rsidR="0062045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23374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62045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74178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bottom"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20453" w:rsidRPr="002A00C3" w:rsidTr="0098105F">
        <w:trPr>
          <w:trHeight w:val="108"/>
        </w:trPr>
        <w:tc>
          <w:tcPr>
            <w:tcW w:w="1260" w:type="dxa"/>
            <w:shd w:val="clear" w:color="auto" w:fill="auto"/>
            <w:vAlign w:val="center"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045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7999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82" w:type="dxa"/>
            <w:shd w:val="clear" w:color="auto" w:fill="auto"/>
            <w:vAlign w:val="center"/>
          </w:tcPr>
          <w:p w:rsidR="0062045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86155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36" w:type="dxa"/>
            <w:shd w:val="clear" w:color="auto" w:fill="auto"/>
            <w:vAlign w:val="center"/>
          </w:tcPr>
          <w:p w:rsidR="0062045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76619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bottom"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20453" w:rsidRPr="002A00C3" w:rsidTr="0098105F">
        <w:trPr>
          <w:trHeight w:val="181"/>
        </w:trPr>
        <w:tc>
          <w:tcPr>
            <w:tcW w:w="1260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:rsidR="00620453" w:rsidRDefault="00620453" w:rsidP="0029679B">
      <w:pPr>
        <w:spacing w:after="0"/>
        <w:jc w:val="center"/>
        <w:rPr>
          <w:b/>
          <w:lang w:val="en-GB"/>
        </w:rPr>
      </w:pPr>
    </w:p>
    <w:p w:rsidR="00620453" w:rsidRPr="002A00C3" w:rsidRDefault="00620453" w:rsidP="0062045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  <w:r w:rsidRPr="00206767">
        <w:rPr>
          <w:rFonts w:ascii="Calibri" w:eastAsia="Times New Roman" w:hAnsi="Calibri" w:cs="Times New Roman"/>
          <w:b/>
          <w:color w:val="000000"/>
          <w:sz w:val="20"/>
          <w:szCs w:val="20"/>
          <w:lang w:val="en-GB" w:eastAsia="en-GB"/>
        </w:rPr>
        <w:t xml:space="preserve">Exceptional changes to </w:t>
      </w:r>
      <w:r w:rsidRPr="00620453">
        <w:rPr>
          <w:rFonts w:ascii="Calibri" w:eastAsia="Times New Roman" w:hAnsi="Calibri" w:cs="Times New Roman"/>
          <w:b/>
          <w:color w:val="000000"/>
          <w:sz w:val="20"/>
          <w:szCs w:val="20"/>
          <w:lang w:val="en-GB" w:eastAsia="en-GB"/>
        </w:rPr>
        <w:t>Component title at the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val="en-GB" w:eastAsia="en-GB"/>
        </w:rPr>
        <w:t xml:space="preserve"> Sending</w:t>
      </w:r>
      <w:r w:rsidRPr="00620453">
        <w:rPr>
          <w:rFonts w:ascii="Calibri" w:eastAsia="Times New Roman" w:hAnsi="Calibri" w:cs="Times New Roman"/>
          <w:b/>
          <w:color w:val="000000"/>
          <w:sz w:val="20"/>
          <w:szCs w:val="20"/>
          <w:lang w:val="en-GB" w:eastAsia="en-GB"/>
        </w:rPr>
        <w:t xml:space="preserve"> Institution</w:t>
      </w:r>
      <w:r w:rsidRPr="002A00C3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n-GB" w:eastAsia="en-GB"/>
        </w:rPr>
        <w:t xml:space="preserve"> </w:t>
      </w:r>
      <w:r w:rsidRPr="002A00C3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val="en-GB" w:eastAsia="en-GB"/>
        </w:rPr>
        <w:br/>
      </w:r>
      <w:r w:rsidRPr="002A00C3">
        <w:rPr>
          <w:rFonts w:ascii="Calibri" w:eastAsia="Times New Roman" w:hAnsi="Calibri" w:cs="Times New Roman"/>
          <w:color w:val="000000"/>
          <w:sz w:val="14"/>
          <w:szCs w:val="16"/>
          <w:lang w:val="en-GB" w:eastAsia="en-GB"/>
        </w:rPr>
        <w:t xml:space="preserve">(to be approved by the student, the responsible person in the Sending Institution and the responsible person in the </w:t>
      </w:r>
      <w:r w:rsidR="00E41583">
        <w:rPr>
          <w:rFonts w:ascii="Calibri" w:eastAsia="Times New Roman" w:hAnsi="Calibri" w:cs="Times New Roman"/>
          <w:color w:val="000000"/>
          <w:sz w:val="14"/>
          <w:szCs w:val="16"/>
          <w:lang w:val="en-GB" w:eastAsia="en-GB"/>
        </w:rPr>
        <w:t xml:space="preserve">Receiving </w:t>
      </w:r>
      <w:r w:rsidRPr="002A00C3">
        <w:rPr>
          <w:rFonts w:ascii="Calibri" w:eastAsia="Times New Roman" w:hAnsi="Calibri" w:cs="Times New Roman"/>
          <w:color w:val="000000"/>
          <w:sz w:val="14"/>
          <w:szCs w:val="16"/>
          <w:lang w:val="en-GB" w:eastAsia="en-GB"/>
        </w:rPr>
        <w:t>Institution)</w:t>
      </w:r>
    </w:p>
    <w:p w:rsidR="00620453" w:rsidRDefault="00620453" w:rsidP="0029679B">
      <w:pPr>
        <w:spacing w:after="0"/>
        <w:jc w:val="center"/>
        <w:rPr>
          <w:b/>
          <w:lang w:val="en-GB"/>
        </w:rPr>
      </w:pPr>
    </w:p>
    <w:tbl>
      <w:tblPr>
        <w:tblW w:w="1091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390"/>
        <w:gridCol w:w="1582"/>
        <w:gridCol w:w="1582"/>
        <w:gridCol w:w="1536"/>
        <w:gridCol w:w="1560"/>
      </w:tblGrid>
      <w:tr w:rsidR="00620453" w:rsidRPr="002A00C3" w:rsidTr="0098105F">
        <w:trPr>
          <w:trHeight w:val="677"/>
        </w:trPr>
        <w:tc>
          <w:tcPr>
            <w:tcW w:w="1260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Institution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Confirmed component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20453" w:rsidRPr="002A00C3" w:rsidRDefault="00E4158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CFU/ECTS</w:t>
            </w:r>
          </w:p>
        </w:tc>
      </w:tr>
      <w:tr w:rsidR="00620453" w:rsidRPr="002A00C3" w:rsidTr="0098105F">
        <w:trPr>
          <w:trHeight w:val="108"/>
        </w:trPr>
        <w:tc>
          <w:tcPr>
            <w:tcW w:w="1260" w:type="dxa"/>
            <w:shd w:val="clear" w:color="auto" w:fill="auto"/>
            <w:vAlign w:val="center"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045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92033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82" w:type="dxa"/>
            <w:shd w:val="clear" w:color="auto" w:fill="auto"/>
            <w:vAlign w:val="center"/>
          </w:tcPr>
          <w:p w:rsidR="0062045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05908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36" w:type="dxa"/>
            <w:shd w:val="clear" w:color="auto" w:fill="auto"/>
            <w:vAlign w:val="center"/>
          </w:tcPr>
          <w:p w:rsidR="0062045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96958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bottom"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20453" w:rsidRPr="002A00C3" w:rsidTr="0098105F">
        <w:trPr>
          <w:trHeight w:val="108"/>
        </w:trPr>
        <w:tc>
          <w:tcPr>
            <w:tcW w:w="1260" w:type="dxa"/>
            <w:shd w:val="clear" w:color="auto" w:fill="auto"/>
            <w:vAlign w:val="center"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2045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2801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82" w:type="dxa"/>
            <w:shd w:val="clear" w:color="auto" w:fill="auto"/>
            <w:vAlign w:val="center"/>
          </w:tcPr>
          <w:p w:rsidR="0062045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07943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36" w:type="dxa"/>
            <w:shd w:val="clear" w:color="auto" w:fill="auto"/>
            <w:vAlign w:val="center"/>
          </w:tcPr>
          <w:p w:rsidR="0062045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2476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bottom"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20453" w:rsidRPr="002A00C3" w:rsidTr="0098105F">
        <w:trPr>
          <w:trHeight w:val="108"/>
        </w:trPr>
        <w:tc>
          <w:tcPr>
            <w:tcW w:w="1260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27162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81378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36" w:type="dxa"/>
            <w:shd w:val="clear" w:color="auto" w:fill="auto"/>
            <w:vAlign w:val="center"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2115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20453" w:rsidRPr="002A00C3" w:rsidTr="0098105F">
        <w:trPr>
          <w:trHeight w:val="181"/>
        </w:trPr>
        <w:tc>
          <w:tcPr>
            <w:tcW w:w="1260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620453" w:rsidRPr="002A00C3" w:rsidRDefault="00620453" w:rsidP="00B535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620453" w:rsidRPr="002A00C3" w:rsidRDefault="00620453" w:rsidP="00B535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:rsidR="00620453" w:rsidRDefault="00620453" w:rsidP="0029679B">
      <w:pPr>
        <w:spacing w:after="0"/>
        <w:jc w:val="center"/>
        <w:rPr>
          <w:b/>
          <w:lang w:val="en-GB"/>
        </w:rPr>
      </w:pPr>
    </w:p>
    <w:p w:rsidR="00620453" w:rsidRPr="002A00C3" w:rsidRDefault="00620453" w:rsidP="0029679B">
      <w:pPr>
        <w:spacing w:after="0"/>
        <w:jc w:val="center"/>
        <w:rPr>
          <w:b/>
          <w:lang w:val="en-GB"/>
        </w:rPr>
      </w:pPr>
    </w:p>
    <w:p w:rsidR="0029679B" w:rsidRPr="002A00C3" w:rsidRDefault="0029679B" w:rsidP="0029679B">
      <w:pPr>
        <w:spacing w:after="0"/>
        <w:rPr>
          <w:lang w:val="en-GB"/>
        </w:rPr>
      </w:pPr>
    </w:p>
    <w:tbl>
      <w:tblPr>
        <w:tblW w:w="10915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123"/>
        <w:gridCol w:w="2126"/>
        <w:gridCol w:w="1526"/>
        <w:gridCol w:w="1418"/>
        <w:gridCol w:w="1734"/>
      </w:tblGrid>
      <w:tr w:rsidR="0029679B" w:rsidRPr="002A00C3" w:rsidTr="00620453">
        <w:trPr>
          <w:trHeight w:val="178"/>
        </w:trPr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Signatories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9679B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  <w:p w:rsidR="003E73A2" w:rsidRPr="002A00C3" w:rsidRDefault="003E73A2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(dd / mm /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yyyy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29679B" w:rsidRPr="002A00C3" w:rsidTr="00620453">
        <w:trPr>
          <w:trHeight w:val="107"/>
        </w:trPr>
        <w:tc>
          <w:tcPr>
            <w:tcW w:w="1988" w:type="dxa"/>
            <w:shd w:val="clear" w:color="auto" w:fill="auto"/>
            <w:vAlign w:val="center"/>
            <w:hideMark/>
          </w:tcPr>
          <w:p w:rsidR="0029679B" w:rsidRPr="00AD5E2A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AD5E2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29679B" w:rsidRPr="00784E7F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9679B" w:rsidRPr="00B53327" w:rsidTr="00620453">
        <w:trPr>
          <w:trHeight w:val="157"/>
        </w:trPr>
        <w:tc>
          <w:tcPr>
            <w:tcW w:w="1988" w:type="dxa"/>
            <w:shd w:val="clear" w:color="auto" w:fill="auto"/>
            <w:vAlign w:val="center"/>
            <w:hideMark/>
          </w:tcPr>
          <w:p w:rsidR="0029679B" w:rsidRPr="001A6389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1A638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Delegato all’internaz</w:t>
            </w:r>
            <w:r w:rsidR="001A6389" w:rsidRPr="001A638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ionalizzazione di Dipartimento</w:t>
            </w:r>
          </w:p>
          <w:p w:rsidR="0029679B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C3D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at</w:t>
            </w:r>
            <w:proofErr w:type="spellEnd"/>
            <w:r w:rsidRPr="003C3D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the</w:t>
            </w:r>
            <w:r w:rsidRPr="003C3D6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C3D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Sending</w:t>
            </w:r>
            <w:proofErr w:type="spellEnd"/>
            <w:r w:rsidRPr="003C3D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Institution</w:t>
            </w:r>
          </w:p>
          <w:p w:rsidR="0098105F" w:rsidRPr="00B53327" w:rsidRDefault="0098105F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29679B" w:rsidRPr="00B5332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9679B" w:rsidRPr="00B5332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9679B" w:rsidRPr="00B5332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9679B" w:rsidRPr="00B5332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29679B" w:rsidRPr="00B53327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9679B" w:rsidRPr="00620453" w:rsidTr="00620453">
        <w:trPr>
          <w:trHeight w:val="202"/>
        </w:trPr>
        <w:tc>
          <w:tcPr>
            <w:tcW w:w="1988" w:type="dxa"/>
            <w:shd w:val="clear" w:color="auto" w:fill="auto"/>
            <w:vAlign w:val="center"/>
            <w:hideMark/>
          </w:tcPr>
          <w:p w:rsidR="0029679B" w:rsidRPr="00FE664B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Academic</w:t>
            </w:r>
            <w:r w:rsidRPr="00FE664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Coordinator</w:t>
            </w:r>
          </w:p>
          <w:p w:rsidR="0029679B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:rsidR="0098105F" w:rsidRPr="002A00C3" w:rsidRDefault="0098105F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bookmarkStart w:id="0" w:name="_GoBack"/>
            <w:bookmarkEnd w:id="0"/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29679B" w:rsidRPr="002A00C3" w:rsidRDefault="0029679B" w:rsidP="00F06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29679B" w:rsidRPr="00FE664B" w:rsidRDefault="0029679B" w:rsidP="0029679B">
      <w:pPr>
        <w:spacing w:after="0"/>
        <w:jc w:val="center"/>
        <w:rPr>
          <w:b/>
          <w:lang w:val="en-US"/>
        </w:rPr>
      </w:pPr>
    </w:p>
    <w:p w:rsidR="0029679B" w:rsidRDefault="0029679B" w:rsidP="0029679B">
      <w:pPr>
        <w:spacing w:after="0"/>
        <w:rPr>
          <w:lang w:val="en-GB"/>
        </w:rPr>
      </w:pPr>
    </w:p>
    <w:p w:rsidR="00345ADA" w:rsidRPr="0029679B" w:rsidRDefault="00345ADA">
      <w:pPr>
        <w:rPr>
          <w:lang w:val="en-GB"/>
        </w:rPr>
      </w:pPr>
    </w:p>
    <w:p w:rsidR="00AD5E2A" w:rsidRPr="0029679B" w:rsidRDefault="00AD5E2A">
      <w:pPr>
        <w:rPr>
          <w:lang w:val="en-GB"/>
        </w:rPr>
      </w:pPr>
    </w:p>
    <w:sectPr w:rsidR="00AD5E2A" w:rsidRPr="0029679B" w:rsidSect="003D1B76">
      <w:headerReference w:type="default" r:id="rId6"/>
      <w:pgSz w:w="11906" w:h="16838"/>
      <w:pgMar w:top="1819" w:right="1134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79B" w:rsidRDefault="0029679B" w:rsidP="0029679B">
      <w:pPr>
        <w:spacing w:after="0" w:line="240" w:lineRule="auto"/>
      </w:pPr>
      <w:r>
        <w:separator/>
      </w:r>
    </w:p>
  </w:endnote>
  <w:endnote w:type="continuationSeparator" w:id="0">
    <w:p w:rsidR="0029679B" w:rsidRDefault="0029679B" w:rsidP="0029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79B" w:rsidRDefault="0029679B" w:rsidP="0029679B">
      <w:pPr>
        <w:spacing w:after="0" w:line="240" w:lineRule="auto"/>
      </w:pPr>
      <w:r>
        <w:separator/>
      </w:r>
    </w:p>
  </w:footnote>
  <w:footnote w:type="continuationSeparator" w:id="0">
    <w:p w:rsidR="0029679B" w:rsidRDefault="0029679B" w:rsidP="0029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79B" w:rsidRDefault="00250892">
    <w:pPr>
      <w:pStyle w:val="Intestazione"/>
    </w:pP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82697D" wp14:editId="1115D65A">
              <wp:simplePos x="0" y="0"/>
              <wp:positionH relativeFrom="column">
                <wp:posOffset>394335</wp:posOffset>
              </wp:positionH>
              <wp:positionV relativeFrom="paragraph">
                <wp:posOffset>388620</wp:posOffset>
              </wp:positionV>
              <wp:extent cx="5553075" cy="2101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307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0892" w:rsidRPr="001A6389" w:rsidRDefault="00250892" w:rsidP="00250892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4"/>
                              <w:szCs w:val="16"/>
                              <w:lang w:val="en-GB"/>
                            </w:rPr>
                          </w:pPr>
                          <w:r w:rsidRPr="001A6389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4"/>
                              <w:szCs w:val="16"/>
                              <w:lang w:val="en-GB"/>
                            </w:rPr>
                            <w:t xml:space="preserve">DA COMPILARE A COMPUTER, </w:t>
                          </w:r>
                          <w:proofErr w:type="gramStart"/>
                          <w:r w:rsidRPr="001A6389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4"/>
                              <w:szCs w:val="16"/>
                              <w:lang w:val="en-GB"/>
                            </w:rPr>
                            <w:t>NON A</w:t>
                          </w:r>
                          <w:proofErr w:type="gramEnd"/>
                          <w:r w:rsidRPr="001A6389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4"/>
                              <w:szCs w:val="16"/>
                              <w:lang w:val="en-GB"/>
                            </w:rPr>
                            <w:t xml:space="preserve"> MANO – TO FILL IN ELECTRONICALLY, NOT HANDWRITTEN</w:t>
                          </w:r>
                        </w:p>
                        <w:p w:rsidR="00250892" w:rsidRPr="000B0109" w:rsidRDefault="00250892" w:rsidP="00250892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269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05pt;margin-top:30.6pt;width:437.25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z/tA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" filled="f" stroked="f">
              <v:textbox>
                <w:txbxContent>
                  <w:p w:rsidR="00250892" w:rsidRPr="001A6389" w:rsidRDefault="00250892" w:rsidP="00250892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FF0000"/>
                        <w:sz w:val="14"/>
                        <w:szCs w:val="16"/>
                        <w:lang w:val="en-GB"/>
                      </w:rPr>
                    </w:pPr>
                    <w:r w:rsidRPr="001A6389">
                      <w:rPr>
                        <w:rFonts w:ascii="Verdana" w:hAnsi="Verdana"/>
                        <w:b/>
                        <w:i/>
                        <w:color w:val="FF0000"/>
                        <w:sz w:val="14"/>
                        <w:szCs w:val="16"/>
                        <w:lang w:val="en-GB"/>
                      </w:rPr>
                      <w:t xml:space="preserve">DA COMPILARE A COMPUTER, </w:t>
                    </w:r>
                    <w:proofErr w:type="gramStart"/>
                    <w:r w:rsidRPr="001A6389">
                      <w:rPr>
                        <w:rFonts w:ascii="Verdana" w:hAnsi="Verdana"/>
                        <w:b/>
                        <w:i/>
                        <w:color w:val="FF0000"/>
                        <w:sz w:val="14"/>
                        <w:szCs w:val="16"/>
                        <w:lang w:val="en-GB"/>
                      </w:rPr>
                      <w:t>NON A</w:t>
                    </w:r>
                    <w:proofErr w:type="gramEnd"/>
                    <w:r w:rsidRPr="001A6389">
                      <w:rPr>
                        <w:rFonts w:ascii="Verdana" w:hAnsi="Verdana"/>
                        <w:b/>
                        <w:i/>
                        <w:color w:val="FF0000"/>
                        <w:sz w:val="14"/>
                        <w:szCs w:val="16"/>
                        <w:lang w:val="en-GB"/>
                      </w:rPr>
                      <w:t xml:space="preserve"> MANO – TO FILL IN ELECTRONICALLY, NOT HANDWRITTEN</w:t>
                    </w:r>
                  </w:p>
                  <w:p w:rsidR="00250892" w:rsidRPr="000B0109" w:rsidRDefault="00250892" w:rsidP="00250892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29679B"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A10CD7" wp14:editId="4D7674FD">
              <wp:simplePos x="0" y="0"/>
              <wp:positionH relativeFrom="column">
                <wp:posOffset>1286510</wp:posOffset>
              </wp:positionH>
              <wp:positionV relativeFrom="paragraph">
                <wp:posOffset>-181610</wp:posOffset>
              </wp:positionV>
              <wp:extent cx="3808095" cy="546735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09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79B" w:rsidRPr="00474762" w:rsidDel="00DC1B56" w:rsidRDefault="00AD5E2A" w:rsidP="0029679B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Worldwide study </w:t>
                          </w:r>
                          <w:r w:rsidR="00E61F6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2</w:t>
                          </w:r>
                          <w:r w:rsidR="00C42D4B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02</w:t>
                          </w:r>
                          <w:r w:rsidR="00FB10BF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5</w:t>
                          </w:r>
                          <w:r w:rsidR="00E61F6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/2026</w:t>
                          </w:r>
                        </w:p>
                        <w:p w:rsidR="0029679B" w:rsidRPr="000B0109" w:rsidRDefault="0029679B" w:rsidP="0029679B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</w:t>
                          </w: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ment </w:t>
                          </w:r>
                          <w:r w:rsidR="00AD5E2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during the mobility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A10CD7" id="Text Box 2" o:spid="_x0000_s1027" type="#_x0000_t202" style="position:absolute;margin-left:101.3pt;margin-top:-14.3pt;width:299.85pt;height: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4U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" filled="f" stroked="f">
              <v:textbox>
                <w:txbxContent>
                  <w:p w:rsidR="0029679B" w:rsidRPr="00474762" w:rsidDel="00DC1B56" w:rsidRDefault="00AD5E2A" w:rsidP="0029679B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Worldwide study </w:t>
                    </w:r>
                    <w:r w:rsidR="00E61F6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2</w:t>
                    </w:r>
                    <w:r w:rsidR="00C42D4B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02</w:t>
                    </w:r>
                    <w:r w:rsidR="00FB10BF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5</w:t>
                    </w:r>
                    <w:r w:rsidR="00E61F6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/2026</w:t>
                    </w:r>
                  </w:p>
                  <w:p w:rsidR="0029679B" w:rsidRPr="000B0109" w:rsidRDefault="0029679B" w:rsidP="0029679B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</w:t>
                    </w: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ment </w:t>
                    </w:r>
                    <w:r w:rsidR="00AD5E2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during the mobility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9B"/>
    <w:rsid w:val="001A6389"/>
    <w:rsid w:val="00206767"/>
    <w:rsid w:val="0023646D"/>
    <w:rsid w:val="00250892"/>
    <w:rsid w:val="0029679B"/>
    <w:rsid w:val="00345ADA"/>
    <w:rsid w:val="003D1B76"/>
    <w:rsid w:val="003E73A2"/>
    <w:rsid w:val="005613C4"/>
    <w:rsid w:val="00620453"/>
    <w:rsid w:val="00941912"/>
    <w:rsid w:val="0098105F"/>
    <w:rsid w:val="0098172F"/>
    <w:rsid w:val="00A85F7E"/>
    <w:rsid w:val="00AA6337"/>
    <w:rsid w:val="00AD5E2A"/>
    <w:rsid w:val="00BB7F26"/>
    <w:rsid w:val="00C42D4B"/>
    <w:rsid w:val="00D92F9E"/>
    <w:rsid w:val="00E41583"/>
    <w:rsid w:val="00E61F6A"/>
    <w:rsid w:val="00FB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E925ED"/>
  <w15:docId w15:val="{B9729A72-DCD7-4B34-B574-CE09909D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6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7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6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79B"/>
  </w:style>
  <w:style w:type="paragraph" w:styleId="Pidipagina">
    <w:name w:val="footer"/>
    <w:basedOn w:val="Normale"/>
    <w:link w:val="PidipaginaCarattere"/>
    <w:uiPriority w:val="99"/>
    <w:unhideWhenUsed/>
    <w:rsid w:val="00296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Pigozzi</dc:creator>
  <cp:lastModifiedBy>Maddalena Pigozzi</cp:lastModifiedBy>
  <cp:revision>12</cp:revision>
  <dcterms:created xsi:type="dcterms:W3CDTF">2019-02-22T09:39:00Z</dcterms:created>
  <dcterms:modified xsi:type="dcterms:W3CDTF">2025-09-02T07:52:00Z</dcterms:modified>
</cp:coreProperties>
</file>