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E2D8E" w:rsidRPr="00B42809" w:rsidRDefault="008E2D8E" w:rsidP="008E2D8E">
      <w:pPr>
        <w:spacing w:line="360" w:lineRule="auto"/>
        <w:jc w:val="right"/>
        <w:rPr>
          <w:rFonts w:ascii="Arial" w:hAnsi="Arial" w:cs="Arial"/>
          <w:sz w:val="20"/>
          <w:szCs w:val="20"/>
        </w:rPr>
      </w:pPr>
    </w:p>
    <w:p w14:paraId="34807029" w14:textId="4D07ACD2" w:rsidR="008E2D8E" w:rsidRDefault="008E2D8E" w:rsidP="008E2D8E">
      <w:pPr>
        <w:spacing w:line="360" w:lineRule="auto"/>
        <w:jc w:val="right"/>
        <w:rPr>
          <w:rFonts w:ascii="Arial" w:hAnsi="Arial" w:cs="Arial"/>
          <w:sz w:val="20"/>
          <w:szCs w:val="20"/>
        </w:rPr>
      </w:pPr>
      <w:bookmarkStart w:id="0" w:name="_GoBack"/>
      <w:r>
        <w:rPr>
          <w:rFonts w:ascii="Arial" w:hAnsi="Arial" w:cs="Arial"/>
          <w:sz w:val="20"/>
          <w:szCs w:val="20"/>
        </w:rPr>
        <w:t xml:space="preserve">Verona, </w:t>
      </w:r>
      <w:r w:rsidR="00F47AC5">
        <w:rPr>
          <w:rFonts w:ascii="Arial" w:hAnsi="Arial" w:cs="Arial"/>
          <w:sz w:val="20"/>
          <w:szCs w:val="20"/>
        </w:rPr>
        <w:t>8</w:t>
      </w:r>
      <w:r w:rsidR="001E69AD">
        <w:rPr>
          <w:rFonts w:ascii="Arial" w:hAnsi="Arial" w:cs="Arial"/>
          <w:sz w:val="20"/>
          <w:szCs w:val="20"/>
        </w:rPr>
        <w:t xml:space="preserve"> </w:t>
      </w:r>
      <w:r w:rsidR="002524BC">
        <w:rPr>
          <w:rFonts w:ascii="Arial" w:hAnsi="Arial" w:cs="Arial"/>
          <w:sz w:val="20"/>
          <w:szCs w:val="20"/>
        </w:rPr>
        <w:t>aprile</w:t>
      </w:r>
      <w:r w:rsidR="00DA41BF">
        <w:rPr>
          <w:rFonts w:ascii="Arial" w:hAnsi="Arial" w:cs="Arial"/>
          <w:sz w:val="20"/>
          <w:szCs w:val="20"/>
        </w:rPr>
        <w:t xml:space="preserve"> 2019</w:t>
      </w:r>
    </w:p>
    <w:p w14:paraId="6C16C9DA" w14:textId="77777777" w:rsidR="008E2D8E" w:rsidRPr="008E2D8E" w:rsidRDefault="008E2D8E" w:rsidP="008E2D8E">
      <w:pPr>
        <w:spacing w:line="360" w:lineRule="auto"/>
        <w:jc w:val="center"/>
        <w:rPr>
          <w:rFonts w:ascii="Arial" w:hAnsi="Arial" w:cs="Arial"/>
          <w:sz w:val="20"/>
          <w:szCs w:val="20"/>
        </w:rPr>
      </w:pPr>
      <w:r w:rsidRPr="008E2D8E">
        <w:rPr>
          <w:rFonts w:ascii="Arial" w:hAnsi="Arial" w:cs="Arial"/>
          <w:b/>
        </w:rPr>
        <w:t>Comunicato stampa</w:t>
      </w:r>
    </w:p>
    <w:p w14:paraId="0A37501D" w14:textId="78E26890" w:rsidR="00B41A97" w:rsidRDefault="008C635D" w:rsidP="00B41A97">
      <w:pPr>
        <w:jc w:val="center"/>
        <w:rPr>
          <w:rFonts w:ascii="Arial" w:hAnsi="Arial" w:cs="Arial"/>
          <w:b/>
          <w:sz w:val="32"/>
        </w:rPr>
      </w:pPr>
      <w:proofErr w:type="spellStart"/>
      <w:r>
        <w:rPr>
          <w:rFonts w:ascii="Arial" w:hAnsi="Arial" w:cs="Arial"/>
          <w:b/>
          <w:sz w:val="32"/>
        </w:rPr>
        <w:t>Run</w:t>
      </w:r>
      <w:proofErr w:type="spellEnd"/>
      <w:r>
        <w:rPr>
          <w:rFonts w:ascii="Arial" w:hAnsi="Arial" w:cs="Arial"/>
          <w:b/>
          <w:sz w:val="32"/>
        </w:rPr>
        <w:t xml:space="preserve"> for Science 2019</w:t>
      </w:r>
    </w:p>
    <w:p w14:paraId="20D26642" w14:textId="7D0DB510" w:rsidR="008C635D" w:rsidRDefault="00960F65" w:rsidP="00B41A97">
      <w:pPr>
        <w:jc w:val="center"/>
        <w:rPr>
          <w:rFonts w:ascii="Arial" w:hAnsi="Arial" w:cs="Arial"/>
          <w:b/>
          <w:sz w:val="28"/>
        </w:rPr>
      </w:pPr>
      <w:r>
        <w:rPr>
          <w:rFonts w:ascii="Arial" w:hAnsi="Arial" w:cs="Arial"/>
          <w:b/>
          <w:sz w:val="28"/>
        </w:rPr>
        <w:t>“</w:t>
      </w:r>
      <w:r w:rsidR="008C635D">
        <w:rPr>
          <w:rFonts w:ascii="Arial" w:hAnsi="Arial" w:cs="Arial"/>
          <w:b/>
          <w:sz w:val="28"/>
        </w:rPr>
        <w:t>Scienza e Corsa, due singolari al femminile</w:t>
      </w:r>
      <w:r>
        <w:rPr>
          <w:rFonts w:ascii="Arial" w:hAnsi="Arial" w:cs="Arial"/>
          <w:b/>
          <w:sz w:val="28"/>
        </w:rPr>
        <w:t>”</w:t>
      </w:r>
    </w:p>
    <w:p w14:paraId="42A9B4E3" w14:textId="77777777" w:rsidR="008C635D" w:rsidRDefault="008C635D" w:rsidP="00B41A97">
      <w:pPr>
        <w:jc w:val="center"/>
        <w:rPr>
          <w:rFonts w:ascii="Arial" w:hAnsi="Arial" w:cs="Arial"/>
          <w:b/>
          <w:sz w:val="28"/>
        </w:rPr>
      </w:pPr>
    </w:p>
    <w:p w14:paraId="02EB378F" w14:textId="4FA9ED59" w:rsidR="00B41A97" w:rsidRDefault="00741EF8" w:rsidP="00741EF8">
      <w:pPr>
        <w:jc w:val="center"/>
        <w:rPr>
          <w:rFonts w:ascii="Arial" w:eastAsia="Times New Roman" w:hAnsi="Arial" w:cs="Arial"/>
          <w:b/>
          <w:color w:val="000000"/>
          <w:shd w:val="clear" w:color="auto" w:fill="FFFFFF"/>
        </w:rPr>
      </w:pPr>
      <w:r>
        <w:rPr>
          <w:rFonts w:ascii="Arial" w:hAnsi="Arial" w:cs="Arial"/>
          <w:b/>
        </w:rPr>
        <w:t xml:space="preserve">Domenica </w:t>
      </w:r>
      <w:r w:rsidR="008C635D">
        <w:rPr>
          <w:rFonts w:ascii="Arial" w:hAnsi="Arial" w:cs="Arial"/>
          <w:b/>
        </w:rPr>
        <w:t>14 aprile, Palazzetto Gavagnin, via Montelungo | Verona</w:t>
      </w:r>
    </w:p>
    <w:p w14:paraId="41C8F396" w14:textId="6F64D2E8" w:rsidR="00B41A97" w:rsidRDefault="00B41A97" w:rsidP="007A73EC">
      <w:pPr>
        <w:pStyle w:val="Default"/>
      </w:pPr>
    </w:p>
    <w:p w14:paraId="26BCA59F" w14:textId="5315783C" w:rsidR="00CD1722" w:rsidRPr="00CD1722" w:rsidRDefault="00305A4B" w:rsidP="00CD1722">
      <w:pPr>
        <w:pStyle w:val="NormaleWeb"/>
        <w:jc w:val="both"/>
        <w:rPr>
          <w:rFonts w:ascii="Arial" w:hAnsi="Arial" w:cs="Arial"/>
          <w:b/>
        </w:rPr>
      </w:pPr>
      <w:r>
        <w:rPr>
          <w:rFonts w:ascii="Arial" w:hAnsi="Arial" w:cs="Arial"/>
          <w:b/>
          <w:bCs/>
        </w:rPr>
        <w:t xml:space="preserve">“Scienza e Corsa, due singolari al femminile”. È questo il titolo scelto per la sesta edizione di </w:t>
      </w:r>
      <w:proofErr w:type="spellStart"/>
      <w:r>
        <w:rPr>
          <w:rFonts w:ascii="Arial" w:hAnsi="Arial" w:cs="Arial"/>
          <w:b/>
          <w:bCs/>
        </w:rPr>
        <w:t>Run</w:t>
      </w:r>
      <w:proofErr w:type="spellEnd"/>
      <w:r>
        <w:rPr>
          <w:rFonts w:ascii="Arial" w:hAnsi="Arial" w:cs="Arial"/>
          <w:b/>
          <w:bCs/>
        </w:rPr>
        <w:t xml:space="preserve"> for Science, in programma domeni</w:t>
      </w:r>
      <w:r w:rsidR="00CD1722">
        <w:rPr>
          <w:rFonts w:ascii="Arial" w:hAnsi="Arial" w:cs="Arial"/>
          <w:b/>
          <w:bCs/>
        </w:rPr>
        <w:t>ca 14 aprile, dalle 7 alle 18, che è stata presentata lunedì 8 aprile, nella sede di Scienze motorie, dal responsabile scientifico del progetto, Federico Schena, da Di</w:t>
      </w:r>
      <w:r w:rsidR="00BA73FC">
        <w:rPr>
          <w:rFonts w:ascii="Arial" w:hAnsi="Arial" w:cs="Arial"/>
          <w:b/>
          <w:bCs/>
        </w:rPr>
        <w:t xml:space="preserve">no </w:t>
      </w:r>
      <w:proofErr w:type="spellStart"/>
      <w:r w:rsidR="00BA73FC">
        <w:rPr>
          <w:rFonts w:ascii="Arial" w:hAnsi="Arial" w:cs="Arial"/>
          <w:b/>
          <w:bCs/>
        </w:rPr>
        <w:t>Ponchio</w:t>
      </w:r>
      <w:proofErr w:type="spellEnd"/>
      <w:r w:rsidR="00BA73FC">
        <w:rPr>
          <w:rFonts w:ascii="Arial" w:hAnsi="Arial" w:cs="Arial"/>
          <w:b/>
          <w:bCs/>
        </w:rPr>
        <w:t xml:space="preserve">, </w:t>
      </w:r>
      <w:r w:rsidR="009936C3">
        <w:rPr>
          <w:rFonts w:ascii="Arial" w:hAnsi="Arial" w:cs="Arial"/>
          <w:b/>
          <w:bCs/>
        </w:rPr>
        <w:t xml:space="preserve">già </w:t>
      </w:r>
      <w:r w:rsidR="00F47AC5" w:rsidRPr="009936C3">
        <w:rPr>
          <w:rFonts w:ascii="Arial" w:hAnsi="Arial" w:cs="Arial"/>
          <w:b/>
        </w:rPr>
        <w:t>commissario tecnico</w:t>
      </w:r>
      <w:r w:rsidR="00F47AC5" w:rsidRPr="009936C3">
        <w:rPr>
          <w:rFonts w:ascii="Arial" w:hAnsi="Arial" w:cs="Arial"/>
          <w:b/>
        </w:rPr>
        <w:t xml:space="preserve"> della Nazionale</w:t>
      </w:r>
      <w:r w:rsidR="009936C3" w:rsidRPr="009936C3">
        <w:rPr>
          <w:rFonts w:ascii="Arial" w:hAnsi="Arial" w:cs="Arial"/>
          <w:b/>
        </w:rPr>
        <w:t xml:space="preserve"> femminile</w:t>
      </w:r>
      <w:r w:rsidR="00F47AC5" w:rsidRPr="009936C3">
        <w:rPr>
          <w:rFonts w:ascii="Arial" w:hAnsi="Arial" w:cs="Arial"/>
          <w:b/>
        </w:rPr>
        <w:t xml:space="preserve"> di </w:t>
      </w:r>
      <w:r w:rsidR="00F47AC5" w:rsidRPr="009936C3">
        <w:rPr>
          <w:rFonts w:ascii="Arial" w:hAnsi="Arial" w:cs="Arial"/>
          <w:b/>
        </w:rPr>
        <w:t>atletica leggera</w:t>
      </w:r>
      <w:r w:rsidR="00CD1722">
        <w:rPr>
          <w:rFonts w:ascii="Arial" w:hAnsi="Arial" w:cs="Arial"/>
          <w:b/>
          <w:bCs/>
        </w:rPr>
        <w:t xml:space="preserve">, e da Filippo Rando, </w:t>
      </w:r>
      <w:r w:rsidR="00CD1722" w:rsidRPr="00CD1722">
        <w:rPr>
          <w:rFonts w:ascii="Arial" w:hAnsi="Arial" w:cs="Arial"/>
          <w:b/>
        </w:rPr>
        <w:t>assessore allo Sport e Tempo libero del Comune di Verona.</w:t>
      </w:r>
    </w:p>
    <w:p w14:paraId="2676B4C7" w14:textId="60904FDE" w:rsidR="00305A4B" w:rsidRDefault="00305A4B" w:rsidP="00305A4B">
      <w:pPr>
        <w:pStyle w:val="NormaleWeb"/>
        <w:jc w:val="both"/>
        <w:rPr>
          <w:rFonts w:ascii="Arial" w:hAnsi="Arial" w:cs="Arial"/>
          <w:b/>
          <w:color w:val="000000"/>
        </w:rPr>
      </w:pPr>
      <w:proofErr w:type="spellStart"/>
      <w:r>
        <w:rPr>
          <w:rFonts w:ascii="Arial" w:hAnsi="Arial" w:cs="Arial"/>
          <w:b/>
          <w:bCs/>
        </w:rPr>
        <w:t>Run</w:t>
      </w:r>
      <w:proofErr w:type="spellEnd"/>
      <w:r>
        <w:rPr>
          <w:rFonts w:ascii="Arial" w:hAnsi="Arial" w:cs="Arial"/>
          <w:b/>
          <w:bCs/>
        </w:rPr>
        <w:t xml:space="preserve"> for Science è il più grande evento scientifico multidisciplinare delle scienze dello sport applicate alla corsa di resistenza, </w:t>
      </w:r>
      <w:r>
        <w:rPr>
          <w:rFonts w:ascii="Arial" w:hAnsi="Arial" w:cs="Arial"/>
          <w:b/>
          <w:color w:val="000000"/>
        </w:rPr>
        <w:t>in grado di mettere insieme</w:t>
      </w:r>
      <w:r w:rsidRPr="00741EF8">
        <w:rPr>
          <w:rFonts w:ascii="Arial" w:hAnsi="Arial" w:cs="Arial"/>
          <w:b/>
          <w:color w:val="000000"/>
        </w:rPr>
        <w:t xml:space="preserve"> </w:t>
      </w:r>
      <w:r>
        <w:rPr>
          <w:rFonts w:ascii="Arial" w:hAnsi="Arial" w:cs="Arial"/>
          <w:b/>
          <w:color w:val="000000"/>
        </w:rPr>
        <w:t>differenti gruppi di ricerca</w:t>
      </w:r>
      <w:r w:rsidRPr="00741EF8">
        <w:rPr>
          <w:rFonts w:ascii="Arial" w:hAnsi="Arial" w:cs="Arial"/>
          <w:b/>
          <w:color w:val="000000"/>
        </w:rPr>
        <w:t xml:space="preserve">, </w:t>
      </w:r>
      <w:r>
        <w:rPr>
          <w:rFonts w:ascii="Arial" w:hAnsi="Arial" w:cs="Arial"/>
          <w:b/>
          <w:color w:val="000000"/>
        </w:rPr>
        <w:t xml:space="preserve">per </w:t>
      </w:r>
      <w:r w:rsidRPr="00741EF8">
        <w:rPr>
          <w:rFonts w:ascii="Arial" w:hAnsi="Arial" w:cs="Arial"/>
          <w:b/>
          <w:color w:val="000000"/>
        </w:rPr>
        <w:t>realizzare</w:t>
      </w:r>
      <w:r>
        <w:rPr>
          <w:rFonts w:ascii="Arial" w:hAnsi="Arial" w:cs="Arial"/>
          <w:b/>
          <w:color w:val="000000"/>
        </w:rPr>
        <w:t xml:space="preserve"> in </w:t>
      </w:r>
      <w:r w:rsidRPr="00741EF8">
        <w:rPr>
          <w:rFonts w:ascii="Arial" w:hAnsi="Arial" w:cs="Arial"/>
          <w:b/>
          <w:color w:val="000000"/>
        </w:rPr>
        <w:t>questo ambito la più imponente raccolta</w:t>
      </w:r>
      <w:r>
        <w:rPr>
          <w:rFonts w:ascii="Arial" w:hAnsi="Arial" w:cs="Arial"/>
          <w:b/>
          <w:color w:val="000000"/>
        </w:rPr>
        <w:t xml:space="preserve"> simultanea di dati scientifici.</w:t>
      </w:r>
    </w:p>
    <w:p w14:paraId="3301FD53" w14:textId="56BAA21E" w:rsidR="00305A4B" w:rsidRPr="00787A91" w:rsidRDefault="00305A4B" w:rsidP="00305A4B">
      <w:pPr>
        <w:pStyle w:val="NormaleWeb"/>
        <w:jc w:val="both"/>
        <w:rPr>
          <w:rFonts w:ascii="Arial" w:hAnsi="Arial" w:cs="Arial"/>
          <w:color w:val="000000"/>
        </w:rPr>
      </w:pPr>
      <w:r w:rsidRPr="00787A91">
        <w:rPr>
          <w:rFonts w:ascii="Arial" w:hAnsi="Arial" w:cs="Arial"/>
          <w:color w:val="000000"/>
        </w:rPr>
        <w:t>Il progetto è organizzato dall’università di Verona, attraverso il dipartimento di Neuroscienze, biomedicina e movimento, il Centro per la preparazione alla maratona, con il patrocinio</w:t>
      </w:r>
      <w:r>
        <w:rPr>
          <w:rFonts w:ascii="Arial" w:hAnsi="Arial" w:cs="Arial"/>
          <w:color w:val="000000"/>
        </w:rPr>
        <w:t xml:space="preserve"> della Federazione Italiana di Atletica Leggera e il sostegno di </w:t>
      </w:r>
      <w:proofErr w:type="spellStart"/>
      <w:r w:rsidRPr="00787A91">
        <w:rPr>
          <w:rFonts w:ascii="Arial" w:hAnsi="Arial" w:cs="Arial"/>
          <w:color w:val="000000"/>
        </w:rPr>
        <w:t>Esu</w:t>
      </w:r>
      <w:proofErr w:type="spellEnd"/>
      <w:r>
        <w:rPr>
          <w:rFonts w:ascii="Arial" w:hAnsi="Arial" w:cs="Arial"/>
          <w:color w:val="000000"/>
        </w:rPr>
        <w:t xml:space="preserve"> Verona</w:t>
      </w:r>
      <w:r w:rsidRPr="00787A91">
        <w:rPr>
          <w:rFonts w:ascii="Arial" w:hAnsi="Arial" w:cs="Arial"/>
          <w:color w:val="000000"/>
        </w:rPr>
        <w:t xml:space="preserve"> e del C</w:t>
      </w:r>
      <w:r>
        <w:rPr>
          <w:rFonts w:ascii="Arial" w:hAnsi="Arial" w:cs="Arial"/>
          <w:color w:val="000000"/>
        </w:rPr>
        <w:t>US Verona</w:t>
      </w:r>
      <w:r w:rsidRPr="00787A91">
        <w:rPr>
          <w:rFonts w:ascii="Arial" w:hAnsi="Arial" w:cs="Arial"/>
          <w:color w:val="000000"/>
        </w:rPr>
        <w:t>.</w:t>
      </w:r>
      <w:r>
        <w:rPr>
          <w:rFonts w:ascii="Arial" w:hAnsi="Arial" w:cs="Arial"/>
          <w:color w:val="000000"/>
        </w:rPr>
        <w:t xml:space="preserve"> Responsabile scientifico dell’evento è Federico Schena, ordinario di Scienze dello sport. La gestione tecnica e organizzativa è di Cantor </w:t>
      </w:r>
      <w:proofErr w:type="spellStart"/>
      <w:r>
        <w:rPr>
          <w:rFonts w:ascii="Arial" w:hAnsi="Arial" w:cs="Arial"/>
          <w:color w:val="000000"/>
        </w:rPr>
        <w:t>Tarperi</w:t>
      </w:r>
      <w:proofErr w:type="spellEnd"/>
      <w:r w:rsidR="001C6E5F">
        <w:rPr>
          <w:rFonts w:ascii="Arial" w:hAnsi="Arial" w:cs="Arial"/>
          <w:color w:val="000000"/>
        </w:rPr>
        <w:t>,</w:t>
      </w:r>
      <w:r>
        <w:rPr>
          <w:rFonts w:ascii="Arial" w:hAnsi="Arial" w:cs="Arial"/>
          <w:color w:val="000000"/>
        </w:rPr>
        <w:t xml:space="preserve"> responsabile del Centro per la preparazione alla maratona. L’evento è anche un momento di formazione </w:t>
      </w:r>
      <w:r w:rsidR="001C6E5F">
        <w:rPr>
          <w:rFonts w:ascii="Arial" w:hAnsi="Arial" w:cs="Arial"/>
          <w:color w:val="000000"/>
        </w:rPr>
        <w:t xml:space="preserve">importante </w:t>
      </w:r>
      <w:r>
        <w:rPr>
          <w:rFonts w:ascii="Arial" w:hAnsi="Arial" w:cs="Arial"/>
          <w:color w:val="000000"/>
        </w:rPr>
        <w:t xml:space="preserve">per gli oltre 200 studenti di </w:t>
      </w:r>
      <w:r w:rsidR="00F166C0">
        <w:rPr>
          <w:rFonts w:ascii="Arial" w:hAnsi="Arial" w:cs="Arial"/>
          <w:color w:val="000000"/>
        </w:rPr>
        <w:t>S</w:t>
      </w:r>
      <w:r>
        <w:rPr>
          <w:rFonts w:ascii="Arial" w:hAnsi="Arial" w:cs="Arial"/>
          <w:color w:val="000000"/>
        </w:rPr>
        <w:t>cienze motorie che possono vivere in diretta la ricerca scientifica dal laboratorio al campo di gara.</w:t>
      </w:r>
    </w:p>
    <w:p w14:paraId="6E603A7B" w14:textId="16984909" w:rsidR="00305A4B" w:rsidRDefault="00305A4B" w:rsidP="00305A4B">
      <w:pPr>
        <w:pStyle w:val="NormaleWeb"/>
        <w:jc w:val="both"/>
        <w:rPr>
          <w:rFonts w:ascii="Arial" w:hAnsi="Arial" w:cs="Arial"/>
          <w:bCs/>
        </w:rPr>
      </w:pPr>
      <w:proofErr w:type="spellStart"/>
      <w:r w:rsidRPr="00741EF8">
        <w:rPr>
          <w:rFonts w:ascii="Arial" w:hAnsi="Arial" w:cs="Arial"/>
          <w:color w:val="000000"/>
        </w:rPr>
        <w:t>Run</w:t>
      </w:r>
      <w:proofErr w:type="spellEnd"/>
      <w:r w:rsidRPr="00741EF8">
        <w:rPr>
          <w:rFonts w:ascii="Arial" w:hAnsi="Arial" w:cs="Arial"/>
          <w:color w:val="000000"/>
        </w:rPr>
        <w:t xml:space="preserve"> for Science </w:t>
      </w:r>
      <w:r w:rsidRPr="00741EF8">
        <w:rPr>
          <w:rFonts w:ascii="Arial" w:hAnsi="Arial" w:cs="Arial"/>
          <w:bCs/>
        </w:rPr>
        <w:t xml:space="preserve">affronta ogni anno un tema diverso. </w:t>
      </w:r>
      <w:r w:rsidRPr="00665F43">
        <w:rPr>
          <w:rFonts w:ascii="Arial" w:hAnsi="Arial" w:cs="Arial"/>
          <w:b/>
          <w:bCs/>
        </w:rPr>
        <w:t xml:space="preserve">L’evento 2019 sarà </w:t>
      </w:r>
      <w:r w:rsidRPr="00665F43">
        <w:rPr>
          <w:rFonts w:ascii="Arial" w:hAnsi="Arial" w:cs="Arial"/>
          <w:b/>
          <w:color w:val="000000"/>
        </w:rPr>
        <w:t>interamente dedicato alla corsa femminile</w:t>
      </w:r>
      <w:r w:rsidRPr="00741EF8">
        <w:rPr>
          <w:rFonts w:ascii="Arial" w:hAnsi="Arial" w:cs="Arial"/>
          <w:color w:val="000000"/>
        </w:rPr>
        <w:t>, un argomento complesso quanto attuale</w:t>
      </w:r>
      <w:r>
        <w:rPr>
          <w:rFonts w:ascii="Arial" w:hAnsi="Arial" w:cs="Arial"/>
          <w:color w:val="000000"/>
        </w:rPr>
        <w:t xml:space="preserve">, e cercherà di </w:t>
      </w:r>
      <w:r w:rsidRPr="00741EF8">
        <w:rPr>
          <w:rFonts w:ascii="Arial" w:hAnsi="Arial" w:cs="Arial"/>
          <w:bCs/>
        </w:rPr>
        <w:t>approfondire le conoscenze circa i correlati tra maratona, metodi di allenamento, affat</w:t>
      </w:r>
      <w:r>
        <w:rPr>
          <w:rFonts w:ascii="Arial" w:hAnsi="Arial" w:cs="Arial"/>
          <w:bCs/>
        </w:rPr>
        <w:t>icamento, salute e performance</w:t>
      </w:r>
      <w:r w:rsidR="001C6E5F">
        <w:rPr>
          <w:rFonts w:ascii="Arial" w:hAnsi="Arial" w:cs="Arial"/>
          <w:bCs/>
        </w:rPr>
        <w:t>,</w:t>
      </w:r>
      <w:r>
        <w:rPr>
          <w:rFonts w:ascii="Arial" w:hAnsi="Arial" w:cs="Arial"/>
          <w:bCs/>
        </w:rPr>
        <w:t xml:space="preserve"> tenendo conto della differenza di genere.</w:t>
      </w:r>
    </w:p>
    <w:p w14:paraId="7CB07F02" w14:textId="40B945B8" w:rsidR="00305A4B" w:rsidRPr="00787A91" w:rsidRDefault="00305A4B" w:rsidP="00305A4B">
      <w:pPr>
        <w:pStyle w:val="NormaleWeb"/>
        <w:jc w:val="both"/>
        <w:rPr>
          <w:rFonts w:ascii="Arial" w:hAnsi="Arial" w:cs="Arial"/>
          <w:color w:val="000000"/>
        </w:rPr>
      </w:pPr>
      <w:r>
        <w:rPr>
          <w:rFonts w:ascii="Arial" w:hAnsi="Arial" w:cs="Arial"/>
          <w:color w:val="000000"/>
        </w:rPr>
        <w:t xml:space="preserve">Le cinque </w:t>
      </w:r>
      <w:r w:rsidRPr="00787A91">
        <w:rPr>
          <w:rFonts w:ascii="Arial" w:hAnsi="Arial" w:cs="Arial"/>
          <w:color w:val="000000"/>
        </w:rPr>
        <w:t>edizioni</w:t>
      </w:r>
      <w:r>
        <w:rPr>
          <w:rFonts w:ascii="Arial" w:hAnsi="Arial" w:cs="Arial"/>
          <w:color w:val="000000"/>
        </w:rPr>
        <w:t xml:space="preserve"> precedenti, </w:t>
      </w:r>
      <w:r w:rsidRPr="00787A91">
        <w:rPr>
          <w:rFonts w:ascii="Arial" w:hAnsi="Arial" w:cs="Arial"/>
          <w:color w:val="000000"/>
        </w:rPr>
        <w:t>dal 2014 ad oggi</w:t>
      </w:r>
      <w:r>
        <w:rPr>
          <w:rFonts w:ascii="Arial" w:hAnsi="Arial" w:cs="Arial"/>
          <w:color w:val="000000"/>
        </w:rPr>
        <w:t>,</w:t>
      </w:r>
      <w:r w:rsidRPr="00787A91">
        <w:rPr>
          <w:rFonts w:ascii="Arial" w:hAnsi="Arial" w:cs="Arial"/>
          <w:color w:val="000000"/>
        </w:rPr>
        <w:t xml:space="preserve"> hanno permesso di affinare e consolidare </w:t>
      </w:r>
      <w:r>
        <w:rPr>
          <w:rFonts w:ascii="Arial" w:hAnsi="Arial" w:cs="Arial"/>
          <w:color w:val="000000"/>
        </w:rPr>
        <w:t xml:space="preserve">un modello di lavoro che attrae atleti da tutta Italia e collaborazioni con gruppi di ricerca europei. </w:t>
      </w:r>
      <w:proofErr w:type="spellStart"/>
      <w:r>
        <w:rPr>
          <w:rFonts w:ascii="Arial" w:hAnsi="Arial" w:cs="Arial"/>
          <w:color w:val="000000"/>
        </w:rPr>
        <w:t>Run</w:t>
      </w:r>
      <w:proofErr w:type="spellEnd"/>
      <w:r>
        <w:rPr>
          <w:rFonts w:ascii="Arial" w:hAnsi="Arial" w:cs="Arial"/>
          <w:color w:val="000000"/>
        </w:rPr>
        <w:t xml:space="preserve"> for Science 2019 coinvolge un partenariato composto da università italiane e straniere: Milano, Torino, Roma Foro Italico, l’università di Kent, nel Regno Unito, l’università francese di Besançon, l’università di Eindhoven in Olanda, l’università del Qatar, con l’accademia </w:t>
      </w:r>
      <w:proofErr w:type="spellStart"/>
      <w:r>
        <w:rPr>
          <w:rFonts w:ascii="Arial" w:hAnsi="Arial" w:cs="Arial"/>
          <w:color w:val="000000"/>
        </w:rPr>
        <w:t>Aspire</w:t>
      </w:r>
      <w:proofErr w:type="spellEnd"/>
      <w:r>
        <w:rPr>
          <w:rFonts w:ascii="Arial" w:hAnsi="Arial" w:cs="Arial"/>
          <w:color w:val="000000"/>
        </w:rPr>
        <w:t xml:space="preserve">, l’università di Ontario in Canada. </w:t>
      </w:r>
    </w:p>
    <w:p w14:paraId="1A057986" w14:textId="77777777" w:rsidR="00305A4B" w:rsidRDefault="00305A4B" w:rsidP="00305A4B">
      <w:pPr>
        <w:pStyle w:val="NormaleWeb"/>
        <w:jc w:val="both"/>
        <w:rPr>
          <w:rFonts w:ascii="Arial" w:hAnsi="Arial" w:cs="Arial"/>
          <w:bCs/>
        </w:rPr>
      </w:pPr>
      <w:r w:rsidRPr="001D3D00">
        <w:rPr>
          <w:b/>
          <w:color w:val="000000"/>
          <w:sz w:val="27"/>
          <w:szCs w:val="27"/>
        </w:rPr>
        <w:t>I</w:t>
      </w:r>
      <w:r w:rsidRPr="004E721E">
        <w:rPr>
          <w:rFonts w:ascii="Arial" w:hAnsi="Arial" w:cs="Arial"/>
          <w:b/>
          <w:bCs/>
        </w:rPr>
        <w:t>l format</w:t>
      </w:r>
      <w:r>
        <w:rPr>
          <w:rFonts w:ascii="Arial" w:hAnsi="Arial" w:cs="Arial"/>
          <w:bCs/>
        </w:rPr>
        <w:t xml:space="preserve"> dell’evento prevede una maratona e una mezza maratona, 42 e 21 km rispettivamente, su un circuito che va dalla sede di Scienze Motorie alla frazione di Montorio. Oltre 100 i corridori, più della metà donne. </w:t>
      </w:r>
    </w:p>
    <w:p w14:paraId="5F13BEA7" w14:textId="606D4891" w:rsidR="00305A4B" w:rsidRDefault="00305A4B" w:rsidP="00305A4B">
      <w:pPr>
        <w:pStyle w:val="NormaleWeb"/>
        <w:jc w:val="both"/>
        <w:rPr>
          <w:rFonts w:ascii="Arial" w:hAnsi="Arial" w:cs="Arial"/>
          <w:bCs/>
        </w:rPr>
      </w:pPr>
      <w:r>
        <w:rPr>
          <w:rFonts w:ascii="Arial" w:hAnsi="Arial" w:cs="Arial"/>
          <w:b/>
          <w:bCs/>
        </w:rPr>
        <w:lastRenderedPageBreak/>
        <w:t xml:space="preserve">I protocolli di ricerca </w:t>
      </w:r>
      <w:r w:rsidRPr="000D7AAB">
        <w:rPr>
          <w:rFonts w:ascii="Arial" w:hAnsi="Arial" w:cs="Arial"/>
          <w:bCs/>
        </w:rPr>
        <w:t>saranno</w:t>
      </w:r>
      <w:r>
        <w:rPr>
          <w:rFonts w:ascii="Arial" w:hAnsi="Arial" w:cs="Arial"/>
          <w:b/>
          <w:bCs/>
        </w:rPr>
        <w:t xml:space="preserve"> </w:t>
      </w:r>
      <w:r>
        <w:rPr>
          <w:rFonts w:ascii="Arial" w:hAnsi="Arial" w:cs="Arial"/>
          <w:bCs/>
        </w:rPr>
        <w:t>12 con postazioni di ricerca laboratoriali e sul campo predisposte per i test prima, durante e post gara. Le valutazioni prenderanno in esame la cinematica del gesto atletico, il controllo post corsa del sistema cardiovascolare con studi specifici sulle donne maratonete, l’analisi di ciò che accade dal punto di vista dell’affaticamento muscolare in base al sesso dell’atleta, gli effetti metabolici a livello intestinale, focalizzandosi sulla differenza sessuale,</w:t>
      </w:r>
      <w:r w:rsidR="00AB7400">
        <w:rPr>
          <w:rFonts w:ascii="Arial" w:hAnsi="Arial" w:cs="Arial"/>
          <w:bCs/>
        </w:rPr>
        <w:t xml:space="preserve"> </w:t>
      </w:r>
      <w:r>
        <w:rPr>
          <w:rFonts w:ascii="Arial" w:hAnsi="Arial" w:cs="Arial"/>
          <w:bCs/>
        </w:rPr>
        <w:t>il modello</w:t>
      </w:r>
      <w:r w:rsidR="00AB7400">
        <w:rPr>
          <w:rFonts w:ascii="Arial" w:hAnsi="Arial" w:cs="Arial"/>
          <w:bCs/>
        </w:rPr>
        <w:t xml:space="preserve"> </w:t>
      </w:r>
      <w:r>
        <w:rPr>
          <w:rFonts w:ascii="Arial" w:hAnsi="Arial" w:cs="Arial"/>
          <w:bCs/>
        </w:rPr>
        <w:t>psicobiologico dell’endurance, l’effetto placebo/</w:t>
      </w:r>
      <w:proofErr w:type="spellStart"/>
      <w:r>
        <w:rPr>
          <w:rFonts w:ascii="Arial" w:hAnsi="Arial" w:cs="Arial"/>
          <w:bCs/>
        </w:rPr>
        <w:t>nocebo</w:t>
      </w:r>
      <w:proofErr w:type="spellEnd"/>
      <w:r>
        <w:rPr>
          <w:rFonts w:ascii="Arial" w:hAnsi="Arial" w:cs="Arial"/>
          <w:bCs/>
        </w:rPr>
        <w:t xml:space="preserve"> nella performance.</w:t>
      </w:r>
    </w:p>
    <w:p w14:paraId="1385F69F" w14:textId="7A056D38" w:rsidR="00305A4B" w:rsidRPr="00F47AC5" w:rsidRDefault="00305A4B" w:rsidP="00F47AC5">
      <w:pPr>
        <w:pStyle w:val="NormaleWeb"/>
      </w:pPr>
      <w:r>
        <w:rPr>
          <w:rFonts w:ascii="Arial" w:hAnsi="Arial" w:cs="Arial"/>
          <w:b/>
          <w:bCs/>
        </w:rPr>
        <w:t>Le novità del 2019</w:t>
      </w:r>
      <w:r w:rsidR="00BB22C0">
        <w:rPr>
          <w:rFonts w:ascii="Arial" w:hAnsi="Arial" w:cs="Arial"/>
          <w:b/>
          <w:bCs/>
        </w:rPr>
        <w:t>.</w:t>
      </w:r>
      <w:r>
        <w:rPr>
          <w:rFonts w:ascii="Arial" w:hAnsi="Arial" w:cs="Arial"/>
          <w:b/>
          <w:bCs/>
        </w:rPr>
        <w:t xml:space="preserve"> </w:t>
      </w:r>
      <w:r>
        <w:rPr>
          <w:rFonts w:ascii="Arial" w:hAnsi="Arial" w:cs="Arial"/>
          <w:bCs/>
        </w:rPr>
        <w:t xml:space="preserve">Il desiderio </w:t>
      </w:r>
      <w:r w:rsidR="00BB22C0">
        <w:rPr>
          <w:rFonts w:ascii="Arial" w:hAnsi="Arial" w:cs="Arial"/>
          <w:bCs/>
        </w:rPr>
        <w:t>del</w:t>
      </w:r>
      <w:r w:rsidRPr="0056742A">
        <w:rPr>
          <w:rFonts w:ascii="Arial" w:hAnsi="Arial" w:cs="Arial"/>
          <w:bCs/>
        </w:rPr>
        <w:t xml:space="preserve">lo staff </w:t>
      </w:r>
      <w:proofErr w:type="spellStart"/>
      <w:r w:rsidRPr="00665F43">
        <w:rPr>
          <w:rFonts w:ascii="Arial" w:hAnsi="Arial" w:cs="Arial"/>
          <w:b/>
          <w:bCs/>
        </w:rPr>
        <w:t>Run</w:t>
      </w:r>
      <w:proofErr w:type="spellEnd"/>
      <w:r w:rsidRPr="00665F43">
        <w:rPr>
          <w:rFonts w:ascii="Arial" w:hAnsi="Arial" w:cs="Arial"/>
          <w:b/>
          <w:bCs/>
        </w:rPr>
        <w:t xml:space="preserve"> for Science</w:t>
      </w:r>
      <w:r w:rsidRPr="0056742A">
        <w:rPr>
          <w:rFonts w:ascii="Arial" w:hAnsi="Arial" w:cs="Arial"/>
          <w:bCs/>
        </w:rPr>
        <w:t xml:space="preserve"> è di fare </w:t>
      </w:r>
      <w:r>
        <w:rPr>
          <w:rFonts w:ascii="Arial" w:hAnsi="Arial" w:cs="Arial"/>
          <w:bCs/>
        </w:rPr>
        <w:t xml:space="preserve">ampliare gli orizzonti di </w:t>
      </w:r>
      <w:r w:rsidRPr="0056742A">
        <w:rPr>
          <w:rFonts w:ascii="Arial" w:hAnsi="Arial" w:cs="Arial"/>
          <w:bCs/>
        </w:rPr>
        <w:t xml:space="preserve">questo </w:t>
      </w:r>
      <w:r w:rsidRPr="00665F43">
        <w:rPr>
          <w:rFonts w:ascii="Arial" w:hAnsi="Arial" w:cs="Arial"/>
          <w:b/>
          <w:bCs/>
        </w:rPr>
        <w:t xml:space="preserve">progetto </w:t>
      </w:r>
      <w:r>
        <w:rPr>
          <w:rFonts w:ascii="Arial" w:hAnsi="Arial" w:cs="Arial"/>
          <w:b/>
          <w:bCs/>
        </w:rPr>
        <w:t xml:space="preserve">da </w:t>
      </w:r>
      <w:r w:rsidR="00BB22C0">
        <w:rPr>
          <w:rFonts w:ascii="Arial" w:hAnsi="Arial" w:cs="Arial"/>
          <w:b/>
          <w:bCs/>
        </w:rPr>
        <w:t>evento di ricerca</w:t>
      </w:r>
      <w:r w:rsidRPr="00665F43">
        <w:rPr>
          <w:rFonts w:ascii="Arial" w:hAnsi="Arial" w:cs="Arial"/>
          <w:b/>
          <w:bCs/>
        </w:rPr>
        <w:t xml:space="preserve"> </w:t>
      </w:r>
      <w:r>
        <w:rPr>
          <w:rFonts w:ascii="Arial" w:hAnsi="Arial" w:cs="Arial"/>
          <w:b/>
          <w:bCs/>
        </w:rPr>
        <w:t xml:space="preserve">ad occasione di </w:t>
      </w:r>
      <w:r w:rsidRPr="00665F43">
        <w:rPr>
          <w:rFonts w:ascii="Arial" w:hAnsi="Arial" w:cs="Arial"/>
          <w:b/>
          <w:bCs/>
        </w:rPr>
        <w:t xml:space="preserve">cultura e formazione </w:t>
      </w:r>
      <w:r>
        <w:rPr>
          <w:rFonts w:ascii="Arial" w:hAnsi="Arial" w:cs="Arial"/>
          <w:b/>
          <w:bCs/>
        </w:rPr>
        <w:t xml:space="preserve">sportiva </w:t>
      </w:r>
      <w:r w:rsidRPr="00665F43">
        <w:rPr>
          <w:rFonts w:ascii="Arial" w:hAnsi="Arial" w:cs="Arial"/>
          <w:b/>
          <w:bCs/>
        </w:rPr>
        <w:t>a tutto tondo durante il corso dell’anno</w:t>
      </w:r>
      <w:r>
        <w:rPr>
          <w:rFonts w:ascii="Arial" w:hAnsi="Arial" w:cs="Arial"/>
          <w:bCs/>
        </w:rPr>
        <w:t>. Il gemellaggio con la Fe</w:t>
      </w:r>
      <w:r w:rsidR="00BB22C0">
        <w:rPr>
          <w:rFonts w:ascii="Arial" w:hAnsi="Arial" w:cs="Arial"/>
          <w:bCs/>
        </w:rPr>
        <w:t>derazione italiana di atletica l</w:t>
      </w:r>
      <w:r>
        <w:rPr>
          <w:rFonts w:ascii="Arial" w:hAnsi="Arial" w:cs="Arial"/>
          <w:bCs/>
        </w:rPr>
        <w:t xml:space="preserve">eggera, il legame con il territorio e il taglio sulla differenza di genere, permette una diffusione del progetto non solo dal punto di vista scientifico, ma anche formativo-culturale aperto alla cittadinanza tutta. Per questo, dopo l’incontro “Storie di donne e di sport” che </w:t>
      </w:r>
      <w:r w:rsidR="00BB22C0">
        <w:rPr>
          <w:rFonts w:ascii="Arial" w:hAnsi="Arial" w:cs="Arial"/>
          <w:bCs/>
        </w:rPr>
        <w:t xml:space="preserve">si è tenuto lo scorso 27 marzo e </w:t>
      </w:r>
      <w:r>
        <w:rPr>
          <w:rFonts w:ascii="Arial" w:hAnsi="Arial" w:cs="Arial"/>
          <w:bCs/>
        </w:rPr>
        <w:t>ha visto protagoniste atlete di ieri e di oggi,</w:t>
      </w:r>
      <w:r w:rsidR="00BB22C0">
        <w:rPr>
          <w:rFonts w:ascii="Arial" w:hAnsi="Arial" w:cs="Arial"/>
          <w:bCs/>
        </w:rPr>
        <w:t xml:space="preserve"> è in programma</w:t>
      </w:r>
      <w:r>
        <w:rPr>
          <w:rFonts w:ascii="Arial" w:hAnsi="Arial" w:cs="Arial"/>
          <w:bCs/>
        </w:rPr>
        <w:t xml:space="preserve"> il giorno prima della corsa, sabato 13 aprile, un appuntamento </w:t>
      </w:r>
      <w:r w:rsidR="00151311">
        <w:rPr>
          <w:rFonts w:ascii="Arial" w:hAnsi="Arial" w:cs="Arial"/>
          <w:bCs/>
        </w:rPr>
        <w:t>dedicata al mezzofondo e alla maratona. U</w:t>
      </w:r>
      <w:r>
        <w:rPr>
          <w:rFonts w:ascii="Arial" w:hAnsi="Arial" w:cs="Arial"/>
          <w:bCs/>
        </w:rPr>
        <w:t xml:space="preserve">n’intera giornata di formazione nazionale, coordinata da Antonio La Torre, vecchio amico di </w:t>
      </w:r>
      <w:proofErr w:type="spellStart"/>
      <w:r>
        <w:rPr>
          <w:rFonts w:ascii="Arial" w:hAnsi="Arial" w:cs="Arial"/>
          <w:bCs/>
        </w:rPr>
        <w:t>Run</w:t>
      </w:r>
      <w:proofErr w:type="spellEnd"/>
      <w:r>
        <w:rPr>
          <w:rFonts w:ascii="Arial" w:hAnsi="Arial" w:cs="Arial"/>
          <w:bCs/>
        </w:rPr>
        <w:t xml:space="preserve"> for Science e nuovo direttore tecnico della </w:t>
      </w:r>
      <w:proofErr w:type="spellStart"/>
      <w:r>
        <w:rPr>
          <w:rFonts w:ascii="Arial" w:hAnsi="Arial" w:cs="Arial"/>
          <w:bCs/>
        </w:rPr>
        <w:t>Fidal</w:t>
      </w:r>
      <w:proofErr w:type="spellEnd"/>
      <w:r w:rsidR="00F47AC5">
        <w:rPr>
          <w:rFonts w:ascii="Arial" w:hAnsi="Arial" w:cs="Arial"/>
          <w:bCs/>
        </w:rPr>
        <w:t xml:space="preserve">. </w:t>
      </w:r>
      <w:r w:rsidR="00F47AC5" w:rsidRPr="00F47AC5">
        <w:rPr>
          <w:rFonts w:ascii="Arial" w:hAnsi="Arial" w:cs="Arial"/>
        </w:rPr>
        <w:t xml:space="preserve">Parteciperà all’incontro anche </w:t>
      </w:r>
      <w:r w:rsidR="00F47AC5" w:rsidRPr="00F47AC5">
        <w:rPr>
          <w:rFonts w:ascii="Arial" w:hAnsi="Arial" w:cs="Arial"/>
          <w:b/>
        </w:rPr>
        <w:t>Stefano Baldini</w:t>
      </w:r>
      <w:r w:rsidR="00F47AC5" w:rsidRPr="00F47AC5">
        <w:rPr>
          <w:rFonts w:ascii="Arial" w:hAnsi="Arial" w:cs="Arial"/>
        </w:rPr>
        <w:t>, ex maratoneta, campione olimpico ad Atene 2004</w:t>
      </w:r>
      <w:r w:rsidRPr="00F47AC5">
        <w:rPr>
          <w:rFonts w:ascii="Arial" w:hAnsi="Arial" w:cs="Arial"/>
          <w:bCs/>
        </w:rPr>
        <w:t>.</w:t>
      </w:r>
      <w:r>
        <w:rPr>
          <w:rFonts w:ascii="Arial" w:hAnsi="Arial" w:cs="Arial"/>
          <w:bCs/>
        </w:rPr>
        <w:t xml:space="preserve"> I diversi temi che verranno trattati avranno come filo conduttore la gestione del carico di allenamento, il recupero e il modello prestativo nelle gare di endurance. </w:t>
      </w:r>
    </w:p>
    <w:p w14:paraId="1552DF19" w14:textId="583DD816" w:rsidR="00305A4B" w:rsidRDefault="00305A4B" w:rsidP="00305A4B">
      <w:pPr>
        <w:pStyle w:val="NormaleWeb"/>
        <w:jc w:val="both"/>
        <w:rPr>
          <w:rFonts w:ascii="Arial" w:hAnsi="Arial" w:cs="Arial"/>
          <w:bCs/>
        </w:rPr>
      </w:pPr>
      <w:r w:rsidRPr="00A01662">
        <w:rPr>
          <w:rFonts w:ascii="Arial" w:hAnsi="Arial" w:cs="Arial"/>
          <w:b/>
          <w:bCs/>
        </w:rPr>
        <w:t xml:space="preserve">Lo spazio </w:t>
      </w:r>
      <w:proofErr w:type="spellStart"/>
      <w:r w:rsidRPr="00A01662">
        <w:rPr>
          <w:rFonts w:ascii="Arial" w:hAnsi="Arial" w:cs="Arial"/>
          <w:b/>
          <w:bCs/>
        </w:rPr>
        <w:t>Village</w:t>
      </w:r>
      <w:proofErr w:type="spellEnd"/>
      <w:r w:rsidR="00151311">
        <w:rPr>
          <w:rFonts w:ascii="Arial" w:hAnsi="Arial" w:cs="Arial"/>
          <w:b/>
          <w:bCs/>
        </w:rPr>
        <w:t>.</w:t>
      </w:r>
      <w:r>
        <w:rPr>
          <w:rFonts w:ascii="Arial" w:hAnsi="Arial" w:cs="Arial"/>
          <w:bCs/>
        </w:rPr>
        <w:t xml:space="preserve"> Domenica</w:t>
      </w:r>
      <w:r w:rsidR="00151311">
        <w:rPr>
          <w:rFonts w:ascii="Arial" w:hAnsi="Arial" w:cs="Arial"/>
          <w:bCs/>
        </w:rPr>
        <w:t xml:space="preserve"> 14,</w:t>
      </w:r>
      <w:r>
        <w:rPr>
          <w:rFonts w:ascii="Arial" w:hAnsi="Arial" w:cs="Arial"/>
          <w:bCs/>
        </w:rPr>
        <w:t xml:space="preserve"> parteciperà alla gara anche il cantante </w:t>
      </w:r>
      <w:r w:rsidRPr="00295F75">
        <w:rPr>
          <w:rFonts w:ascii="Arial" w:hAnsi="Arial" w:cs="Arial"/>
          <w:b/>
          <w:bCs/>
        </w:rPr>
        <w:t>Raphael Gualazzi</w:t>
      </w:r>
      <w:r>
        <w:rPr>
          <w:rFonts w:ascii="Arial" w:hAnsi="Arial" w:cs="Arial"/>
          <w:bCs/>
        </w:rPr>
        <w:t xml:space="preserve">, che poi si esibirà nello spazio </w:t>
      </w:r>
      <w:proofErr w:type="spellStart"/>
      <w:r>
        <w:rPr>
          <w:rFonts w:ascii="Arial" w:hAnsi="Arial" w:cs="Arial"/>
          <w:bCs/>
        </w:rPr>
        <w:t>Village</w:t>
      </w:r>
      <w:proofErr w:type="spellEnd"/>
      <w:r>
        <w:rPr>
          <w:rFonts w:ascii="Arial" w:hAnsi="Arial" w:cs="Arial"/>
          <w:bCs/>
        </w:rPr>
        <w:t xml:space="preserve"> </w:t>
      </w:r>
      <w:proofErr w:type="spellStart"/>
      <w:r>
        <w:rPr>
          <w:rFonts w:ascii="Arial" w:hAnsi="Arial" w:cs="Arial"/>
          <w:bCs/>
        </w:rPr>
        <w:t>Run</w:t>
      </w:r>
      <w:proofErr w:type="spellEnd"/>
      <w:r>
        <w:rPr>
          <w:rFonts w:ascii="Arial" w:hAnsi="Arial" w:cs="Arial"/>
          <w:bCs/>
        </w:rPr>
        <w:t xml:space="preserve"> for Science, dove atleti, accompagnatori e familiari e amici avranno la possibilità di vivere un’esperienza di sport, salute, ricerca e musica. </w:t>
      </w:r>
    </w:p>
    <w:p w14:paraId="27457170" w14:textId="49B95D69" w:rsidR="00305A4B" w:rsidRPr="00F47AC5" w:rsidRDefault="00305A4B" w:rsidP="00F47AC5">
      <w:pPr>
        <w:pStyle w:val="NormaleWeb"/>
        <w:rPr>
          <w:rFonts w:ascii="Arial" w:hAnsi="Arial" w:cs="Arial"/>
        </w:rPr>
      </w:pPr>
      <w:r w:rsidRPr="00F47AC5">
        <w:rPr>
          <w:rFonts w:ascii="Arial" w:hAnsi="Arial" w:cs="Arial"/>
          <w:bCs/>
        </w:rPr>
        <w:t xml:space="preserve">“Dal 2014 ad oggi -spiega </w:t>
      </w:r>
      <w:r w:rsidRPr="00F47AC5">
        <w:rPr>
          <w:rFonts w:ascii="Arial" w:hAnsi="Arial" w:cs="Arial"/>
          <w:b/>
          <w:bCs/>
        </w:rPr>
        <w:t>Federico Schena</w:t>
      </w:r>
      <w:r w:rsidRPr="00F47AC5">
        <w:rPr>
          <w:rFonts w:ascii="Arial" w:hAnsi="Arial" w:cs="Arial"/>
          <w:bCs/>
        </w:rPr>
        <w:t xml:space="preserve">- ciò che permette la riuscita di </w:t>
      </w:r>
      <w:proofErr w:type="spellStart"/>
      <w:r w:rsidRPr="00F47AC5">
        <w:rPr>
          <w:rFonts w:ascii="Arial" w:hAnsi="Arial" w:cs="Arial"/>
          <w:bCs/>
        </w:rPr>
        <w:t>Run</w:t>
      </w:r>
      <w:proofErr w:type="spellEnd"/>
      <w:r w:rsidRPr="00F47AC5">
        <w:rPr>
          <w:rFonts w:ascii="Arial" w:hAnsi="Arial" w:cs="Arial"/>
          <w:bCs/>
        </w:rPr>
        <w:t xml:space="preserve"> for Science è la coesione del gruppo di ricerca multidisciplinare, che ogni anno si arricchisce di collaborazioni nuove. Il fine comune è fare convergere insieme esigenze, problematiche e vantaggi della competizione podistica e le necessità della pratica sperimentale scientifica. L’idea è proporre a ogni nuova edizione un argomento diverso e ancora poco studiato. Valutare dal punto di vista fisiologico, cardiovascolare, biomeccanico, psicologico, metabolico e prestativo la corsa, tenendo fermo lo sguardo sulle differenze legate al genere, è ciò si propone questa sesta edizione</w:t>
      </w:r>
      <w:r w:rsidR="00F47AC5" w:rsidRPr="00F47AC5">
        <w:rPr>
          <w:rFonts w:ascii="Arial" w:hAnsi="Arial" w:cs="Arial"/>
          <w:bCs/>
        </w:rPr>
        <w:t xml:space="preserve">”. </w:t>
      </w:r>
      <w:r w:rsidR="00F47AC5" w:rsidRPr="00F47AC5">
        <w:rPr>
          <w:rFonts w:ascii="Arial" w:hAnsi="Arial" w:cs="Arial"/>
        </w:rPr>
        <w:t xml:space="preserve">Domenica correranno anche una decina di donne del Progetto “Pink </w:t>
      </w:r>
      <w:proofErr w:type="spellStart"/>
      <w:r w:rsidR="00F47AC5" w:rsidRPr="00F47AC5">
        <w:rPr>
          <w:rFonts w:ascii="Arial" w:hAnsi="Arial" w:cs="Arial"/>
        </w:rPr>
        <w:t>is</w:t>
      </w:r>
      <w:proofErr w:type="spellEnd"/>
      <w:r w:rsidR="00F47AC5" w:rsidRPr="00F47AC5">
        <w:rPr>
          <w:rFonts w:ascii="Arial" w:hAnsi="Arial" w:cs="Arial"/>
        </w:rPr>
        <w:t xml:space="preserve"> </w:t>
      </w:r>
      <w:proofErr w:type="spellStart"/>
      <w:r w:rsidR="00F47AC5" w:rsidRPr="00F47AC5">
        <w:rPr>
          <w:rFonts w:ascii="Arial" w:hAnsi="Arial" w:cs="Arial"/>
        </w:rPr>
        <w:t>Good</w:t>
      </w:r>
      <w:proofErr w:type="spellEnd"/>
      <w:r w:rsidR="00F47AC5" w:rsidRPr="00F47AC5">
        <w:rPr>
          <w:rFonts w:ascii="Arial" w:hAnsi="Arial" w:cs="Arial"/>
        </w:rPr>
        <w:t xml:space="preserve"> </w:t>
      </w:r>
      <w:proofErr w:type="spellStart"/>
      <w:r w:rsidR="00F47AC5" w:rsidRPr="00F47AC5">
        <w:rPr>
          <w:rFonts w:ascii="Arial" w:hAnsi="Arial" w:cs="Arial"/>
        </w:rPr>
        <w:t>Running</w:t>
      </w:r>
      <w:proofErr w:type="spellEnd"/>
      <w:r w:rsidR="00F47AC5" w:rsidRPr="00F47AC5">
        <w:rPr>
          <w:rFonts w:ascii="Arial" w:hAnsi="Arial" w:cs="Arial"/>
        </w:rPr>
        <w:t xml:space="preserve"> Team” della Fondazione Umberto Veronesi.</w:t>
      </w:r>
    </w:p>
    <w:p w14:paraId="2E1DA7BC" w14:textId="77777777" w:rsidR="00305A4B" w:rsidRDefault="00305A4B" w:rsidP="00305A4B"/>
    <w:p w14:paraId="09FC1322" w14:textId="77777777" w:rsidR="00305A4B" w:rsidRDefault="00305A4B" w:rsidP="007A73EC">
      <w:pPr>
        <w:pStyle w:val="Default"/>
      </w:pPr>
    </w:p>
    <w:p w14:paraId="72A3D3EC" w14:textId="77777777" w:rsidR="00F277CB" w:rsidRPr="00DA41BF" w:rsidRDefault="00F277CB" w:rsidP="00F277CB">
      <w:pPr>
        <w:spacing w:line="360" w:lineRule="auto"/>
        <w:rPr>
          <w:rFonts w:ascii="Arial" w:hAnsi="Arial" w:cs="Arial"/>
        </w:rPr>
      </w:pPr>
    </w:p>
    <w:p w14:paraId="0D0B940D" w14:textId="77777777" w:rsidR="008E2D8E" w:rsidRPr="00DA41BF" w:rsidRDefault="008E2D8E" w:rsidP="00552B3B">
      <w:pPr>
        <w:spacing w:line="360" w:lineRule="auto"/>
        <w:jc w:val="both"/>
        <w:rPr>
          <w:rFonts w:ascii="Arial" w:hAnsi="Arial" w:cs="Arial"/>
          <w:bCs/>
        </w:rPr>
      </w:pPr>
    </w:p>
    <w:p w14:paraId="7A5782E1" w14:textId="77777777" w:rsidR="001F76A9" w:rsidRDefault="001F76A9" w:rsidP="001F76A9">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14:paraId="62002BD3" w14:textId="77777777" w:rsidR="001F76A9" w:rsidRDefault="001F76A9" w:rsidP="001F76A9">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6F2EA28D" w14:textId="77777777" w:rsidR="001F76A9" w:rsidRDefault="001F76A9" w:rsidP="001F76A9">
      <w:pPr>
        <w:rPr>
          <w:rFonts w:ascii="Arial" w:hAnsi="Arial" w:cs="Arial"/>
          <w:color w:val="000000"/>
          <w:sz w:val="20"/>
          <w:szCs w:val="20"/>
        </w:rPr>
      </w:pPr>
      <w:r>
        <w:rPr>
          <w:rFonts w:ascii="Arial" w:hAnsi="Arial" w:cs="Arial"/>
          <w:color w:val="000000"/>
          <w:sz w:val="20"/>
          <w:szCs w:val="20"/>
        </w:rPr>
        <w:t>Area Comunicazione</w:t>
      </w:r>
    </w:p>
    <w:p w14:paraId="3A53AE4B" w14:textId="77777777" w:rsidR="001F76A9" w:rsidRDefault="001F76A9" w:rsidP="001F76A9">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14:paraId="74C925E3" w14:textId="77777777" w:rsidR="001F76A9" w:rsidRDefault="00B41A97" w:rsidP="001F76A9">
      <w:pPr>
        <w:rPr>
          <w:rFonts w:ascii="Arial" w:hAnsi="Arial" w:cs="Arial"/>
          <w:color w:val="000000"/>
          <w:sz w:val="20"/>
          <w:szCs w:val="20"/>
        </w:rPr>
      </w:pPr>
      <w:r>
        <w:rPr>
          <w:rFonts w:ascii="Arial" w:hAnsi="Arial" w:cs="Arial"/>
          <w:color w:val="000000"/>
          <w:sz w:val="20"/>
          <w:szCs w:val="20"/>
        </w:rPr>
        <w:t>Telefono: 045.802</w:t>
      </w:r>
      <w:r w:rsidR="001F76A9">
        <w:rPr>
          <w:rFonts w:ascii="Arial" w:hAnsi="Arial" w:cs="Arial"/>
          <w:color w:val="000000"/>
          <w:sz w:val="20"/>
          <w:szCs w:val="20"/>
        </w:rPr>
        <w:t>8015</w:t>
      </w:r>
      <w:r w:rsidR="00AD1F66">
        <w:rPr>
          <w:rFonts w:ascii="Arial" w:hAnsi="Arial" w:cs="Arial"/>
          <w:color w:val="000000"/>
          <w:sz w:val="20"/>
          <w:szCs w:val="20"/>
        </w:rPr>
        <w:t>-8717</w:t>
      </w:r>
    </w:p>
    <w:p w14:paraId="4DD9A322" w14:textId="77777777" w:rsidR="001F76A9" w:rsidRPr="001E69AD" w:rsidRDefault="001F76A9" w:rsidP="001F76A9">
      <w:pPr>
        <w:rPr>
          <w:rFonts w:ascii="Arial" w:hAnsi="Arial" w:cs="Arial"/>
          <w:color w:val="000000"/>
          <w:sz w:val="20"/>
          <w:szCs w:val="20"/>
        </w:rPr>
      </w:pPr>
      <w:r w:rsidRPr="001E69AD">
        <w:rPr>
          <w:rFonts w:ascii="Arial" w:hAnsi="Arial" w:cs="Arial"/>
          <w:color w:val="000000"/>
          <w:sz w:val="20"/>
          <w:szCs w:val="20"/>
        </w:rPr>
        <w:lastRenderedPageBreak/>
        <w:t>M. 349.1536099</w:t>
      </w:r>
    </w:p>
    <w:p w14:paraId="4DFFD73A" w14:textId="77777777" w:rsidR="001F76A9" w:rsidRPr="00CD1722" w:rsidRDefault="001F76A9" w:rsidP="001F76A9">
      <w:pPr>
        <w:rPr>
          <w:rFonts w:ascii="Arial" w:hAnsi="Arial" w:cs="Arial"/>
          <w:color w:val="000000"/>
          <w:sz w:val="20"/>
          <w:szCs w:val="20"/>
        </w:rPr>
      </w:pPr>
      <w:r w:rsidRPr="00CD1722">
        <w:rPr>
          <w:rFonts w:ascii="Arial" w:hAnsi="Arial" w:cs="Arial"/>
          <w:color w:val="000000"/>
          <w:sz w:val="20"/>
          <w:szCs w:val="20"/>
        </w:rPr>
        <w:t xml:space="preserve">Email: </w:t>
      </w:r>
      <w:hyperlink r:id="rId6" w:tgtFrame="_blank" w:history="1">
        <w:r w:rsidRPr="00CD1722">
          <w:rPr>
            <w:rStyle w:val="Collegamentoipertestuale"/>
            <w:rFonts w:ascii="Arial" w:hAnsi="Arial" w:cs="Arial"/>
            <w:sz w:val="20"/>
            <w:szCs w:val="20"/>
          </w:rPr>
          <w:t>ufficio.stampa@ateneo.univr.it</w:t>
        </w:r>
      </w:hyperlink>
    </w:p>
    <w:bookmarkEnd w:id="0"/>
    <w:p w14:paraId="0E27B00A" w14:textId="77777777" w:rsidR="008E2D8E" w:rsidRPr="00CD1722" w:rsidRDefault="008E2D8E" w:rsidP="00EC3C70">
      <w:pPr>
        <w:spacing w:line="276" w:lineRule="auto"/>
        <w:jc w:val="both"/>
        <w:rPr>
          <w:rFonts w:ascii="Arial" w:hAnsi="Arial" w:cs="Arial"/>
          <w:sz w:val="20"/>
          <w:szCs w:val="20"/>
        </w:rPr>
      </w:pPr>
    </w:p>
    <w:sectPr w:rsidR="008E2D8E" w:rsidRPr="00CD1722" w:rsidSect="008E2D8E">
      <w:headerReference w:type="default" r:id="rId7"/>
      <w:footerReference w:type="default" r:id="rId8"/>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3EF3E" w14:textId="77777777" w:rsidR="006B1541" w:rsidRDefault="006B1541" w:rsidP="00D06FF2">
      <w:r>
        <w:separator/>
      </w:r>
    </w:p>
  </w:endnote>
  <w:endnote w:type="continuationSeparator" w:id="0">
    <w:p w14:paraId="4041B07D" w14:textId="77777777" w:rsidR="006B1541" w:rsidRDefault="006B1541"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B04F"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404B4D61" w14:textId="77777777" w:rsidR="00552B3B" w:rsidRDefault="00552B3B" w:rsidP="00552B3B">
    <w:pPr>
      <w:pStyle w:val="Pidipagina"/>
      <w:rPr>
        <w:rFonts w:ascii="Arial" w:eastAsia="Times New Roman" w:hAnsi="Arial" w:cs="Arial"/>
        <w:sz w:val="16"/>
        <w:szCs w:val="16"/>
      </w:rPr>
    </w:pPr>
    <w:r>
      <w:rPr>
        <w:rFonts w:ascii="Arial" w:eastAsia="Times New Roman" w:hAnsi="Arial" w:cs="Arial"/>
        <w:b/>
        <w:sz w:val="16"/>
        <w:szCs w:val="16"/>
      </w:rPr>
      <w:t xml:space="preserve">Area Comunicazione | </w:t>
    </w:r>
    <w:r>
      <w:rPr>
        <w:rFonts w:ascii="Arial" w:eastAsia="Times New Roman" w:hAnsi="Arial" w:cs="Arial"/>
        <w:sz w:val="16"/>
        <w:szCs w:val="16"/>
      </w:rPr>
      <w:t>Responsabile</w:t>
    </w:r>
    <w:r w:rsidRPr="008A7C88">
      <w:rPr>
        <w:rFonts w:ascii="Arial" w:eastAsia="Times New Roman" w:hAnsi="Arial" w:cs="Arial"/>
        <w:sz w:val="16"/>
        <w:szCs w:val="16"/>
      </w:rPr>
      <w:t xml:space="preserve"> </w:t>
    </w:r>
    <w:r>
      <w:rPr>
        <w:rFonts w:ascii="Arial" w:eastAsia="Times New Roman" w:hAnsi="Arial" w:cs="Arial"/>
        <w:sz w:val="16"/>
        <w:szCs w:val="16"/>
      </w:rPr>
      <w:t>Tiziana Cavallo</w:t>
    </w:r>
  </w:p>
  <w:p w14:paraId="4725088E" w14:textId="77777777" w:rsidR="00552B3B" w:rsidRDefault="009936C3" w:rsidP="00EC3C70">
    <w:pPr>
      <w:pStyle w:val="Pidipagina"/>
      <w:tabs>
        <w:tab w:val="clear" w:pos="4819"/>
        <w:tab w:val="clear" w:pos="9638"/>
        <w:tab w:val="left" w:pos="2745"/>
      </w:tabs>
      <w:spacing w:line="240" w:lineRule="atLeast"/>
      <w:rPr>
        <w:rFonts w:ascii="Arial" w:eastAsia="Times New Roman" w:hAnsi="Arial" w:cs="Arial"/>
        <w:sz w:val="16"/>
        <w:szCs w:val="16"/>
      </w:rPr>
    </w:pPr>
    <w:hyperlink r:id="rId1" w:history="1">
      <w:r w:rsidR="00552B3B" w:rsidRPr="002E6430">
        <w:rPr>
          <w:rStyle w:val="Collegamentoipertestuale"/>
          <w:rFonts w:ascii="Arial" w:eastAsia="Times New Roman" w:hAnsi="Arial" w:cs="Arial"/>
          <w:sz w:val="16"/>
          <w:szCs w:val="16"/>
        </w:rPr>
        <w:t>www.univr.it</w:t>
      </w:r>
    </w:hyperlink>
    <w:r w:rsidR="00552B3B">
      <w:rPr>
        <w:rFonts w:ascii="Arial" w:eastAsia="Times New Roman" w:hAnsi="Arial" w:cs="Arial"/>
        <w:sz w:val="16"/>
        <w:szCs w:val="16"/>
      </w:rPr>
      <w:t xml:space="preserve"> </w:t>
    </w:r>
    <w:r w:rsidR="00EC3C70">
      <w:rPr>
        <w:rFonts w:ascii="Arial" w:eastAsia="Times New Roman" w:hAnsi="Arial" w:cs="Arial"/>
        <w:sz w:val="16"/>
        <w:szCs w:val="16"/>
      </w:rPr>
      <w:tab/>
    </w:r>
  </w:p>
  <w:p w14:paraId="60061E4C"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237B0" w14:textId="77777777" w:rsidR="006B1541" w:rsidRDefault="006B1541" w:rsidP="00D06FF2">
      <w:r>
        <w:separator/>
      </w:r>
    </w:p>
  </w:footnote>
  <w:footnote w:type="continuationSeparator" w:id="0">
    <w:p w14:paraId="582FB897" w14:textId="77777777" w:rsidR="006B1541" w:rsidRDefault="006B1541"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32FA3"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20F7754D" wp14:editId="505BDA05">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4EAFD9C" w14:textId="77777777" w:rsidR="00266D6A" w:rsidRDefault="00266D6A" w:rsidP="000D2C05">
                          <w:pPr>
                            <w:ind w:right="-7"/>
                            <w:rPr>
                              <w:rFonts w:ascii="Arial" w:hAnsi="Arial"/>
                              <w:sz w:val="18"/>
                              <w:szCs w:val="18"/>
                            </w:rPr>
                          </w:pPr>
                        </w:p>
                        <w:p w14:paraId="41F6C3E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0DABA42A"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F7754D"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44EAFD9C" w14:textId="77777777" w:rsidR="00266D6A" w:rsidRDefault="00266D6A" w:rsidP="000D2C05">
                    <w:pPr>
                      <w:ind w:right="-7"/>
                      <w:rPr>
                        <w:rFonts w:ascii="Arial" w:hAnsi="Arial"/>
                        <w:sz w:val="18"/>
                        <w:szCs w:val="18"/>
                      </w:rPr>
                    </w:pPr>
                  </w:p>
                  <w:p w14:paraId="41F6C3E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0DABA42A"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5F826BEF" wp14:editId="07777777">
          <wp:extent cx="3739419" cy="809625"/>
          <wp:effectExtent l="0" t="0" r="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94"/>
    <w:rsid w:val="00001203"/>
    <w:rsid w:val="000306D9"/>
    <w:rsid w:val="0004709E"/>
    <w:rsid w:val="000B4890"/>
    <w:rsid w:val="000D2C05"/>
    <w:rsid w:val="000D7AAB"/>
    <w:rsid w:val="000E08D4"/>
    <w:rsid w:val="00102277"/>
    <w:rsid w:val="00151311"/>
    <w:rsid w:val="00166605"/>
    <w:rsid w:val="00177D14"/>
    <w:rsid w:val="001C6E5F"/>
    <w:rsid w:val="001D3D00"/>
    <w:rsid w:val="001E69AD"/>
    <w:rsid w:val="001F76A9"/>
    <w:rsid w:val="002128E1"/>
    <w:rsid w:val="002524BC"/>
    <w:rsid w:val="00266D6A"/>
    <w:rsid w:val="002825F6"/>
    <w:rsid w:val="00295F75"/>
    <w:rsid w:val="00305A4B"/>
    <w:rsid w:val="00390995"/>
    <w:rsid w:val="004124C3"/>
    <w:rsid w:val="00486758"/>
    <w:rsid w:val="004D2960"/>
    <w:rsid w:val="004D3F13"/>
    <w:rsid w:val="004E721E"/>
    <w:rsid w:val="004F095E"/>
    <w:rsid w:val="00520EE7"/>
    <w:rsid w:val="00552B3B"/>
    <w:rsid w:val="0056742A"/>
    <w:rsid w:val="005915DB"/>
    <w:rsid w:val="00665F43"/>
    <w:rsid w:val="006967C9"/>
    <w:rsid w:val="006B1541"/>
    <w:rsid w:val="006C6F1D"/>
    <w:rsid w:val="00741EF8"/>
    <w:rsid w:val="00745978"/>
    <w:rsid w:val="00787A91"/>
    <w:rsid w:val="007A73EC"/>
    <w:rsid w:val="00805AD1"/>
    <w:rsid w:val="00822A48"/>
    <w:rsid w:val="00823926"/>
    <w:rsid w:val="008B405D"/>
    <w:rsid w:val="008C635D"/>
    <w:rsid w:val="008E2D8E"/>
    <w:rsid w:val="008F2CC6"/>
    <w:rsid w:val="00952EBA"/>
    <w:rsid w:val="00960F65"/>
    <w:rsid w:val="00961907"/>
    <w:rsid w:val="00963194"/>
    <w:rsid w:val="009936C3"/>
    <w:rsid w:val="00A01662"/>
    <w:rsid w:val="00A35637"/>
    <w:rsid w:val="00AB7400"/>
    <w:rsid w:val="00AD1F66"/>
    <w:rsid w:val="00AE2E6E"/>
    <w:rsid w:val="00B15B69"/>
    <w:rsid w:val="00B258F0"/>
    <w:rsid w:val="00B41A97"/>
    <w:rsid w:val="00BA73FC"/>
    <w:rsid w:val="00BB22C0"/>
    <w:rsid w:val="00BC13E6"/>
    <w:rsid w:val="00C75FCF"/>
    <w:rsid w:val="00CD1722"/>
    <w:rsid w:val="00CD4F2C"/>
    <w:rsid w:val="00D06FF2"/>
    <w:rsid w:val="00D51C55"/>
    <w:rsid w:val="00D87D3D"/>
    <w:rsid w:val="00DA41BF"/>
    <w:rsid w:val="00E450CD"/>
    <w:rsid w:val="00E6497D"/>
    <w:rsid w:val="00EA6246"/>
    <w:rsid w:val="00EC3C70"/>
    <w:rsid w:val="00ED53BF"/>
    <w:rsid w:val="00F166C0"/>
    <w:rsid w:val="00F23497"/>
    <w:rsid w:val="00F277CB"/>
    <w:rsid w:val="00F47AC5"/>
    <w:rsid w:val="00FA2559"/>
    <w:rsid w:val="00FB494C"/>
    <w:rsid w:val="0DB56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74C1AA"/>
  <w15:docId w15:val="{362F7FAE-051D-41A6-A7B8-AD437536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Default">
    <w:name w:val="Default"/>
    <w:rsid w:val="007A73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585">
      <w:bodyDiv w:val="1"/>
      <w:marLeft w:val="0"/>
      <w:marRight w:val="0"/>
      <w:marTop w:val="0"/>
      <w:marBottom w:val="0"/>
      <w:divBdr>
        <w:top w:val="none" w:sz="0" w:space="0" w:color="auto"/>
        <w:left w:val="none" w:sz="0" w:space="0" w:color="auto"/>
        <w:bottom w:val="none" w:sz="0" w:space="0" w:color="auto"/>
        <w:right w:val="none" w:sz="0" w:space="0" w:color="auto"/>
      </w:divBdr>
    </w:div>
    <w:div w:id="932085426">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098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Pages>
  <Words>857</Words>
  <Characters>4889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42</cp:revision>
  <cp:lastPrinted>2019-04-03T10:36:00Z</cp:lastPrinted>
  <dcterms:created xsi:type="dcterms:W3CDTF">2019-04-01T11:44:00Z</dcterms:created>
  <dcterms:modified xsi:type="dcterms:W3CDTF">2019-04-08T11:47:00Z</dcterms:modified>
</cp:coreProperties>
</file>