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A3F33" w:rsidRPr="0086136B" w:rsidRDefault="007A3F33" w:rsidP="000F0D82">
      <w:pPr>
        <w:spacing w:line="360" w:lineRule="auto"/>
        <w:rPr>
          <w:rFonts w:ascii="Arial" w:eastAsia="Arial" w:hAnsi="Arial" w:cs="Arial"/>
          <w:b/>
        </w:rPr>
      </w:pPr>
    </w:p>
    <w:p w14:paraId="0A37501D" w14:textId="74440207" w:rsidR="000F52B8" w:rsidRPr="000F0D82" w:rsidRDefault="00E0424A" w:rsidP="000F0D82">
      <w:pPr>
        <w:jc w:val="right"/>
        <w:rPr>
          <w:rFonts w:ascii="Arial" w:eastAsia="Arial" w:hAnsi="Arial" w:cs="Arial"/>
          <w:sz w:val="20"/>
          <w:szCs w:val="20"/>
        </w:rPr>
      </w:pPr>
      <w:r w:rsidRPr="001B1612">
        <w:rPr>
          <w:rFonts w:ascii="Arial" w:eastAsia="Arial" w:hAnsi="Arial" w:cs="Arial"/>
          <w:sz w:val="20"/>
          <w:szCs w:val="20"/>
        </w:rPr>
        <w:t xml:space="preserve">Verona, </w:t>
      </w:r>
      <w:r w:rsidR="001B1612" w:rsidRPr="001B1612">
        <w:rPr>
          <w:rFonts w:ascii="Arial" w:eastAsia="Arial" w:hAnsi="Arial" w:cs="Arial"/>
          <w:sz w:val="20"/>
          <w:szCs w:val="20"/>
        </w:rPr>
        <w:t>2</w:t>
      </w:r>
      <w:r w:rsidR="00BE4244">
        <w:rPr>
          <w:rFonts w:ascii="Arial" w:eastAsia="Arial" w:hAnsi="Arial" w:cs="Arial"/>
          <w:sz w:val="20"/>
          <w:szCs w:val="20"/>
        </w:rPr>
        <w:t>7</w:t>
      </w:r>
      <w:r w:rsidR="001B1612" w:rsidRPr="001B1612">
        <w:rPr>
          <w:rFonts w:ascii="Arial" w:eastAsia="Arial" w:hAnsi="Arial" w:cs="Arial"/>
          <w:sz w:val="20"/>
          <w:szCs w:val="20"/>
        </w:rPr>
        <w:t xml:space="preserve"> agosto </w:t>
      </w:r>
      <w:r w:rsidR="007D3494" w:rsidRPr="001B1612">
        <w:rPr>
          <w:rFonts w:ascii="Arial" w:eastAsia="Arial" w:hAnsi="Arial" w:cs="Arial"/>
          <w:sz w:val="20"/>
          <w:szCs w:val="20"/>
        </w:rPr>
        <w:t>2019</w:t>
      </w:r>
    </w:p>
    <w:p w14:paraId="7BD54ACB" w14:textId="5AAA757A" w:rsidR="00962D05" w:rsidRDefault="00E0424A" w:rsidP="000F0D82">
      <w:pPr>
        <w:spacing w:line="360" w:lineRule="auto"/>
        <w:jc w:val="center"/>
        <w:rPr>
          <w:rFonts w:ascii="Arial" w:eastAsia="Arial" w:hAnsi="Arial" w:cs="Arial"/>
          <w:b/>
        </w:rPr>
      </w:pPr>
      <w:r w:rsidRPr="0086136B">
        <w:rPr>
          <w:rFonts w:ascii="Arial" w:eastAsia="Arial" w:hAnsi="Arial" w:cs="Arial"/>
          <w:b/>
        </w:rPr>
        <w:t>Comunicato stampa</w:t>
      </w:r>
    </w:p>
    <w:p w14:paraId="58699D04" w14:textId="77777777" w:rsidR="000F0D82" w:rsidRDefault="000F0D82" w:rsidP="000F0D82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5DAB6C7B" w14:textId="51CA4DDB" w:rsidR="0093665D" w:rsidRPr="00962D05" w:rsidRDefault="0093665D" w:rsidP="00962D05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93665D">
        <w:rPr>
          <w:rFonts w:ascii="Arial" w:eastAsia="Arial" w:hAnsi="Arial" w:cs="Arial"/>
          <w:b/>
          <w:sz w:val="28"/>
          <w:szCs w:val="28"/>
        </w:rPr>
        <w:t>Una settimana per conoscere Dante Alighieri</w:t>
      </w:r>
    </w:p>
    <w:p w14:paraId="02EB378F" w14:textId="6D5B99C6" w:rsidR="0093665D" w:rsidRPr="0065788E" w:rsidRDefault="7F319EC2" w:rsidP="0065788E">
      <w:pPr>
        <w:jc w:val="center"/>
      </w:pPr>
      <w:r w:rsidRPr="00962D05">
        <w:rPr>
          <w:rFonts w:ascii="Arial" w:eastAsia="Arial" w:hAnsi="Arial" w:cs="Arial"/>
          <w:bCs/>
        </w:rPr>
        <w:t xml:space="preserve">Dal </w:t>
      </w:r>
      <w:r w:rsidR="0099411F" w:rsidRPr="00962D05">
        <w:rPr>
          <w:rFonts w:ascii="Arial" w:eastAsia="Arial" w:hAnsi="Arial" w:cs="Arial"/>
          <w:bCs/>
        </w:rPr>
        <w:t>29</w:t>
      </w:r>
      <w:r w:rsidRPr="00962D05">
        <w:rPr>
          <w:rFonts w:ascii="Arial" w:eastAsia="Arial" w:hAnsi="Arial" w:cs="Arial"/>
          <w:bCs/>
        </w:rPr>
        <w:t xml:space="preserve"> al </w:t>
      </w:r>
      <w:r w:rsidR="00962D05" w:rsidRPr="00962D05">
        <w:rPr>
          <w:rFonts w:ascii="Arial" w:eastAsia="Arial" w:hAnsi="Arial" w:cs="Arial"/>
          <w:bCs/>
        </w:rPr>
        <w:t>31</w:t>
      </w:r>
      <w:r w:rsidRPr="00962D05">
        <w:rPr>
          <w:rFonts w:ascii="Arial" w:eastAsia="Arial" w:hAnsi="Arial" w:cs="Arial"/>
          <w:bCs/>
        </w:rPr>
        <w:t xml:space="preserve"> </w:t>
      </w:r>
      <w:r w:rsidR="00962D05" w:rsidRPr="00962D05">
        <w:rPr>
          <w:rFonts w:ascii="Arial" w:eastAsia="Arial" w:hAnsi="Arial" w:cs="Arial"/>
          <w:bCs/>
        </w:rPr>
        <w:t>agosto</w:t>
      </w:r>
      <w:r w:rsidRPr="00962D05">
        <w:rPr>
          <w:rFonts w:ascii="Arial" w:eastAsia="Arial" w:hAnsi="Arial" w:cs="Arial"/>
          <w:bCs/>
        </w:rPr>
        <w:t xml:space="preserve"> l'ateneo ospita la </w:t>
      </w:r>
      <w:proofErr w:type="spellStart"/>
      <w:r w:rsidRPr="00962D05">
        <w:rPr>
          <w:rFonts w:ascii="Arial" w:eastAsia="Arial" w:hAnsi="Arial" w:cs="Arial"/>
          <w:bCs/>
        </w:rPr>
        <w:t>Summer</w:t>
      </w:r>
      <w:proofErr w:type="spellEnd"/>
      <w:r w:rsidRPr="00962D05">
        <w:rPr>
          <w:rFonts w:ascii="Arial" w:eastAsia="Arial" w:hAnsi="Arial" w:cs="Arial"/>
          <w:bCs/>
        </w:rPr>
        <w:t xml:space="preserve"> </w:t>
      </w:r>
      <w:proofErr w:type="spellStart"/>
      <w:r w:rsidRPr="00962D05">
        <w:rPr>
          <w:rFonts w:ascii="Arial" w:eastAsia="Arial" w:hAnsi="Arial" w:cs="Arial"/>
          <w:bCs/>
        </w:rPr>
        <w:t>school</w:t>
      </w:r>
      <w:proofErr w:type="spellEnd"/>
      <w:r w:rsidRPr="00962D05">
        <w:rPr>
          <w:rFonts w:ascii="Arial" w:eastAsia="Arial" w:hAnsi="Arial" w:cs="Arial"/>
          <w:bCs/>
        </w:rPr>
        <w:t xml:space="preserve"> internazionale in Studi danteschi</w:t>
      </w:r>
      <w:r w:rsidRPr="7F319EC2">
        <w:rPr>
          <w:rFonts w:ascii="Arial" w:eastAsia="Arial" w:hAnsi="Arial" w:cs="Arial"/>
          <w:b/>
          <w:bCs/>
        </w:rPr>
        <w:t xml:space="preserve"> </w:t>
      </w:r>
    </w:p>
    <w:p w14:paraId="2F2FEF81" w14:textId="5D03E275" w:rsidR="00962D05" w:rsidRDefault="00962D05" w:rsidP="0093665D">
      <w:pPr>
        <w:autoSpaceDE w:val="0"/>
        <w:autoSpaceDN w:val="0"/>
        <w:adjustRightInd w:val="0"/>
        <w:jc w:val="both"/>
        <w:rPr>
          <w:rStyle w:val="Enfasigrassetto"/>
          <w:rFonts w:ascii="Arial" w:hAnsi="Arial" w:cs="Arial"/>
        </w:rPr>
      </w:pPr>
    </w:p>
    <w:p w14:paraId="229642BB" w14:textId="734B0379" w:rsidR="00130E64" w:rsidRDefault="004B3C95" w:rsidP="009366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3665D">
        <w:rPr>
          <w:rStyle w:val="Enfasigrassetto"/>
          <w:rFonts w:ascii="Arial" w:hAnsi="Arial" w:cs="Arial"/>
        </w:rPr>
        <w:t xml:space="preserve">Una settimana per conoscere Dante Alighieri, la sua opera e il suo pensiero. È la </w:t>
      </w:r>
      <w:proofErr w:type="spellStart"/>
      <w:r w:rsidRPr="00660151">
        <w:rPr>
          <w:rStyle w:val="Enfasigrassetto"/>
          <w:rFonts w:ascii="Arial" w:hAnsi="Arial" w:cs="Arial"/>
          <w:bCs w:val="0"/>
        </w:rPr>
        <w:t>Summer</w:t>
      </w:r>
      <w:proofErr w:type="spellEnd"/>
      <w:r w:rsidRPr="00660151">
        <w:rPr>
          <w:rStyle w:val="Enfasigrassetto"/>
          <w:rFonts w:ascii="Arial" w:hAnsi="Arial" w:cs="Arial"/>
          <w:bCs w:val="0"/>
        </w:rPr>
        <w:t xml:space="preserve"> </w:t>
      </w:r>
      <w:proofErr w:type="spellStart"/>
      <w:r w:rsidRPr="00660151">
        <w:rPr>
          <w:rStyle w:val="Enfasigrassetto"/>
          <w:rFonts w:ascii="Arial" w:hAnsi="Arial" w:cs="Arial"/>
          <w:bCs w:val="0"/>
        </w:rPr>
        <w:t>school</w:t>
      </w:r>
      <w:proofErr w:type="spellEnd"/>
      <w:r w:rsidRPr="00660151">
        <w:rPr>
          <w:rStyle w:val="Enfasigrassetto"/>
          <w:rFonts w:ascii="Arial" w:hAnsi="Arial" w:cs="Arial"/>
          <w:bCs w:val="0"/>
        </w:rPr>
        <w:t xml:space="preserve"> </w:t>
      </w:r>
      <w:r w:rsidR="0093665D" w:rsidRPr="00660151">
        <w:rPr>
          <w:rStyle w:val="Enfasigrassetto"/>
          <w:rFonts w:ascii="Arial" w:hAnsi="Arial" w:cs="Arial"/>
          <w:bCs w:val="0"/>
        </w:rPr>
        <w:t xml:space="preserve">internazionale </w:t>
      </w:r>
      <w:r w:rsidRPr="00660151">
        <w:rPr>
          <w:rStyle w:val="Enfasigrassetto"/>
          <w:rFonts w:ascii="Arial" w:hAnsi="Arial" w:cs="Arial"/>
          <w:bCs w:val="0"/>
        </w:rPr>
        <w:t>in studi danteschi</w:t>
      </w:r>
      <w:r w:rsidRPr="0093665D">
        <w:rPr>
          <w:rStyle w:val="Enfasigrassetto"/>
          <w:rFonts w:ascii="Arial" w:hAnsi="Arial" w:cs="Arial"/>
        </w:rPr>
        <w:t xml:space="preserve">, organizzata dall’ateneo scaligero, in collaborazione con </w:t>
      </w:r>
      <w:r w:rsidRPr="0093665D">
        <w:rPr>
          <w:rFonts w:ascii="Arial" w:hAnsi="Arial" w:cs="Arial"/>
          <w:b/>
        </w:rPr>
        <w:t>l’Università Cattolica e il Centro Dantesco dei Frati Minori Conventuali di Ravenna</w:t>
      </w:r>
      <w:r w:rsidR="0093665D" w:rsidRPr="0093665D">
        <w:rPr>
          <w:rFonts w:ascii="Arial" w:hAnsi="Arial" w:cs="Arial"/>
          <w:b/>
        </w:rPr>
        <w:t>, che ogni anno accoglie studiosi e</w:t>
      </w:r>
      <w:r w:rsidR="00130E64">
        <w:rPr>
          <w:rFonts w:ascii="Arial" w:hAnsi="Arial" w:cs="Arial"/>
          <w:b/>
        </w:rPr>
        <w:t xml:space="preserve"> appassionati da tutto il mondo</w:t>
      </w:r>
      <w:r w:rsidR="00C26835">
        <w:rPr>
          <w:rFonts w:ascii="Arial" w:hAnsi="Arial" w:cs="Arial"/>
          <w:b/>
        </w:rPr>
        <w:t>.</w:t>
      </w:r>
      <w:r w:rsidRPr="0093665D">
        <w:rPr>
          <w:rFonts w:ascii="Arial" w:hAnsi="Arial" w:cs="Arial"/>
        </w:rPr>
        <w:br/>
      </w:r>
      <w:r w:rsidRPr="0093665D">
        <w:rPr>
          <w:rFonts w:ascii="Arial" w:hAnsi="Arial" w:cs="Arial"/>
        </w:rPr>
        <w:br/>
      </w:r>
      <w:r w:rsidR="00130E64">
        <w:rPr>
          <w:rStyle w:val="Enfasigrassetto"/>
          <w:rFonts w:ascii="Arial" w:hAnsi="Arial" w:cs="Arial"/>
        </w:rPr>
        <w:t xml:space="preserve">Dopo le giornate </w:t>
      </w:r>
      <w:r w:rsidR="009734AC">
        <w:rPr>
          <w:rStyle w:val="Enfasigrassetto"/>
          <w:rFonts w:ascii="Arial" w:hAnsi="Arial" w:cs="Arial"/>
        </w:rPr>
        <w:t xml:space="preserve">di studio </w:t>
      </w:r>
      <w:r w:rsidR="00130E64">
        <w:rPr>
          <w:rStyle w:val="Enfasigrassetto"/>
          <w:rFonts w:ascii="Arial" w:hAnsi="Arial" w:cs="Arial"/>
        </w:rPr>
        <w:t>dal</w:t>
      </w:r>
      <w:r w:rsidRPr="0093665D">
        <w:rPr>
          <w:rStyle w:val="Enfasigrassetto"/>
          <w:rFonts w:ascii="Arial" w:hAnsi="Arial" w:cs="Arial"/>
        </w:rPr>
        <w:t xml:space="preserve"> </w:t>
      </w:r>
      <w:r w:rsidR="00962D05">
        <w:rPr>
          <w:rStyle w:val="Enfasigrassetto"/>
          <w:rFonts w:ascii="Arial" w:hAnsi="Arial" w:cs="Arial"/>
        </w:rPr>
        <w:t>25</w:t>
      </w:r>
      <w:r w:rsidRPr="0093665D">
        <w:rPr>
          <w:rStyle w:val="Enfasigrassetto"/>
          <w:rFonts w:ascii="Arial" w:hAnsi="Arial" w:cs="Arial"/>
        </w:rPr>
        <w:t xml:space="preserve"> al 2</w:t>
      </w:r>
      <w:r w:rsidR="00962D05">
        <w:rPr>
          <w:rStyle w:val="Enfasigrassetto"/>
          <w:rFonts w:ascii="Arial" w:hAnsi="Arial" w:cs="Arial"/>
        </w:rPr>
        <w:t>8</w:t>
      </w:r>
      <w:r w:rsidRPr="0093665D">
        <w:rPr>
          <w:rStyle w:val="Enfasigrassetto"/>
          <w:rFonts w:ascii="Arial" w:hAnsi="Arial" w:cs="Arial"/>
        </w:rPr>
        <w:t xml:space="preserve"> agosto</w:t>
      </w:r>
      <w:r w:rsidR="00C26835">
        <w:rPr>
          <w:rStyle w:val="Enfasigrassetto"/>
          <w:rFonts w:ascii="Arial" w:hAnsi="Arial" w:cs="Arial"/>
        </w:rPr>
        <w:t xml:space="preserve"> </w:t>
      </w:r>
      <w:r w:rsidRPr="0093665D">
        <w:rPr>
          <w:rStyle w:val="Enfasigrassetto"/>
          <w:rFonts w:ascii="Arial" w:hAnsi="Arial" w:cs="Arial"/>
        </w:rPr>
        <w:t>a Ravenna</w:t>
      </w:r>
      <w:r w:rsidRPr="0093665D">
        <w:rPr>
          <w:rFonts w:ascii="Arial" w:hAnsi="Arial" w:cs="Arial"/>
        </w:rPr>
        <w:t>, città dell’«ultimo rifugio» in cui il somm</w:t>
      </w:r>
      <w:r w:rsidR="00130E64">
        <w:rPr>
          <w:rFonts w:ascii="Arial" w:hAnsi="Arial" w:cs="Arial"/>
        </w:rPr>
        <w:t xml:space="preserve">o Poeta terminò il suo viaggio, </w:t>
      </w:r>
      <w:r w:rsidR="00130E64" w:rsidRPr="00C26835">
        <w:rPr>
          <w:rFonts w:ascii="Arial" w:hAnsi="Arial" w:cs="Arial"/>
          <w:b/>
        </w:rPr>
        <w:t>d</w:t>
      </w:r>
      <w:r w:rsidRPr="0093665D">
        <w:rPr>
          <w:rStyle w:val="Enfasigrassetto"/>
          <w:rFonts w:ascii="Arial" w:hAnsi="Arial" w:cs="Arial"/>
        </w:rPr>
        <w:t>a</w:t>
      </w:r>
      <w:r w:rsidR="0058122F">
        <w:rPr>
          <w:rStyle w:val="Enfasigrassetto"/>
          <w:rFonts w:ascii="Arial" w:hAnsi="Arial" w:cs="Arial"/>
        </w:rPr>
        <w:t xml:space="preserve"> giovedì 29 a sabato</w:t>
      </w:r>
      <w:r w:rsidR="009734AC">
        <w:rPr>
          <w:rStyle w:val="Enfasigrassetto"/>
          <w:rFonts w:ascii="Arial" w:hAnsi="Arial" w:cs="Arial"/>
        </w:rPr>
        <w:t xml:space="preserve"> 31 agosto </w:t>
      </w:r>
      <w:r w:rsidR="00761904">
        <w:rPr>
          <w:rStyle w:val="Enfasigrassetto"/>
          <w:rFonts w:ascii="Arial" w:hAnsi="Arial" w:cs="Arial"/>
        </w:rPr>
        <w:t>la scuola estiva internazionale</w:t>
      </w:r>
      <w:r w:rsidR="009734AC">
        <w:rPr>
          <w:rStyle w:val="Enfasigrassetto"/>
          <w:rFonts w:ascii="Arial" w:hAnsi="Arial" w:cs="Arial"/>
        </w:rPr>
        <w:t xml:space="preserve"> </w:t>
      </w:r>
      <w:r w:rsidRPr="0093665D">
        <w:rPr>
          <w:rStyle w:val="Enfasigrassetto"/>
          <w:rFonts w:ascii="Arial" w:hAnsi="Arial" w:cs="Arial"/>
        </w:rPr>
        <w:t>si sposta a Verona</w:t>
      </w:r>
      <w:r w:rsidRPr="0093665D">
        <w:rPr>
          <w:rFonts w:ascii="Arial" w:hAnsi="Arial" w:cs="Arial"/>
        </w:rPr>
        <w:t>, ci</w:t>
      </w:r>
      <w:r w:rsidR="0043406D">
        <w:rPr>
          <w:rFonts w:ascii="Arial" w:hAnsi="Arial" w:cs="Arial"/>
        </w:rPr>
        <w:t>ttà che fu per Dante il «primo</w:t>
      </w:r>
      <w:r w:rsidRPr="0093665D">
        <w:rPr>
          <w:rFonts w:ascii="Arial" w:hAnsi="Arial" w:cs="Arial"/>
        </w:rPr>
        <w:t xml:space="preserve"> </w:t>
      </w:r>
      <w:proofErr w:type="spellStart"/>
      <w:r w:rsidRPr="0093665D">
        <w:rPr>
          <w:rFonts w:ascii="Arial" w:hAnsi="Arial" w:cs="Arial"/>
        </w:rPr>
        <w:t>refugio</w:t>
      </w:r>
      <w:proofErr w:type="spellEnd"/>
      <w:r w:rsidRPr="0093665D">
        <w:rPr>
          <w:rFonts w:ascii="Arial" w:hAnsi="Arial" w:cs="Arial"/>
        </w:rPr>
        <w:t xml:space="preserve"> e ‘l primo ostello» n</w:t>
      </w:r>
      <w:bookmarkStart w:id="0" w:name="_GoBack"/>
      <w:bookmarkEnd w:id="0"/>
      <w:r w:rsidRPr="0093665D">
        <w:rPr>
          <w:rFonts w:ascii="Arial" w:hAnsi="Arial" w:cs="Arial"/>
        </w:rPr>
        <w:t>el 1303, quando il poeta beneficiò della «cortesia del gran Lombardo», Bartolomeo della Scala.</w:t>
      </w:r>
    </w:p>
    <w:p w14:paraId="7C3EF01C" w14:textId="158E5317" w:rsidR="0043406D" w:rsidRDefault="0043406D" w:rsidP="009366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166902" w14:textId="68CAC332" w:rsidR="0043406D" w:rsidRPr="0043406D" w:rsidRDefault="0043406D" w:rsidP="009366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406D">
        <w:rPr>
          <w:rFonts w:ascii="Arial" w:hAnsi="Arial" w:cs="Arial"/>
        </w:rPr>
        <w:t xml:space="preserve">L’edizione di quest’anno tratterà argomenti relativi a libri, biblioteche e cronache dell’epoca di Dante, ma affronterà anche il </w:t>
      </w:r>
      <w:r w:rsidRPr="0058122F">
        <w:rPr>
          <w:rFonts w:ascii="Arial" w:hAnsi="Arial" w:cs="Arial"/>
          <w:b/>
        </w:rPr>
        <w:t>tema della fortuna dantesca nell’arte e nella letteratura</w:t>
      </w:r>
      <w:r w:rsidRPr="0043406D">
        <w:rPr>
          <w:rFonts w:ascii="Arial" w:hAnsi="Arial" w:cs="Arial"/>
        </w:rPr>
        <w:t>. Tra i docenti stranieri sara</w:t>
      </w:r>
      <w:r w:rsidR="0058122F">
        <w:rPr>
          <w:rFonts w:ascii="Arial" w:hAnsi="Arial" w:cs="Arial"/>
        </w:rPr>
        <w:t xml:space="preserve">nno presenti </w:t>
      </w:r>
      <w:proofErr w:type="spellStart"/>
      <w:r w:rsidR="0058122F">
        <w:rPr>
          <w:rFonts w:ascii="Arial" w:hAnsi="Arial" w:cs="Arial"/>
        </w:rPr>
        <w:t>Jiří</w:t>
      </w:r>
      <w:proofErr w:type="spellEnd"/>
      <w:r w:rsidR="0058122F">
        <w:rPr>
          <w:rFonts w:ascii="Arial" w:hAnsi="Arial" w:cs="Arial"/>
        </w:rPr>
        <w:t xml:space="preserve"> </w:t>
      </w:r>
      <w:proofErr w:type="spellStart"/>
      <w:r w:rsidR="0058122F">
        <w:rPr>
          <w:rFonts w:ascii="Arial" w:hAnsi="Arial" w:cs="Arial"/>
        </w:rPr>
        <w:t>Špička</w:t>
      </w:r>
      <w:proofErr w:type="spellEnd"/>
      <w:r w:rsidR="0058122F">
        <w:rPr>
          <w:rFonts w:ascii="Arial" w:hAnsi="Arial" w:cs="Arial"/>
        </w:rPr>
        <w:t xml:space="preserve"> della </w:t>
      </w:r>
      <w:proofErr w:type="spellStart"/>
      <w:r w:rsidR="0058122F">
        <w:rPr>
          <w:rFonts w:ascii="Arial" w:hAnsi="Arial" w:cs="Arial"/>
        </w:rPr>
        <w:t>Palacky</w:t>
      </w:r>
      <w:proofErr w:type="spellEnd"/>
      <w:r w:rsidR="0058122F">
        <w:rPr>
          <w:rFonts w:ascii="Arial" w:hAnsi="Arial" w:cs="Arial"/>
        </w:rPr>
        <w:t xml:space="preserve"> </w:t>
      </w:r>
      <w:proofErr w:type="spellStart"/>
      <w:r w:rsidR="0058122F">
        <w:rPr>
          <w:rFonts w:ascii="Arial" w:hAnsi="Arial" w:cs="Arial"/>
        </w:rPr>
        <w:t>University</w:t>
      </w:r>
      <w:proofErr w:type="spellEnd"/>
      <w:r w:rsidR="0058122F">
        <w:rPr>
          <w:rFonts w:ascii="Arial" w:hAnsi="Arial" w:cs="Arial"/>
        </w:rPr>
        <w:t xml:space="preserve"> Olomouc (Repubblica Ceca), e </w:t>
      </w:r>
      <w:proofErr w:type="spellStart"/>
      <w:r w:rsidR="0058122F">
        <w:rPr>
          <w:rFonts w:ascii="Arial" w:hAnsi="Arial" w:cs="Arial"/>
        </w:rPr>
        <w:t>Franziska</w:t>
      </w:r>
      <w:proofErr w:type="spellEnd"/>
      <w:r w:rsidR="0058122F">
        <w:rPr>
          <w:rFonts w:ascii="Arial" w:hAnsi="Arial" w:cs="Arial"/>
        </w:rPr>
        <w:t xml:space="preserve"> Meier dell’università Georg-August di Gottinga (Germania). </w:t>
      </w:r>
    </w:p>
    <w:p w14:paraId="6A05A809" w14:textId="77777777" w:rsidR="00130E64" w:rsidRDefault="00130E64" w:rsidP="009366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B9A619" w14:textId="1AFC1971" w:rsidR="00B4203D" w:rsidRDefault="00C26835" w:rsidP="00C26835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Tra gli</w:t>
      </w:r>
      <w:r w:rsidRPr="0093665D">
        <w:rPr>
          <w:rFonts w:ascii="Arial" w:hAnsi="Arial" w:cs="Arial"/>
          <w:b/>
        </w:rPr>
        <w:t xml:space="preserve"> appuntamenti </w:t>
      </w:r>
      <w:r>
        <w:rPr>
          <w:rFonts w:ascii="Arial" w:hAnsi="Arial" w:cs="Arial"/>
          <w:b/>
        </w:rPr>
        <w:t>veronesi, g</w:t>
      </w:r>
      <w:r w:rsidRPr="0093665D">
        <w:rPr>
          <w:rFonts w:ascii="Arial" w:hAnsi="Arial" w:cs="Arial"/>
          <w:b/>
        </w:rPr>
        <w:t xml:space="preserve">iovedì </w:t>
      </w:r>
      <w:r w:rsidR="00B4203D">
        <w:rPr>
          <w:rFonts w:ascii="Arial" w:hAnsi="Arial" w:cs="Arial"/>
          <w:b/>
        </w:rPr>
        <w:t>29</w:t>
      </w:r>
      <w:r w:rsidRPr="0093665D">
        <w:rPr>
          <w:rFonts w:ascii="Arial" w:hAnsi="Arial" w:cs="Arial"/>
          <w:b/>
        </w:rPr>
        <w:t xml:space="preserve"> agosto</w:t>
      </w:r>
      <w:r w:rsidR="00B4203D">
        <w:rPr>
          <w:rFonts w:ascii="Arial" w:hAnsi="Arial" w:cs="Arial"/>
        </w:rPr>
        <w:t>, dalle 14.30 alle 16.30</w:t>
      </w:r>
      <w:r w:rsidRPr="0093665D">
        <w:rPr>
          <w:rFonts w:ascii="Arial" w:hAnsi="Arial" w:cs="Arial"/>
        </w:rPr>
        <w:t xml:space="preserve"> al Polo </w:t>
      </w:r>
      <w:r w:rsidR="00B4203D">
        <w:rPr>
          <w:rFonts w:ascii="Arial" w:hAnsi="Arial" w:cs="Arial"/>
        </w:rPr>
        <w:t>Zanotto</w:t>
      </w:r>
      <w:r w:rsidRPr="0093665D">
        <w:rPr>
          <w:rFonts w:ascii="Arial" w:hAnsi="Arial" w:cs="Arial"/>
        </w:rPr>
        <w:t>, si terrà la lezione</w:t>
      </w:r>
      <w:r>
        <w:rPr>
          <w:rFonts w:ascii="Arial" w:hAnsi="Arial" w:cs="Arial"/>
        </w:rPr>
        <w:t xml:space="preserve"> </w:t>
      </w:r>
      <w:r w:rsidRPr="0093665D">
        <w:rPr>
          <w:rFonts w:ascii="Arial" w:hAnsi="Arial" w:cs="Arial"/>
        </w:rPr>
        <w:t>“</w:t>
      </w:r>
      <w:r w:rsidR="00026127">
        <w:rPr>
          <w:rFonts w:ascii="Arial" w:eastAsia="Times New Roman" w:hAnsi="Arial" w:cs="Arial"/>
        </w:rPr>
        <w:t>Libri e scuole dei frati Minori nella provincia di Sant’Antonio tra Duecento e Trecento</w:t>
      </w:r>
      <w:r w:rsidRPr="0093665D">
        <w:rPr>
          <w:rFonts w:ascii="Arial" w:eastAsia="Times New Roman" w:hAnsi="Arial" w:cs="Arial"/>
        </w:rPr>
        <w:t>”</w:t>
      </w:r>
      <w:r>
        <w:rPr>
          <w:rFonts w:ascii="Arial" w:eastAsia="Times New Roman" w:hAnsi="Arial" w:cs="Arial"/>
        </w:rPr>
        <w:t>,</w:t>
      </w:r>
      <w:r w:rsidRPr="0093665D">
        <w:rPr>
          <w:rFonts w:ascii="Arial" w:eastAsia="Times New Roman" w:hAnsi="Arial" w:cs="Arial"/>
        </w:rPr>
        <w:t xml:space="preserve"> tenuta da</w:t>
      </w:r>
      <w:r w:rsidRPr="004B3C95">
        <w:rPr>
          <w:rFonts w:ascii="Arial" w:eastAsia="Times New Roman" w:hAnsi="Arial" w:cs="Arial"/>
        </w:rPr>
        <w:t xml:space="preserve"> </w:t>
      </w:r>
      <w:r w:rsidR="00026127">
        <w:rPr>
          <w:rFonts w:ascii="Arial" w:eastAsia="Times New Roman" w:hAnsi="Arial" w:cs="Arial"/>
        </w:rPr>
        <w:t>Emanuele Fontana, docente all’</w:t>
      </w:r>
      <w:r w:rsidR="000F0D82">
        <w:rPr>
          <w:rFonts w:ascii="Arial" w:eastAsia="Times New Roman" w:hAnsi="Arial" w:cs="Arial"/>
        </w:rPr>
        <w:t>u</w:t>
      </w:r>
      <w:r w:rsidR="0040609F">
        <w:rPr>
          <w:rFonts w:ascii="Arial" w:eastAsia="Times New Roman" w:hAnsi="Arial" w:cs="Arial"/>
        </w:rPr>
        <w:t>nive</w:t>
      </w:r>
      <w:r w:rsidR="00026127">
        <w:rPr>
          <w:rFonts w:ascii="Arial" w:eastAsia="Times New Roman" w:hAnsi="Arial" w:cs="Arial"/>
        </w:rPr>
        <w:t>r</w:t>
      </w:r>
      <w:r w:rsidR="0040609F">
        <w:rPr>
          <w:rFonts w:ascii="Arial" w:eastAsia="Times New Roman" w:hAnsi="Arial" w:cs="Arial"/>
        </w:rPr>
        <w:t>s</w:t>
      </w:r>
      <w:r w:rsidR="00026127">
        <w:rPr>
          <w:rFonts w:ascii="Arial" w:eastAsia="Times New Roman" w:hAnsi="Arial" w:cs="Arial"/>
        </w:rPr>
        <w:t>ità di Padova</w:t>
      </w:r>
      <w:r w:rsidR="00B4203D">
        <w:rPr>
          <w:rFonts w:ascii="Arial" w:eastAsia="Times New Roman" w:hAnsi="Arial" w:cs="Arial"/>
        </w:rPr>
        <w:t xml:space="preserve">. </w:t>
      </w:r>
      <w:r w:rsidR="002C3A6E" w:rsidRPr="002C3A6E">
        <w:rPr>
          <w:rFonts w:ascii="Arial" w:eastAsia="Times New Roman" w:hAnsi="Arial" w:cs="Arial"/>
          <w:b/>
        </w:rPr>
        <w:t xml:space="preserve">In serata, alle 21, </w:t>
      </w:r>
      <w:r w:rsidR="00713FF4">
        <w:rPr>
          <w:rFonts w:ascii="Arial" w:eastAsia="Times New Roman" w:hAnsi="Arial" w:cs="Arial"/>
          <w:b/>
        </w:rPr>
        <w:t>nella basilica inferiore</w:t>
      </w:r>
      <w:r w:rsidR="002C3A6E" w:rsidRPr="002C3A6E">
        <w:rPr>
          <w:rFonts w:ascii="Arial" w:eastAsia="Times New Roman" w:hAnsi="Arial" w:cs="Arial"/>
          <w:b/>
        </w:rPr>
        <w:t xml:space="preserve"> di San Fermo</w:t>
      </w:r>
      <w:r w:rsidR="002C3A6E">
        <w:rPr>
          <w:rFonts w:ascii="Arial" w:eastAsia="Times New Roman" w:hAnsi="Arial" w:cs="Arial"/>
        </w:rPr>
        <w:t xml:space="preserve">, seguirà </w:t>
      </w:r>
      <w:r w:rsidR="002C3A6E" w:rsidRPr="00BD70F9">
        <w:rPr>
          <w:rFonts w:ascii="Arial" w:eastAsia="Times New Roman" w:hAnsi="Arial" w:cs="Arial"/>
          <w:b/>
        </w:rPr>
        <w:t>l</w:t>
      </w:r>
      <w:r w:rsidR="00713FF4" w:rsidRPr="00BD70F9">
        <w:rPr>
          <w:rFonts w:ascii="Arial" w:eastAsia="Times New Roman" w:hAnsi="Arial" w:cs="Arial"/>
          <w:b/>
        </w:rPr>
        <w:t xml:space="preserve">’interpretazione di tre canti della </w:t>
      </w:r>
      <w:r w:rsidR="00713FF4" w:rsidRPr="00BD70F9">
        <w:rPr>
          <w:rFonts w:ascii="Arial" w:eastAsia="Times New Roman" w:hAnsi="Arial" w:cs="Arial"/>
          <w:b/>
          <w:i/>
        </w:rPr>
        <w:t>Commedia</w:t>
      </w:r>
      <w:r w:rsidR="00713FF4" w:rsidRPr="00BD70F9">
        <w:rPr>
          <w:rFonts w:ascii="Arial" w:eastAsia="Times New Roman" w:hAnsi="Arial" w:cs="Arial"/>
          <w:b/>
        </w:rPr>
        <w:t xml:space="preserve"> di Dante</w:t>
      </w:r>
      <w:r w:rsidR="00713FF4">
        <w:rPr>
          <w:rFonts w:ascii="Arial" w:eastAsia="Times New Roman" w:hAnsi="Arial" w:cs="Arial"/>
        </w:rPr>
        <w:t xml:space="preserve"> da parte de</w:t>
      </w:r>
      <w:r w:rsidR="002C3A6E" w:rsidRPr="00BD70F9">
        <w:rPr>
          <w:rFonts w:ascii="Arial" w:eastAsia="Times New Roman" w:hAnsi="Arial" w:cs="Arial"/>
        </w:rPr>
        <w:t>ll’attore</w:t>
      </w:r>
      <w:r w:rsidR="002C3A6E" w:rsidRPr="0040609F">
        <w:rPr>
          <w:rFonts w:ascii="Arial" w:eastAsia="Times New Roman" w:hAnsi="Arial" w:cs="Arial"/>
          <w:b/>
        </w:rPr>
        <w:t xml:space="preserve"> Alessandro </w:t>
      </w:r>
      <w:proofErr w:type="spellStart"/>
      <w:r w:rsidR="002C3A6E" w:rsidRPr="0040609F">
        <w:rPr>
          <w:rFonts w:ascii="Arial" w:eastAsia="Times New Roman" w:hAnsi="Arial" w:cs="Arial"/>
          <w:b/>
        </w:rPr>
        <w:t>Anderloni</w:t>
      </w:r>
      <w:proofErr w:type="spellEnd"/>
      <w:r w:rsidR="002C3A6E">
        <w:rPr>
          <w:rFonts w:ascii="Arial" w:eastAsia="Times New Roman" w:hAnsi="Arial" w:cs="Arial"/>
        </w:rPr>
        <w:t xml:space="preserve">. </w:t>
      </w:r>
      <w:r w:rsidR="00957AAE">
        <w:rPr>
          <w:rFonts w:ascii="Arial" w:eastAsia="Times New Roman" w:hAnsi="Arial" w:cs="Arial"/>
        </w:rPr>
        <w:t>La lettura è aperta a tutta la cittadinanza, con ingresso l</w:t>
      </w:r>
      <w:r w:rsidR="00502D36">
        <w:rPr>
          <w:rFonts w:ascii="Arial" w:eastAsia="Times New Roman" w:hAnsi="Arial" w:cs="Arial"/>
        </w:rPr>
        <w:t>ibero, fino a esaurimento posti.</w:t>
      </w:r>
    </w:p>
    <w:p w14:paraId="4D873FD9" w14:textId="58A94ABC" w:rsidR="00957AAE" w:rsidRDefault="00957AAE" w:rsidP="00C26835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14:paraId="3DF09CF7" w14:textId="77E7392F" w:rsidR="00C26835" w:rsidRDefault="004F07EB" w:rsidP="00C268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07EB">
        <w:rPr>
          <w:rFonts w:ascii="Arial" w:eastAsia="Times New Roman" w:hAnsi="Arial" w:cs="Arial"/>
          <w:b/>
        </w:rPr>
        <w:t>Sabato 31 agosto</w:t>
      </w:r>
      <w:r>
        <w:rPr>
          <w:rFonts w:ascii="Arial" w:eastAsia="Times New Roman" w:hAnsi="Arial" w:cs="Arial"/>
        </w:rPr>
        <w:t xml:space="preserve">, dalle 9 alle 13, i partecipanti </w:t>
      </w:r>
      <w:r w:rsidR="00C26835" w:rsidRPr="0093665D">
        <w:rPr>
          <w:rFonts w:ascii="Arial" w:hAnsi="Arial" w:cs="Arial"/>
        </w:rPr>
        <w:t>alla scuola si ritroveranno a</w:t>
      </w:r>
      <w:r>
        <w:rPr>
          <w:rFonts w:ascii="Arial" w:hAnsi="Arial" w:cs="Arial"/>
        </w:rPr>
        <w:t>l</w:t>
      </w:r>
      <w:r w:rsidR="0014770C">
        <w:rPr>
          <w:rFonts w:ascii="Arial" w:hAnsi="Arial" w:cs="Arial"/>
        </w:rPr>
        <w:t>la Tomba di Giulietta per una visita guidata al</w:t>
      </w:r>
      <w:r>
        <w:rPr>
          <w:rFonts w:ascii="Arial" w:hAnsi="Arial" w:cs="Arial"/>
        </w:rPr>
        <w:t xml:space="preserve"> </w:t>
      </w:r>
      <w:r w:rsidR="0014770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useo degli </w:t>
      </w:r>
      <w:r w:rsidR="0014770C">
        <w:rPr>
          <w:rFonts w:ascii="Arial" w:hAnsi="Arial" w:cs="Arial"/>
        </w:rPr>
        <w:t>a</w:t>
      </w:r>
      <w:r>
        <w:rPr>
          <w:rFonts w:ascii="Arial" w:hAnsi="Arial" w:cs="Arial"/>
        </w:rPr>
        <w:t>f</w:t>
      </w:r>
      <w:r w:rsidR="0014770C">
        <w:rPr>
          <w:rFonts w:ascii="Arial" w:hAnsi="Arial" w:cs="Arial"/>
        </w:rPr>
        <w:t xml:space="preserve">freschi Cavalcaselle. </w:t>
      </w:r>
    </w:p>
    <w:p w14:paraId="7C89AC1E" w14:textId="489CF867" w:rsidR="00BE4244" w:rsidRDefault="00BE4244" w:rsidP="00C268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E0B481" w14:textId="700EC2C5" w:rsidR="0065788E" w:rsidRDefault="00BE4244" w:rsidP="00C2683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F0D82">
        <w:rPr>
          <w:rFonts w:ascii="Arial" w:hAnsi="Arial" w:cs="Arial"/>
          <w:b/>
        </w:rPr>
        <w:t>Per interviste</w:t>
      </w:r>
      <w:r>
        <w:rPr>
          <w:rFonts w:ascii="Arial" w:hAnsi="Arial" w:cs="Arial"/>
        </w:rPr>
        <w:t xml:space="preserve">, i docenti </w:t>
      </w:r>
      <w:r w:rsidRPr="0065788E">
        <w:rPr>
          <w:rFonts w:ascii="Arial" w:hAnsi="Arial" w:cs="Arial"/>
          <w:b/>
        </w:rPr>
        <w:t>Paolo Pellegrini</w:t>
      </w:r>
      <w:r>
        <w:rPr>
          <w:rFonts w:ascii="Arial" w:hAnsi="Arial" w:cs="Arial"/>
        </w:rPr>
        <w:t xml:space="preserve">, </w:t>
      </w:r>
      <w:r w:rsidRPr="0065788E">
        <w:rPr>
          <w:rFonts w:ascii="Arial" w:hAnsi="Arial" w:cs="Arial"/>
          <w:b/>
        </w:rPr>
        <w:t>Edoardo Ferrarini</w:t>
      </w:r>
      <w:r>
        <w:rPr>
          <w:rFonts w:ascii="Arial" w:hAnsi="Arial" w:cs="Arial"/>
        </w:rPr>
        <w:t xml:space="preserve"> e </w:t>
      </w:r>
      <w:r w:rsidRPr="0065788E">
        <w:rPr>
          <w:rFonts w:ascii="Arial" w:hAnsi="Arial" w:cs="Arial"/>
          <w:b/>
        </w:rPr>
        <w:t>Massimiliano Bassetti</w:t>
      </w:r>
      <w:r>
        <w:rPr>
          <w:rFonts w:ascii="Arial" w:hAnsi="Arial" w:cs="Arial"/>
        </w:rPr>
        <w:t xml:space="preserve"> e gli studenti saranno a disposizione </w:t>
      </w:r>
      <w:r w:rsidR="0065788E" w:rsidRPr="000F0D82">
        <w:rPr>
          <w:rFonts w:ascii="Arial" w:hAnsi="Arial" w:cs="Arial"/>
          <w:b/>
        </w:rPr>
        <w:t>giovedì 29 agosto alle 14.30 in aula 1.1. del Polo Zanotto.</w:t>
      </w:r>
    </w:p>
    <w:p w14:paraId="01530611" w14:textId="77777777" w:rsidR="000F0D82" w:rsidRPr="000F0D82" w:rsidRDefault="000F0D82" w:rsidP="00C2683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FCB8DEC" w14:textId="4F10761E" w:rsidR="000F0D82" w:rsidRDefault="000F0D82" w:rsidP="009366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65AE46" w14:textId="7B7C477F" w:rsidR="001B1612" w:rsidRPr="0065788E" w:rsidRDefault="001B1612" w:rsidP="006578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2CDB90A4" w14:textId="77777777" w:rsidR="001B1612" w:rsidRDefault="001B1612" w:rsidP="001B1612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14:paraId="7E48BBEA" w14:textId="77777777" w:rsidR="001B1612" w:rsidRDefault="001B1612" w:rsidP="001B1612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14:paraId="01722040" w14:textId="77777777" w:rsidR="0065788E" w:rsidRPr="005F4E31" w:rsidRDefault="001B1612" w:rsidP="00BD2957">
      <w:pPr>
        <w:pStyle w:val="NormaleWeb"/>
        <w:spacing w:before="0" w:beforeAutospacing="0" w:after="0" w:afterAutospacing="0"/>
      </w:pPr>
      <w:r w:rsidRPr="005F4E31">
        <w:rPr>
          <w:rFonts w:ascii="Arial" w:hAnsi="Arial" w:cs="Arial"/>
          <w:color w:val="000000"/>
          <w:sz w:val="20"/>
          <w:szCs w:val="20"/>
        </w:rPr>
        <w:t>M. 335 1593262</w:t>
      </w:r>
    </w:p>
    <w:p w14:paraId="3DEEC669" w14:textId="7A895440" w:rsidR="008E2D8E" w:rsidRPr="005F4E31" w:rsidRDefault="001B1612" w:rsidP="00BD2957">
      <w:pPr>
        <w:pStyle w:val="NormaleWeb"/>
        <w:spacing w:before="0" w:beforeAutospacing="0" w:after="0" w:afterAutospacing="0"/>
      </w:pPr>
      <w:r w:rsidRPr="005F4E31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tgtFrame="_blank" w:history="1">
        <w:r w:rsidRPr="005F4E31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8E2D8E" w:rsidRPr="005F4E31" w:rsidSect="0065788E">
      <w:headerReference w:type="default" r:id="rId8"/>
      <w:footerReference w:type="default" r:id="rId9"/>
      <w:pgSz w:w="11906" w:h="16838"/>
      <w:pgMar w:top="1985" w:right="1134" w:bottom="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14EC0" w14:textId="77777777" w:rsidR="00F86244" w:rsidRDefault="00F86244" w:rsidP="00D06FF2">
      <w:r>
        <w:separator/>
      </w:r>
    </w:p>
  </w:endnote>
  <w:endnote w:type="continuationSeparator" w:id="0">
    <w:p w14:paraId="44617490" w14:textId="77777777" w:rsidR="00F86244" w:rsidRDefault="00F86244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6B04F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4D0E0B07" w14:textId="77777777" w:rsidR="00BD70F9" w:rsidRDefault="00BD70F9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b/>
        <w:sz w:val="16"/>
        <w:szCs w:val="16"/>
      </w:rPr>
    </w:pPr>
  </w:p>
  <w:p w14:paraId="4725088E" w14:textId="76D46405"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09BEFA97" w14:textId="77777777" w:rsidR="00BD70F9" w:rsidRDefault="00BD70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9A6D1" w14:textId="77777777" w:rsidR="00F86244" w:rsidRDefault="00F86244" w:rsidP="00D06FF2">
      <w:r>
        <w:separator/>
      </w:r>
    </w:p>
  </w:footnote>
  <w:footnote w:type="continuationSeparator" w:id="0">
    <w:p w14:paraId="070542D9" w14:textId="77777777" w:rsidR="00F86244" w:rsidRDefault="00F86244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08C1F" w14:textId="77777777" w:rsidR="001B1612" w:rsidRDefault="00EC3C70">
    <w:pPr>
      <w:pStyle w:val="Intestazione"/>
      <w:rPr>
        <w:noProof/>
        <w:lang w:eastAsia="it-IT"/>
      </w:rPr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101652C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41F6C3E5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DABA42A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14:paraId="4101652C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41F6C3E5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0DABA42A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</w:p>
  <w:p w14:paraId="08732FA3" w14:textId="2C10D8F9" w:rsidR="00D06FF2" w:rsidRDefault="00EC3C70">
    <w:pPr>
      <w:pStyle w:val="Intestazione"/>
    </w:pPr>
    <w:r>
      <w:rPr>
        <w:noProof/>
        <w:lang w:eastAsia="it-IT"/>
      </w:rPr>
      <w:drawing>
        <wp:inline distT="0" distB="0" distL="0" distR="0" wp14:anchorId="24FD7224" wp14:editId="4F5286F9">
          <wp:extent cx="2228850" cy="809508"/>
          <wp:effectExtent l="0" t="0" r="0" b="0"/>
          <wp:docPr id="7" name="Immagine 7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387"/>
                  <a:stretch/>
                </pic:blipFill>
                <pic:spPr bwMode="auto">
                  <a:xfrm>
                    <a:off x="0" y="0"/>
                    <a:ext cx="2229171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11209"/>
    <w:multiLevelType w:val="hybridMultilevel"/>
    <w:tmpl w:val="9CE46E32"/>
    <w:lvl w:ilvl="0" w:tplc="555E8F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00844"/>
    <w:rsid w:val="00026127"/>
    <w:rsid w:val="000D2C05"/>
    <w:rsid w:val="000F0D82"/>
    <w:rsid w:val="000F52B8"/>
    <w:rsid w:val="00102277"/>
    <w:rsid w:val="00130E64"/>
    <w:rsid w:val="0014770C"/>
    <w:rsid w:val="00184907"/>
    <w:rsid w:val="001B1612"/>
    <w:rsid w:val="00266D6A"/>
    <w:rsid w:val="002C3A6E"/>
    <w:rsid w:val="00377DDA"/>
    <w:rsid w:val="0038340A"/>
    <w:rsid w:val="0040609F"/>
    <w:rsid w:val="004124C3"/>
    <w:rsid w:val="0043406D"/>
    <w:rsid w:val="004526B8"/>
    <w:rsid w:val="004B3C95"/>
    <w:rsid w:val="004D2960"/>
    <w:rsid w:val="004D6BC5"/>
    <w:rsid w:val="004F07EB"/>
    <w:rsid w:val="004F095E"/>
    <w:rsid w:val="00502D36"/>
    <w:rsid w:val="00552B3B"/>
    <w:rsid w:val="0058122F"/>
    <w:rsid w:val="005949B3"/>
    <w:rsid w:val="005F4E31"/>
    <w:rsid w:val="005F72A1"/>
    <w:rsid w:val="0065788E"/>
    <w:rsid w:val="00660151"/>
    <w:rsid w:val="006B797A"/>
    <w:rsid w:val="006D31CE"/>
    <w:rsid w:val="0070281E"/>
    <w:rsid w:val="00713FF4"/>
    <w:rsid w:val="00761904"/>
    <w:rsid w:val="007A3F33"/>
    <w:rsid w:val="007D3494"/>
    <w:rsid w:val="00805AD1"/>
    <w:rsid w:val="00844DFC"/>
    <w:rsid w:val="008E2D8E"/>
    <w:rsid w:val="008F2CC6"/>
    <w:rsid w:val="00925859"/>
    <w:rsid w:val="0093665D"/>
    <w:rsid w:val="00957AAE"/>
    <w:rsid w:val="00962D05"/>
    <w:rsid w:val="00963194"/>
    <w:rsid w:val="00963C72"/>
    <w:rsid w:val="009734AC"/>
    <w:rsid w:val="0099411F"/>
    <w:rsid w:val="00A11069"/>
    <w:rsid w:val="00AC57F6"/>
    <w:rsid w:val="00AE2E6E"/>
    <w:rsid w:val="00B15B69"/>
    <w:rsid w:val="00B4203D"/>
    <w:rsid w:val="00BD2957"/>
    <w:rsid w:val="00BD70F9"/>
    <w:rsid w:val="00BE4244"/>
    <w:rsid w:val="00C26835"/>
    <w:rsid w:val="00C5225F"/>
    <w:rsid w:val="00D06FF2"/>
    <w:rsid w:val="00DA5887"/>
    <w:rsid w:val="00DE1379"/>
    <w:rsid w:val="00DE696E"/>
    <w:rsid w:val="00E0424A"/>
    <w:rsid w:val="00E6497D"/>
    <w:rsid w:val="00E71D60"/>
    <w:rsid w:val="00EC1BD0"/>
    <w:rsid w:val="00EC2D07"/>
    <w:rsid w:val="00EC3C70"/>
    <w:rsid w:val="00F86244"/>
    <w:rsid w:val="7F319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6A01B9"/>
  <w15:docId w15:val="{07CD6ACB-3A99-4213-8CC3-14F36288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0281E"/>
    <w:pPr>
      <w:spacing w:after="160" w:line="25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Laura Zanella</cp:lastModifiedBy>
  <cp:revision>27</cp:revision>
  <cp:lastPrinted>2019-08-23T12:42:00Z</cp:lastPrinted>
  <dcterms:created xsi:type="dcterms:W3CDTF">2018-08-27T09:26:00Z</dcterms:created>
  <dcterms:modified xsi:type="dcterms:W3CDTF">2019-08-27T09:21:00Z</dcterms:modified>
</cp:coreProperties>
</file>