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7C8C6" w14:textId="77777777" w:rsidR="007C53C2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>SCHEDA DI SINTESI CONTENENTE LE PRINCIPALI INFORMAZIONI PER LA PROPOSTA DI CONTRATTO DI ALTA QUALIFICAZIONE</w:t>
      </w:r>
    </w:p>
    <w:p w14:paraId="7599FEC9" w14:textId="46C16F00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Dipartimento/Scuola 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1265C99B" w14:textId="1C9AE02C" w:rsidR="00264F8A" w:rsidRDefault="00264F8A" w:rsidP="00264F8A">
      <w:pPr>
        <w:pStyle w:val="NormaleWeb"/>
        <w:jc w:val="center"/>
        <w:rPr>
          <w:rFonts w:ascii="Arial" w:hAnsi="Arial" w:cs="Arial"/>
          <w:sz w:val="22"/>
          <w:szCs w:val="22"/>
        </w:rPr>
      </w:pPr>
    </w:p>
    <w:p w14:paraId="0F27A697" w14:textId="14F487EA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Dipartimento/Scuola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Economia aziendale" w:value="Dipartimento Economia aziendal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Scuola di Medicina e chirurgia" w:value="Scuola di Medicina e chirurgia"/>
            <w:listItem w:displayText="Scuola di Scienze e ingegneria" w:value="Scuola di Scienze e ingegneria"/>
            <w:listItem w:displayText="Scuola di Economia e management" w:value="Scuola di Economia e management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7A03C165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value="CdLM"/>
            <w:listItem w:displayText="CdL" w:value="CdL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F056BD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1FFE14A" w14:textId="4FD3521E" w:rsidR="0026202B" w:rsidRDefault="0026202B" w:rsidP="00F908F8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Ultimo titolo di studio conseguito:</w:t>
      </w:r>
      <w:r w:rsidR="00EC4A6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165546694"/>
          <w:placeholder>
            <w:docPart w:val="CD7837D0311F4848918F1A9CF0CABE01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6A96643A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corrente:</w:t>
      </w:r>
      <w:r w:rsidR="007C53C2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732DE05AAD9445BBA02F04225CB1A85F"/>
          </w:placeholder>
          <w:showingPlcHdr/>
          <w:dropDownList>
            <w:listItem w:displayText="Professore/Ricercatore Universitario di altro Ateneo italiano" w:value="Professore/Ricercatore Universitario di altro Ateneo italiano"/>
            <w:listItem w:displayText="Professore/Ricercatore Universitario di Ateneo estero" w:value="Professore/Ricercatore Universitario di Ateneo estero"/>
            <w:listItem w:displayText="Esperto esterno" w:value="Esperto esterno"/>
          </w:dropDownList>
        </w:sdtPr>
        <w:sdtContent>
          <w:r w:rsidR="006A383B" w:rsidRPr="0067308F">
            <w:rPr>
              <w:rStyle w:val="Testosegnaposto"/>
            </w:rPr>
            <w:t>Scegliere un elemento.</w:t>
          </w:r>
        </w:sdtContent>
      </w:sdt>
    </w:p>
    <w:p w14:paraId="53710D24" w14:textId="0AA4B4CC" w:rsidR="00D44C3E" w:rsidRPr="00BF1671" w:rsidRDefault="0026202B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Esperto esterno indicare</w:t>
      </w:r>
      <w:r w:rsidR="00F45BCE" w:rsidRPr="00BF1671">
        <w:rPr>
          <w:rFonts w:ascii="Arial" w:hAnsi="Arial" w:cs="Arial"/>
          <w:sz w:val="22"/>
          <w:szCs w:val="22"/>
        </w:rPr>
        <w:t>:</w:t>
      </w:r>
    </w:p>
    <w:p w14:paraId="34D12448" w14:textId="2D9FF77B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Professione svolta </w:t>
      </w:r>
      <w:sdt>
        <w:sdtPr>
          <w:rPr>
            <w:rFonts w:ascii="Arial" w:hAnsi="Arial" w:cs="Arial"/>
            <w:sz w:val="22"/>
            <w:szCs w:val="22"/>
          </w:rPr>
          <w:id w:val="1001014534"/>
          <w:placeholder>
            <w:docPart w:val="7F67354686F24034B982BF3645703C95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5669BA18" w14:textId="170CE82C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Ente di appartenenza </w:t>
      </w:r>
      <w:sdt>
        <w:sdtPr>
          <w:rPr>
            <w:rFonts w:ascii="Arial" w:hAnsi="Arial" w:cs="Arial"/>
            <w:sz w:val="22"/>
            <w:szCs w:val="22"/>
          </w:rPr>
          <w:id w:val="-395058530"/>
          <w:placeholder>
            <w:docPart w:val="BEC9DACFB5B9429585D0626B6A5AFF90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3114FFB0" w14:textId="18F1D555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Ruolo ricoperto </w:t>
      </w:r>
      <w:sdt>
        <w:sdtPr>
          <w:rPr>
            <w:rFonts w:ascii="Arial" w:hAnsi="Arial" w:cs="Arial"/>
            <w:sz w:val="22"/>
            <w:szCs w:val="22"/>
          </w:rPr>
          <w:id w:val="377286713"/>
          <w:placeholder>
            <w:docPart w:val="551B00C59CDF4BD3AFCF637F80CD8DD2"/>
          </w:placeholder>
          <w:showingPlcHdr/>
          <w:text/>
        </w:sdtPr>
        <w:sdtEndPr/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1291CB4C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lastRenderedPageBreak/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2E747404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Tipo di </w:t>
      </w:r>
      <w:proofErr w:type="gramStart"/>
      <w:r w:rsidRPr="00D44C3E">
        <w:rPr>
          <w:rFonts w:ascii="Arial" w:hAnsi="Arial" w:cs="Arial"/>
          <w:sz w:val="22"/>
          <w:szCs w:val="22"/>
        </w:rPr>
        <w:t>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D44C3E">
        <w:rPr>
          <w:rFonts w:ascii="Arial" w:hAnsi="Arial" w:cs="Arial"/>
          <w:sz w:val="22"/>
          <w:szCs w:val="22"/>
        </w:rPr>
        <w:t xml:space="preserve">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DE15EC9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01231974" w14:textId="67BA010B" w:rsidR="00D44C3E" w:rsidRDefault="00D44C3E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  <w:r w:rsidRPr="00D44C3E">
        <w:rPr>
          <w:rFonts w:ascii="Arial" w:hAnsi="Arial" w:cs="Arial"/>
          <w:i/>
          <w:iCs/>
          <w:sz w:val="20"/>
          <w:szCs w:val="20"/>
        </w:rPr>
        <w:t xml:space="preserve">Motivazioni per le quali è proposto il conferimento dell’incarico di alta qualificazione: illustrare con chiarezza la coerenza tra i contenuti specifici oggetto d’insegnamento e l’esperienza e/o le competenze 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 xml:space="preserve">di alta qualificazione </w:t>
      </w:r>
      <w:r w:rsidRPr="00D44C3E">
        <w:rPr>
          <w:rFonts w:ascii="Arial" w:hAnsi="Arial" w:cs="Arial"/>
          <w:i/>
          <w:iCs/>
          <w:sz w:val="20"/>
          <w:szCs w:val="20"/>
        </w:rPr>
        <w:t>relative a tali contenuti, maturate dal soggetto per il quale è proposto l’incarico didattico. (</w:t>
      </w:r>
      <w:r w:rsidRPr="007C53C2">
        <w:rPr>
          <w:rFonts w:ascii="Arial" w:hAnsi="Arial" w:cs="Arial"/>
          <w:i/>
          <w:iCs/>
          <w:sz w:val="20"/>
          <w:szCs w:val="20"/>
        </w:rPr>
        <w:t>min 2000 e max 3000 caratteri</w:t>
      </w:r>
      <w:r w:rsidRPr="00D44C3E">
        <w:rPr>
          <w:rFonts w:ascii="Arial" w:hAnsi="Arial" w:cs="Arial"/>
          <w:i/>
          <w:iCs/>
          <w:sz w:val="20"/>
          <w:szCs w:val="20"/>
        </w:rPr>
        <w:t xml:space="preserve">) </w:t>
      </w:r>
    </w:p>
    <w:sdt>
      <w:sdtPr>
        <w:rPr>
          <w:rFonts w:ascii="Arial" w:hAnsi="Arial" w:cs="Arial"/>
          <w:i/>
          <w:iCs/>
          <w:sz w:val="20"/>
          <w:szCs w:val="20"/>
        </w:rPr>
        <w:id w:val="-2047975525"/>
      </w:sdtPr>
      <w:sdtEndPr/>
      <w:sdtContent>
        <w:p w14:paraId="2346E56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701F46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6C95E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2C0623E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985A064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666FB30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493992B" w14:textId="71DC45D6" w:rsidR="007C53C2" w:rsidRDefault="006A383B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</w:sdtContent>
    </w:sdt>
    <w:p w14:paraId="65C6FEC7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5C41F801" w14:textId="77777777" w:rsidR="007C53C2" w:rsidRPr="00D44C3E" w:rsidRDefault="007C53C2" w:rsidP="00D44C3E">
      <w:pPr>
        <w:pStyle w:val="NormaleWeb"/>
        <w:rPr>
          <w:rFonts w:ascii="Arial" w:hAnsi="Arial" w:cs="Arial"/>
        </w:rPr>
      </w:pPr>
    </w:p>
    <w:p w14:paraId="3A5C0E26" w14:textId="7897A576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1B696DAC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36A112E3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6CB3A204" w14:textId="425B60EC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C2286C">
      <w:headerReference w:type="default" r:id="rId8"/>
      <w:footerReference w:type="even" r:id="rId9"/>
      <w:pgSz w:w="11906" w:h="16838" w:code="9"/>
      <w:pgMar w:top="1418" w:right="92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67555" w14:textId="77777777" w:rsidR="005E2F59" w:rsidRDefault="005E2F59">
      <w:r>
        <w:separator/>
      </w:r>
    </w:p>
  </w:endnote>
  <w:endnote w:type="continuationSeparator" w:id="0">
    <w:p w14:paraId="1132B73E" w14:textId="77777777" w:rsidR="005E2F59" w:rsidRDefault="005E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33688" w14:textId="77777777" w:rsidR="005E2F59" w:rsidRDefault="005E2F59">
      <w:r>
        <w:separator/>
      </w:r>
    </w:p>
  </w:footnote>
  <w:footnote w:type="continuationSeparator" w:id="0">
    <w:p w14:paraId="3B3EBF73" w14:textId="77777777" w:rsidR="005E2F59" w:rsidRDefault="005E2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53B99" w14:textId="77777777" w:rsidR="0068696A" w:rsidRDefault="006869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8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0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2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0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4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3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5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7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3"/>
  </w:num>
  <w:num w:numId="3">
    <w:abstractNumId w:val="23"/>
  </w:num>
  <w:num w:numId="4">
    <w:abstractNumId w:val="30"/>
  </w:num>
  <w:num w:numId="5">
    <w:abstractNumId w:val="38"/>
  </w:num>
  <w:num w:numId="6">
    <w:abstractNumId w:val="2"/>
  </w:num>
  <w:num w:numId="7">
    <w:abstractNumId w:val="44"/>
  </w:num>
  <w:num w:numId="8">
    <w:abstractNumId w:val="31"/>
  </w:num>
  <w:num w:numId="9">
    <w:abstractNumId w:val="20"/>
  </w:num>
  <w:num w:numId="10">
    <w:abstractNumId w:val="39"/>
  </w:num>
  <w:num w:numId="11">
    <w:abstractNumId w:val="34"/>
  </w:num>
  <w:num w:numId="12">
    <w:abstractNumId w:val="36"/>
  </w:num>
  <w:num w:numId="13">
    <w:abstractNumId w:val="29"/>
  </w:num>
  <w:num w:numId="14">
    <w:abstractNumId w:val="6"/>
  </w:num>
  <w:num w:numId="15">
    <w:abstractNumId w:val="16"/>
  </w:num>
  <w:num w:numId="16">
    <w:abstractNumId w:val="14"/>
  </w:num>
  <w:num w:numId="17">
    <w:abstractNumId w:val="1"/>
  </w:num>
  <w:num w:numId="18">
    <w:abstractNumId w:val="24"/>
  </w:num>
  <w:num w:numId="19">
    <w:abstractNumId w:val="19"/>
  </w:num>
  <w:num w:numId="20">
    <w:abstractNumId w:val="22"/>
  </w:num>
  <w:num w:numId="21">
    <w:abstractNumId w:val="40"/>
  </w:num>
  <w:num w:numId="22">
    <w:abstractNumId w:val="43"/>
  </w:num>
  <w:num w:numId="23">
    <w:abstractNumId w:val="27"/>
  </w:num>
  <w:num w:numId="24">
    <w:abstractNumId w:val="3"/>
  </w:num>
  <w:num w:numId="25">
    <w:abstractNumId w:val="5"/>
  </w:num>
  <w:num w:numId="26">
    <w:abstractNumId w:val="17"/>
  </w:num>
  <w:num w:numId="27">
    <w:abstractNumId w:val="12"/>
  </w:num>
  <w:num w:numId="28">
    <w:abstractNumId w:val="0"/>
  </w:num>
  <w:num w:numId="29">
    <w:abstractNumId w:val="45"/>
  </w:num>
  <w:num w:numId="30">
    <w:abstractNumId w:val="37"/>
  </w:num>
  <w:num w:numId="31">
    <w:abstractNumId w:val="9"/>
  </w:num>
  <w:num w:numId="32">
    <w:abstractNumId w:val="13"/>
  </w:num>
  <w:num w:numId="33">
    <w:abstractNumId w:val="21"/>
  </w:num>
  <w:num w:numId="34">
    <w:abstractNumId w:val="26"/>
  </w:num>
  <w:num w:numId="35">
    <w:abstractNumId w:val="41"/>
  </w:num>
  <w:num w:numId="36">
    <w:abstractNumId w:val="47"/>
  </w:num>
  <w:num w:numId="37">
    <w:abstractNumId w:val="8"/>
  </w:num>
  <w:num w:numId="38">
    <w:abstractNumId w:val="10"/>
  </w:num>
  <w:num w:numId="39">
    <w:abstractNumId w:val="18"/>
  </w:num>
  <w:num w:numId="40">
    <w:abstractNumId w:val="46"/>
  </w:num>
  <w:num w:numId="41">
    <w:abstractNumId w:val="48"/>
  </w:num>
  <w:num w:numId="42">
    <w:abstractNumId w:val="32"/>
  </w:num>
  <w:num w:numId="43">
    <w:abstractNumId w:val="35"/>
  </w:num>
  <w:num w:numId="44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4"/>
  </w:num>
  <w:num w:numId="47">
    <w:abstractNumId w:val="15"/>
  </w:num>
  <w:num w:numId="48">
    <w:abstractNumId w:val="7"/>
  </w:num>
  <w:num w:numId="4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SJ3V7Jr/FKD78gPhWldk2sS6j91FG8wUz0SXaqnEZueunDDHW/XphL0G7cSWDKy7PYm6VjdWvL1YjBZHMUPRA==" w:salt="eCe6WH23aEhO9BEACKuPkw=="/>
  <w:defaultTabStop w:val="709"/>
  <w:autoHyphenation/>
  <w:hyphenationZone w:val="284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A68"/>
    <w:rsid w:val="00B72B45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E5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AF7584" w:rsidP="00AF7584">
          <w:pPr>
            <w:pStyle w:val="AAEB2D968494494698205EF7B174A5352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AF7584" w:rsidP="00AF7584">
          <w:pPr>
            <w:pStyle w:val="FC06343A22574D0AABF6F7426E1257091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AF7584" w:rsidP="00AF7584">
          <w:pPr>
            <w:pStyle w:val="5FF5CD8636C54CA3A6A77E019F9EA09B1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AF7584" w:rsidP="00AF7584">
          <w:pPr>
            <w:pStyle w:val="A79E1A485B8743D9A61E4FFFB0B45415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AF7584" w:rsidP="00AF7584">
          <w:pPr>
            <w:pStyle w:val="A114345D8FE145EFBE361E734330C676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AF7584" w:rsidP="00AF7584">
          <w:pPr>
            <w:pStyle w:val="D4CD42BFD3B2425AA3A814DBADE64CE0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AF7584" w:rsidP="00AF7584">
          <w:pPr>
            <w:pStyle w:val="42F6223E921D4DD1B18771790CE61D80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AF7584" w:rsidP="00AF7584">
          <w:pPr>
            <w:pStyle w:val="A938ACB502F84545B8357293A599170E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AF7584" w:rsidP="00AF7584">
          <w:pPr>
            <w:pStyle w:val="A75645ED880049F8A591A782026FD83C1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AF7584" w:rsidP="00AF7584">
          <w:pPr>
            <w:pStyle w:val="DB7A3B9ABBE848FF816FE3C298BDEC22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D7837D0311F4848918F1A9CF0CABE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7C1ACA-3E06-4068-9289-81B4FCDDBD9C}"/>
      </w:docPartPr>
      <w:docPartBody>
        <w:p w:rsidR="00AF7584" w:rsidRDefault="00AF7584" w:rsidP="00AF7584">
          <w:pPr>
            <w:pStyle w:val="CD7837D0311F4848918F1A9CF0CABE01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F67354686F24034B982BF3645703C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ACCF80-796A-44A3-BAC2-0E6403B23589}"/>
      </w:docPartPr>
      <w:docPartBody>
        <w:p w:rsidR="00AF7584" w:rsidRDefault="00AF7584" w:rsidP="00AF7584">
          <w:pPr>
            <w:pStyle w:val="7F67354686F24034B982BF3645703C95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EC9DACFB5B9429585D0626B6A5AFF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F227EB-C5A2-4198-A54D-4BC3FD849636}"/>
      </w:docPartPr>
      <w:docPartBody>
        <w:p w:rsidR="00AF7584" w:rsidRDefault="00AF7584" w:rsidP="00AF7584">
          <w:pPr>
            <w:pStyle w:val="BEC9DACFB5B9429585D0626B6A5AFF90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51B00C59CDF4BD3AFCF637F80CD8D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8D7586-BB4B-496F-BB05-93F7612CECDE}"/>
      </w:docPartPr>
      <w:docPartBody>
        <w:p w:rsidR="00AF7584" w:rsidRDefault="00AF7584" w:rsidP="00AF7584">
          <w:pPr>
            <w:pStyle w:val="551B00C59CDF4BD3AFCF637F80CD8DD2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000000" w:rsidRDefault="00AF7584" w:rsidP="00AF7584">
          <w:pPr>
            <w:pStyle w:val="969C1D2DA1DA4564915145896F250A2F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732DE05AAD9445BBA02F04225CB1A8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A59D9F-493C-4648-ADD9-E55F3244838F}"/>
      </w:docPartPr>
      <w:docPartBody>
        <w:p w:rsidR="00000000" w:rsidRDefault="00AF7584" w:rsidP="00AF7584">
          <w:pPr>
            <w:pStyle w:val="732DE05AAD9445BBA02F04225CB1A85F"/>
          </w:pPr>
          <w:r w:rsidRPr="0067308F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A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AF7584"/>
    <w:rPr>
      <w:color w:val="808080"/>
    </w:rPr>
  </w:style>
  <w:style w:type="paragraph" w:customStyle="1" w:styleId="7E11ECE0BCAA40838D55A38023214504">
    <w:name w:val="7E11ECE0BCAA40838D55A38023214504"/>
    <w:rsid w:val="000D009B"/>
  </w:style>
  <w:style w:type="paragraph" w:customStyle="1" w:styleId="7E11ECE0BCAA40838D55A380232145041">
    <w:name w:val="7E11ECE0BCAA40838D55A38023214504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0D009B"/>
  </w:style>
  <w:style w:type="paragraph" w:customStyle="1" w:styleId="FC06343A22574D0AABF6F7426E125709">
    <w:name w:val="FC06343A22574D0AABF6F7426E125709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">
    <w:name w:val="CD7837D0311F4848918F1A9CF0CABE0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">
    <w:name w:val="9965F0145016433D8F6FD2A0F62B4D2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">
    <w:name w:val="7F67354686F24034B982BF3645703C9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">
    <w:name w:val="BEC9DACFB5B9429585D0626B6A5AFF9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">
    <w:name w:val="551B00C59CDF4BD3AFCF637F80CD8DD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1">
    <w:name w:val="FC06343A22574D0AABF6F7426E125709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1">
    <w:name w:val="5FF5CD8636C54CA3A6A77E019F9EA09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2">
    <w:name w:val="AAEB2D968494494698205EF7B174A5352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1">
    <w:name w:val="A79E1A485B8743D9A61E4FFFB0B4541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1">
    <w:name w:val="A114345D8FE145EFBE361E734330C676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1">
    <w:name w:val="D4CD42BFD3B2425AA3A814DBADE64CE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1">
    <w:name w:val="42F6223E921D4DD1B18771790CE61D8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1">
    <w:name w:val="A938ACB502F84545B8357293A599170E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1">
    <w:name w:val="A75645ED880049F8A591A782026FD83C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1">
    <w:name w:val="DB7A3B9ABBE848FF816FE3C298BDEC2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1">
    <w:name w:val="CD7837D0311F4848918F1A9CF0CABE01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1">
    <w:name w:val="9965F0145016433D8F6FD2A0F62B4D2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1">
    <w:name w:val="7F67354686F24034B982BF3645703C9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1">
    <w:name w:val="BEC9DACFB5B9429585D0626B6A5AFF9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1">
    <w:name w:val="551B00C59CDF4BD3AFCF637F80CD8DD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">
    <w:name w:val="969C1D2DA1DA4564915145896F250A2F"/>
    <w:rsid w:val="00AF7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">
    <w:name w:val="732DE05AAD9445BBA02F04225CB1A85F"/>
    <w:rsid w:val="00AF758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DCB43-5F0A-46D1-AC91-11B85067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Angela Mellino</cp:lastModifiedBy>
  <cp:revision>15</cp:revision>
  <cp:lastPrinted>2021-02-26T08:54:00Z</cp:lastPrinted>
  <dcterms:created xsi:type="dcterms:W3CDTF">2021-02-19T14:48:00Z</dcterms:created>
  <dcterms:modified xsi:type="dcterms:W3CDTF">2021-06-30T07:49:00Z</dcterms:modified>
</cp:coreProperties>
</file>