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4AC4F" w14:textId="70966197" w:rsidR="008E2D8E" w:rsidRPr="00B42809" w:rsidRDefault="0063459F" w:rsidP="008E2D8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</w:t>
      </w:r>
      <w:r w:rsidR="00E869B9">
        <w:rPr>
          <w:rFonts w:ascii="Arial" w:hAnsi="Arial" w:cs="Arial"/>
          <w:sz w:val="20"/>
          <w:szCs w:val="20"/>
        </w:rPr>
        <w:t>a.2019</w:t>
      </w:r>
    </w:p>
    <w:p w14:paraId="1E831490" w14:textId="12C4352D" w:rsidR="008E2D8E" w:rsidRDefault="008E2D8E" w:rsidP="002559E3">
      <w:pPr>
        <w:spacing w:line="36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Verona, </w:t>
      </w:r>
      <w:r w:rsidR="00E869B9">
        <w:rPr>
          <w:rFonts w:ascii="Arial" w:hAnsi="Arial" w:cs="Arial"/>
          <w:sz w:val="20"/>
          <w:szCs w:val="20"/>
        </w:rPr>
        <w:t>2</w:t>
      </w:r>
      <w:r w:rsidR="0063459F">
        <w:rPr>
          <w:rFonts w:ascii="Arial" w:hAnsi="Arial" w:cs="Arial"/>
          <w:sz w:val="20"/>
          <w:szCs w:val="20"/>
        </w:rPr>
        <w:t>5 giugno</w:t>
      </w:r>
      <w:r w:rsidR="00DA41BF">
        <w:rPr>
          <w:rFonts w:ascii="Arial" w:hAnsi="Arial" w:cs="Arial"/>
          <w:sz w:val="20"/>
          <w:szCs w:val="20"/>
        </w:rPr>
        <w:t xml:space="preserve"> 2019</w:t>
      </w:r>
    </w:p>
    <w:p w14:paraId="25B8A531" w14:textId="77777777" w:rsidR="00406980" w:rsidRDefault="00406980" w:rsidP="00406980">
      <w:pPr>
        <w:spacing w:line="360" w:lineRule="auto"/>
        <w:jc w:val="center"/>
        <w:rPr>
          <w:rFonts w:ascii="Arial" w:hAnsi="Arial" w:cs="Arial"/>
          <w:b/>
        </w:rPr>
      </w:pPr>
    </w:p>
    <w:p w14:paraId="37A60A37" w14:textId="77777777" w:rsidR="00406980" w:rsidRPr="00B73E3E" w:rsidRDefault="008B7831" w:rsidP="002559E3">
      <w:pPr>
        <w:spacing w:line="360" w:lineRule="auto"/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Junk </w:t>
      </w:r>
      <w:proofErr w:type="spellStart"/>
      <w:r>
        <w:rPr>
          <w:rFonts w:ascii="Arial" w:hAnsi="Arial" w:cs="Arial"/>
          <w:b/>
          <w:sz w:val="28"/>
        </w:rPr>
        <w:t>food</w:t>
      </w:r>
      <w:proofErr w:type="spellEnd"/>
      <w:r>
        <w:rPr>
          <w:rFonts w:ascii="Arial" w:hAnsi="Arial" w:cs="Arial"/>
          <w:b/>
          <w:sz w:val="28"/>
        </w:rPr>
        <w:t xml:space="preserve"> e rischio cardiovascolare ne</w:t>
      </w:r>
      <w:r w:rsidR="00BE7322" w:rsidRPr="00B73E3E">
        <w:rPr>
          <w:rFonts w:ascii="Arial" w:hAnsi="Arial" w:cs="Arial"/>
          <w:b/>
          <w:sz w:val="28"/>
        </w:rPr>
        <w:t xml:space="preserve">i </w:t>
      </w:r>
      <w:r>
        <w:rPr>
          <w:rFonts w:ascii="Arial" w:hAnsi="Arial" w:cs="Arial"/>
          <w:b/>
          <w:sz w:val="28"/>
        </w:rPr>
        <w:t>ba</w:t>
      </w:r>
      <w:r w:rsidR="00BE7322" w:rsidRPr="00B73E3E">
        <w:rPr>
          <w:rFonts w:ascii="Arial" w:hAnsi="Arial" w:cs="Arial"/>
          <w:b/>
          <w:sz w:val="28"/>
        </w:rPr>
        <w:t>mbini</w:t>
      </w:r>
    </w:p>
    <w:p w14:paraId="77E2A968" w14:textId="77777777" w:rsidR="00406980" w:rsidRDefault="00BE7322" w:rsidP="002559E3">
      <w:pPr>
        <w:spacing w:line="36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Pubblicata una ricerca sui danni </w:t>
      </w:r>
      <w:r w:rsidR="00B73E3E">
        <w:rPr>
          <w:rFonts w:ascii="Arial" w:hAnsi="Arial" w:cs="Arial"/>
          <w:b/>
        </w:rPr>
        <w:t>provocati da</w:t>
      </w:r>
      <w:r>
        <w:rPr>
          <w:rFonts w:ascii="Arial" w:hAnsi="Arial" w:cs="Arial"/>
          <w:b/>
        </w:rPr>
        <w:t xml:space="preserve">l </w:t>
      </w:r>
      <w:r w:rsidR="008B7831">
        <w:rPr>
          <w:rFonts w:ascii="Arial" w:hAnsi="Arial" w:cs="Arial"/>
          <w:b/>
        </w:rPr>
        <w:t xml:space="preserve">cibo da fast </w:t>
      </w:r>
      <w:proofErr w:type="spellStart"/>
      <w:r w:rsidR="008B7831">
        <w:rPr>
          <w:rFonts w:ascii="Arial" w:hAnsi="Arial" w:cs="Arial"/>
          <w:b/>
        </w:rPr>
        <w:t>food</w:t>
      </w:r>
      <w:proofErr w:type="spellEnd"/>
      <w:r>
        <w:rPr>
          <w:rFonts w:ascii="Arial" w:hAnsi="Arial" w:cs="Arial"/>
          <w:b/>
        </w:rPr>
        <w:t xml:space="preserve"> </w:t>
      </w:r>
      <w:r w:rsidR="00B73E3E">
        <w:rPr>
          <w:rFonts w:ascii="Arial" w:hAnsi="Arial" w:cs="Arial"/>
          <w:b/>
        </w:rPr>
        <w:br/>
        <w:t>e da</w:t>
      </w:r>
      <w:r>
        <w:rPr>
          <w:rFonts w:ascii="Arial" w:hAnsi="Arial" w:cs="Arial"/>
          <w:b/>
        </w:rPr>
        <w:t>lla mancata attività fisica</w:t>
      </w:r>
      <w:r w:rsidR="00B73E3E">
        <w:rPr>
          <w:rFonts w:ascii="Arial" w:hAnsi="Arial" w:cs="Arial"/>
          <w:b/>
        </w:rPr>
        <w:t xml:space="preserve"> nei bambini veronesi</w:t>
      </w:r>
    </w:p>
    <w:p w14:paraId="4D89FB48" w14:textId="77777777" w:rsidR="00194D22" w:rsidRPr="00E13675" w:rsidRDefault="00194D22" w:rsidP="00406980">
      <w:pPr>
        <w:spacing w:line="360" w:lineRule="auto"/>
        <w:rPr>
          <w:rFonts w:ascii="Arial" w:hAnsi="Arial" w:cs="Arial"/>
          <w:b/>
          <w:bCs/>
        </w:rPr>
      </w:pPr>
    </w:p>
    <w:p w14:paraId="4179E6C7" w14:textId="77777777" w:rsidR="00E869B9" w:rsidRDefault="00E869B9" w:rsidP="00E869B9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Il cibo da “fast </w:t>
      </w:r>
      <w:proofErr w:type="spellStart"/>
      <w:r>
        <w:rPr>
          <w:rFonts w:ascii="Arial" w:hAnsi="Arial" w:cs="Arial"/>
          <w:b/>
          <w:bCs/>
        </w:rPr>
        <w:t>food</w:t>
      </w:r>
      <w:proofErr w:type="spellEnd"/>
      <w:r>
        <w:rPr>
          <w:rFonts w:ascii="Arial" w:hAnsi="Arial" w:cs="Arial"/>
          <w:b/>
          <w:bCs/>
        </w:rPr>
        <w:t xml:space="preserve">” come possibile </w:t>
      </w:r>
      <w:r w:rsidR="00446E8D">
        <w:rPr>
          <w:rFonts w:ascii="Arial" w:hAnsi="Arial" w:cs="Arial"/>
          <w:b/>
          <w:bCs/>
        </w:rPr>
        <w:t>rischio per la salute d</w:t>
      </w:r>
      <w:r>
        <w:rPr>
          <w:rFonts w:ascii="Arial" w:hAnsi="Arial" w:cs="Arial"/>
          <w:b/>
          <w:bCs/>
        </w:rPr>
        <w:t>ei bambini tra</w:t>
      </w:r>
      <w:r w:rsidR="008B7831">
        <w:rPr>
          <w:rFonts w:ascii="Arial" w:hAnsi="Arial" w:cs="Arial"/>
          <w:b/>
          <w:bCs/>
        </w:rPr>
        <w:t xml:space="preserve"> i</w:t>
      </w:r>
      <w:r>
        <w:rPr>
          <w:rFonts w:ascii="Arial" w:hAnsi="Arial" w:cs="Arial"/>
          <w:b/>
          <w:bCs/>
        </w:rPr>
        <w:t xml:space="preserve"> 7 e</w:t>
      </w:r>
      <w:r w:rsidR="008B7831">
        <w:rPr>
          <w:rFonts w:ascii="Arial" w:hAnsi="Arial" w:cs="Arial"/>
          <w:b/>
          <w:bCs/>
        </w:rPr>
        <w:t xml:space="preserve"> i</w:t>
      </w:r>
      <w:r>
        <w:rPr>
          <w:rFonts w:ascii="Arial" w:hAnsi="Arial" w:cs="Arial"/>
          <w:b/>
          <w:bCs/>
        </w:rPr>
        <w:t xml:space="preserve"> 10 anni. Questo è solo uno dei risultati emersi dalla ricerca </w:t>
      </w:r>
      <w:r w:rsidRPr="00E869B9">
        <w:rPr>
          <w:rFonts w:ascii="Arial" w:hAnsi="Arial" w:cs="Arial"/>
          <w:b/>
          <w:bCs/>
        </w:rPr>
        <w:t>“Relazione tra abitudini alimentari, attività fisica e parametri antropo</w:t>
      </w:r>
      <w:r>
        <w:rPr>
          <w:rFonts w:ascii="Arial" w:hAnsi="Arial" w:cs="Arial"/>
          <w:b/>
          <w:bCs/>
        </w:rPr>
        <w:t>metrici e vascolari nei bambini che</w:t>
      </w:r>
      <w:r w:rsidRPr="00E869B9">
        <w:rPr>
          <w:rFonts w:ascii="Arial" w:hAnsi="Arial" w:cs="Arial"/>
          <w:b/>
          <w:bCs/>
        </w:rPr>
        <w:t xml:space="preserve"> frequentano la scuola primaria nel distretto sud di Verona”</w:t>
      </w:r>
      <w:r>
        <w:rPr>
          <w:rFonts w:ascii="Arial" w:hAnsi="Arial" w:cs="Arial"/>
          <w:b/>
          <w:bCs/>
        </w:rPr>
        <w:t>,</w:t>
      </w:r>
      <w:r w:rsidR="00446E8D">
        <w:rPr>
          <w:rFonts w:ascii="Arial" w:hAnsi="Arial" w:cs="Arial"/>
          <w:b/>
          <w:bCs/>
        </w:rPr>
        <w:t xml:space="preserve"> condotta dall’ateneo scaligero</w:t>
      </w:r>
      <w:r>
        <w:rPr>
          <w:rFonts w:ascii="Arial" w:hAnsi="Arial" w:cs="Arial"/>
          <w:b/>
          <w:bCs/>
        </w:rPr>
        <w:t xml:space="preserve"> </w:t>
      </w:r>
      <w:r w:rsidR="00446E8D">
        <w:rPr>
          <w:rFonts w:ascii="Arial" w:hAnsi="Arial" w:cs="Arial"/>
          <w:b/>
          <w:bCs/>
        </w:rPr>
        <w:t xml:space="preserve">e finanziata dal Ministero della salute, la regione Veneto e l’Azienda ospedaliera universitaria integrata di Verona, che è stata di recente </w:t>
      </w:r>
      <w:r>
        <w:rPr>
          <w:rFonts w:ascii="Arial" w:hAnsi="Arial" w:cs="Arial"/>
          <w:b/>
          <w:bCs/>
        </w:rPr>
        <w:t>pubblicata sulla rivista</w:t>
      </w:r>
      <w:r w:rsidR="00CA6417">
        <w:rPr>
          <w:rFonts w:ascii="Arial" w:hAnsi="Arial" w:cs="Arial"/>
          <w:b/>
          <w:bCs/>
        </w:rPr>
        <w:t xml:space="preserve"> scientifica</w:t>
      </w:r>
      <w:r w:rsidR="00446E8D">
        <w:rPr>
          <w:rFonts w:ascii="Arial" w:hAnsi="Arial" w:cs="Arial"/>
          <w:b/>
          <w:bCs/>
        </w:rPr>
        <w:t xml:space="preserve"> “</w:t>
      </w:r>
      <w:proofErr w:type="spellStart"/>
      <w:r w:rsidR="00446E8D">
        <w:rPr>
          <w:rFonts w:ascii="Arial" w:hAnsi="Arial" w:cs="Arial"/>
          <w:b/>
          <w:bCs/>
        </w:rPr>
        <w:t>Nutrients</w:t>
      </w:r>
      <w:proofErr w:type="spellEnd"/>
      <w:r w:rsidR="00446E8D">
        <w:rPr>
          <w:rFonts w:ascii="Arial" w:hAnsi="Arial" w:cs="Arial"/>
          <w:b/>
          <w:bCs/>
        </w:rPr>
        <w:t>”.</w:t>
      </w:r>
    </w:p>
    <w:p w14:paraId="7C97302A" w14:textId="77777777" w:rsidR="00446E8D" w:rsidRPr="00446E8D" w:rsidRDefault="00446E8D" w:rsidP="00E869B9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F1FAD39" w14:textId="73E1BFA7" w:rsidR="00C42C5A" w:rsidRDefault="00C42C5A" w:rsidP="00C42C5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42C5A">
        <w:rPr>
          <w:rFonts w:ascii="Arial" w:hAnsi="Arial" w:cs="Arial"/>
          <w:b/>
          <w:color w:val="000000" w:themeColor="text1"/>
        </w:rPr>
        <w:t>I risultati.</w:t>
      </w:r>
      <w:r>
        <w:rPr>
          <w:rFonts w:ascii="Arial" w:hAnsi="Arial" w:cs="Arial"/>
          <w:color w:val="000000" w:themeColor="text1"/>
        </w:rPr>
        <w:t xml:space="preserve"> </w:t>
      </w:r>
      <w:r w:rsidR="00E869B9">
        <w:rPr>
          <w:rFonts w:ascii="Arial" w:hAnsi="Arial" w:cs="Arial"/>
          <w:color w:val="000000" w:themeColor="text1"/>
        </w:rPr>
        <w:t xml:space="preserve">Cristiano Fava, </w:t>
      </w:r>
      <w:r w:rsidR="00446E8D">
        <w:rPr>
          <w:rFonts w:ascii="Arial" w:hAnsi="Arial" w:cs="Arial"/>
          <w:color w:val="000000" w:themeColor="text1"/>
        </w:rPr>
        <w:t>docente di Medicina interna</w:t>
      </w:r>
      <w:r w:rsidR="00B814A3">
        <w:rPr>
          <w:rFonts w:ascii="Arial" w:hAnsi="Arial" w:cs="Arial"/>
          <w:color w:val="000000" w:themeColor="text1"/>
        </w:rPr>
        <w:t xml:space="preserve"> nel dipartimento di Medicina,</w:t>
      </w:r>
      <w:r w:rsidR="00446E8D">
        <w:rPr>
          <w:rFonts w:ascii="Arial" w:hAnsi="Arial" w:cs="Arial"/>
          <w:color w:val="000000" w:themeColor="text1"/>
        </w:rPr>
        <w:t xml:space="preserve"> </w:t>
      </w:r>
      <w:r w:rsidR="00E869B9">
        <w:rPr>
          <w:rFonts w:ascii="Arial" w:hAnsi="Arial" w:cs="Arial"/>
          <w:color w:val="000000" w:themeColor="text1"/>
        </w:rPr>
        <w:t xml:space="preserve">e primo firmatario della ricerca, </w:t>
      </w:r>
      <w:r w:rsidR="00686174">
        <w:rPr>
          <w:rFonts w:ascii="Arial" w:hAnsi="Arial" w:cs="Arial"/>
          <w:color w:val="000000" w:themeColor="text1"/>
        </w:rPr>
        <w:t xml:space="preserve">in collaborazione con Claudio Maffeis, del dipartimento di </w:t>
      </w:r>
      <w:r w:rsidR="00686174" w:rsidRPr="00686174">
        <w:rPr>
          <w:rFonts w:ascii="Arial" w:hAnsi="Arial" w:cs="Arial"/>
          <w:color w:val="000000" w:themeColor="text1"/>
        </w:rPr>
        <w:t>Scienze Chirurgiche Odontostomatologiche e Materno-Infantili</w:t>
      </w:r>
      <w:r w:rsidR="00686174">
        <w:rPr>
          <w:rFonts w:ascii="Arial" w:hAnsi="Arial" w:cs="Arial"/>
          <w:color w:val="000000" w:themeColor="text1"/>
        </w:rPr>
        <w:t xml:space="preserve">, </w:t>
      </w:r>
      <w:r w:rsidR="00E9431C">
        <w:rPr>
          <w:rFonts w:ascii="Arial" w:hAnsi="Arial" w:cs="Arial"/>
          <w:color w:val="000000" w:themeColor="text1"/>
        </w:rPr>
        <w:t>ha</w:t>
      </w:r>
      <w:r w:rsidR="00E869B9">
        <w:rPr>
          <w:rFonts w:ascii="Arial" w:hAnsi="Arial" w:cs="Arial"/>
          <w:color w:val="000000" w:themeColor="text1"/>
        </w:rPr>
        <w:t xml:space="preserve"> guidato il gruppo di lavoro che ha studiato la diffusione dell</w:t>
      </w:r>
      <w:r w:rsidR="00BE7322">
        <w:rPr>
          <w:rFonts w:ascii="Arial" w:hAnsi="Arial" w:cs="Arial"/>
          <w:color w:val="000000" w:themeColor="text1"/>
        </w:rPr>
        <w:t>’obesità tra 300</w:t>
      </w:r>
      <w:r w:rsidR="00E869B9">
        <w:rPr>
          <w:rFonts w:ascii="Arial" w:hAnsi="Arial" w:cs="Arial"/>
          <w:color w:val="000000" w:themeColor="text1"/>
        </w:rPr>
        <w:t xml:space="preserve"> bambini veronesi</w:t>
      </w:r>
      <w:r w:rsidR="00BE7322">
        <w:rPr>
          <w:rFonts w:ascii="Arial" w:hAnsi="Arial" w:cs="Arial"/>
          <w:color w:val="000000" w:themeColor="text1"/>
        </w:rPr>
        <w:t xml:space="preserve"> delle classi III e IV di quattro scuole primarie del distretto di Verona sud.</w:t>
      </w:r>
      <w:r w:rsidR="00E869B9">
        <w:rPr>
          <w:rFonts w:ascii="Arial" w:hAnsi="Arial" w:cs="Arial"/>
          <w:color w:val="000000" w:themeColor="text1"/>
        </w:rPr>
        <w:t xml:space="preserve"> </w:t>
      </w:r>
      <w:r w:rsidR="00BE7322">
        <w:rPr>
          <w:rFonts w:ascii="Arial" w:hAnsi="Arial" w:cs="Arial"/>
          <w:color w:val="000000" w:themeColor="text1"/>
        </w:rPr>
        <w:t>D</w:t>
      </w:r>
      <w:r w:rsidR="00E869B9" w:rsidRPr="00E869B9">
        <w:rPr>
          <w:rFonts w:ascii="Arial" w:hAnsi="Arial" w:cs="Arial"/>
          <w:color w:val="000000" w:themeColor="text1"/>
        </w:rPr>
        <w:t>ei bambini inclusi, d</w:t>
      </w:r>
      <w:r w:rsidR="00E869B9">
        <w:rPr>
          <w:rFonts w:ascii="Arial" w:hAnsi="Arial" w:cs="Arial"/>
          <w:color w:val="000000" w:themeColor="text1"/>
        </w:rPr>
        <w:t>i età compresa tra 7 e 10 anni</w:t>
      </w:r>
      <w:r>
        <w:rPr>
          <w:rFonts w:ascii="Arial" w:hAnsi="Arial" w:cs="Arial"/>
          <w:color w:val="000000" w:themeColor="text1"/>
        </w:rPr>
        <w:t xml:space="preserve"> ed</w:t>
      </w:r>
      <w:r w:rsidR="00E869B9">
        <w:rPr>
          <w:rFonts w:ascii="Arial" w:hAnsi="Arial" w:cs="Arial"/>
          <w:color w:val="000000" w:themeColor="text1"/>
        </w:rPr>
        <w:t xml:space="preserve"> equamente divisi tra maschi e femmi</w:t>
      </w:r>
      <w:r>
        <w:rPr>
          <w:rFonts w:ascii="Arial" w:hAnsi="Arial" w:cs="Arial"/>
          <w:color w:val="000000" w:themeColor="text1"/>
        </w:rPr>
        <w:t>n</w:t>
      </w:r>
      <w:r w:rsidR="00E869B9">
        <w:rPr>
          <w:rFonts w:ascii="Arial" w:hAnsi="Arial" w:cs="Arial"/>
          <w:color w:val="000000" w:themeColor="text1"/>
        </w:rPr>
        <w:t xml:space="preserve">e, ben il 13,6% risultava </w:t>
      </w:r>
      <w:r>
        <w:rPr>
          <w:rFonts w:ascii="Arial" w:hAnsi="Arial" w:cs="Arial"/>
          <w:color w:val="000000" w:themeColor="text1"/>
        </w:rPr>
        <w:t>obeso e</w:t>
      </w:r>
      <w:r w:rsidR="00E869B9" w:rsidRPr="00E869B9">
        <w:rPr>
          <w:rFonts w:ascii="Arial" w:hAnsi="Arial" w:cs="Arial"/>
          <w:color w:val="000000" w:themeColor="text1"/>
        </w:rPr>
        <w:t xml:space="preserve"> il 20%</w:t>
      </w:r>
      <w:r w:rsidR="00E869B9">
        <w:rPr>
          <w:rFonts w:ascii="Arial" w:hAnsi="Arial" w:cs="Arial"/>
          <w:color w:val="000000" w:themeColor="text1"/>
        </w:rPr>
        <w:t xml:space="preserve"> sovrappeso</w:t>
      </w:r>
      <w:r>
        <w:rPr>
          <w:rFonts w:ascii="Arial" w:hAnsi="Arial" w:cs="Arial"/>
          <w:color w:val="000000" w:themeColor="text1"/>
        </w:rPr>
        <w:t>;</w:t>
      </w:r>
      <w:r w:rsidR="00E869B9">
        <w:rPr>
          <w:rFonts w:ascii="Arial" w:hAnsi="Arial" w:cs="Arial"/>
          <w:color w:val="000000" w:themeColor="text1"/>
        </w:rPr>
        <w:t xml:space="preserve"> la pressione </w:t>
      </w:r>
      <w:r w:rsidR="00446E8D">
        <w:rPr>
          <w:rFonts w:ascii="Arial" w:hAnsi="Arial" w:cs="Arial"/>
          <w:color w:val="000000" w:themeColor="text1"/>
        </w:rPr>
        <w:t>si rivelava</w:t>
      </w:r>
      <w:r w:rsidR="00E869B9" w:rsidRPr="00E869B9">
        <w:rPr>
          <w:rFonts w:ascii="Arial" w:hAnsi="Arial" w:cs="Arial"/>
          <w:color w:val="000000" w:themeColor="text1"/>
        </w:rPr>
        <w:t xml:space="preserve"> alta nel 21,6% </w:t>
      </w:r>
      <w:r>
        <w:rPr>
          <w:rFonts w:ascii="Arial" w:hAnsi="Arial" w:cs="Arial"/>
          <w:color w:val="000000" w:themeColor="text1"/>
        </w:rPr>
        <w:t>dei casi</w:t>
      </w:r>
      <w:r w:rsidR="00E869B9" w:rsidRPr="00E869B9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  <w:r w:rsidR="00CA6417">
        <w:rPr>
          <w:rFonts w:ascii="Arial" w:hAnsi="Arial" w:cs="Arial"/>
          <w:color w:val="000000" w:themeColor="text1"/>
        </w:rPr>
        <w:t xml:space="preserve">La ricerca ha </w:t>
      </w:r>
      <w:r w:rsidR="00446E8D">
        <w:rPr>
          <w:rFonts w:ascii="Arial" w:hAnsi="Arial" w:cs="Arial"/>
          <w:color w:val="000000" w:themeColor="text1"/>
        </w:rPr>
        <w:t xml:space="preserve">quindi </w:t>
      </w:r>
      <w:r w:rsidR="00CA6417">
        <w:rPr>
          <w:rFonts w:ascii="Arial" w:hAnsi="Arial" w:cs="Arial"/>
          <w:color w:val="000000" w:themeColor="text1"/>
        </w:rPr>
        <w:t>mostrato come l</w:t>
      </w:r>
      <w:r>
        <w:rPr>
          <w:rFonts w:ascii="Arial" w:hAnsi="Arial" w:cs="Arial"/>
          <w:color w:val="000000" w:themeColor="text1"/>
        </w:rPr>
        <w:t xml:space="preserve">’assunzione di determinati cibi </w:t>
      </w:r>
      <w:r w:rsidR="00CA6417">
        <w:rPr>
          <w:rFonts w:ascii="Arial" w:hAnsi="Arial" w:cs="Arial"/>
          <w:color w:val="000000" w:themeColor="text1"/>
        </w:rPr>
        <w:t>possa</w:t>
      </w:r>
      <w:r>
        <w:rPr>
          <w:rFonts w:ascii="Arial" w:hAnsi="Arial" w:cs="Arial"/>
          <w:color w:val="000000" w:themeColor="text1"/>
        </w:rPr>
        <w:t xml:space="preserve"> influire sulla salute: </w:t>
      </w:r>
      <w:r w:rsidR="008B7831">
        <w:rPr>
          <w:rFonts w:ascii="Arial" w:hAnsi="Arial" w:cs="Arial"/>
          <w:color w:val="000000" w:themeColor="text1"/>
        </w:rPr>
        <w:t>è da favorire il consumo di</w:t>
      </w:r>
      <w:r>
        <w:rPr>
          <w:rFonts w:ascii="Arial" w:hAnsi="Arial" w:cs="Arial"/>
          <w:color w:val="000000" w:themeColor="text1"/>
        </w:rPr>
        <w:t xml:space="preserve"> frutta fresca e secca</w:t>
      </w:r>
      <w:r w:rsidR="008B7831">
        <w:rPr>
          <w:rFonts w:ascii="Arial" w:hAnsi="Arial" w:cs="Arial"/>
          <w:color w:val="000000" w:themeColor="text1"/>
        </w:rPr>
        <w:t>, che</w:t>
      </w:r>
      <w:r>
        <w:rPr>
          <w:rFonts w:ascii="Arial" w:hAnsi="Arial" w:cs="Arial"/>
          <w:color w:val="000000" w:themeColor="text1"/>
        </w:rPr>
        <w:t xml:space="preserve"> rappresenta un possibile effetto protettivo nei confronti della glicemia; al contrario, quei bambini che consumavano in maggior quantità il cibo da “fast </w:t>
      </w:r>
      <w:proofErr w:type="spellStart"/>
      <w:r>
        <w:rPr>
          <w:rFonts w:ascii="Arial" w:hAnsi="Arial" w:cs="Arial"/>
          <w:color w:val="000000" w:themeColor="text1"/>
        </w:rPr>
        <w:t>food</w:t>
      </w:r>
      <w:proofErr w:type="spellEnd"/>
      <w:r>
        <w:rPr>
          <w:rFonts w:ascii="Arial" w:hAnsi="Arial" w:cs="Arial"/>
          <w:color w:val="000000" w:themeColor="text1"/>
        </w:rPr>
        <w:t xml:space="preserve">” risultavano più inclini ad </w:t>
      </w:r>
      <w:r w:rsidR="00E07D49">
        <w:rPr>
          <w:rFonts w:ascii="Arial" w:hAnsi="Arial" w:cs="Arial"/>
          <w:color w:val="000000" w:themeColor="text1"/>
        </w:rPr>
        <w:t>avere delle arterie rigide ovvero soggette a precoce invecchiamento</w:t>
      </w:r>
      <w:r w:rsidR="008B7831">
        <w:rPr>
          <w:rFonts w:ascii="Arial" w:hAnsi="Arial" w:cs="Arial"/>
          <w:color w:val="000000" w:themeColor="text1"/>
        </w:rPr>
        <w:t>, correlat</w:t>
      </w:r>
      <w:r w:rsidR="00E07D49">
        <w:rPr>
          <w:rFonts w:ascii="Arial" w:hAnsi="Arial" w:cs="Arial"/>
          <w:color w:val="000000" w:themeColor="text1"/>
        </w:rPr>
        <w:t>o</w:t>
      </w:r>
      <w:r w:rsidR="008B7831">
        <w:rPr>
          <w:rFonts w:ascii="Arial" w:hAnsi="Arial" w:cs="Arial"/>
          <w:color w:val="000000" w:themeColor="text1"/>
        </w:rPr>
        <w:t xml:space="preserve"> ad un aumento del rischio card</w:t>
      </w:r>
      <w:r w:rsidR="00E07D49">
        <w:rPr>
          <w:rFonts w:ascii="Arial" w:hAnsi="Arial" w:cs="Arial"/>
          <w:color w:val="000000" w:themeColor="text1"/>
        </w:rPr>
        <w:t>i</w:t>
      </w:r>
      <w:r w:rsidR="008B7831">
        <w:rPr>
          <w:rFonts w:ascii="Arial" w:hAnsi="Arial" w:cs="Arial"/>
          <w:color w:val="000000" w:themeColor="text1"/>
        </w:rPr>
        <w:t>ovascolar</w:t>
      </w:r>
      <w:r w:rsidR="00FF319B">
        <w:rPr>
          <w:rFonts w:ascii="Arial" w:hAnsi="Arial" w:cs="Arial"/>
          <w:color w:val="000000" w:themeColor="text1"/>
        </w:rPr>
        <w:t xml:space="preserve">e in </w:t>
      </w:r>
      <w:r w:rsidR="00FE45CC">
        <w:rPr>
          <w:rFonts w:ascii="Arial" w:hAnsi="Arial" w:cs="Arial"/>
          <w:color w:val="000000" w:themeColor="text1"/>
        </w:rPr>
        <w:t>età</w:t>
      </w:r>
      <w:r w:rsidR="00FF319B">
        <w:rPr>
          <w:rFonts w:ascii="Arial" w:hAnsi="Arial" w:cs="Arial"/>
          <w:color w:val="000000" w:themeColor="text1"/>
        </w:rPr>
        <w:t xml:space="preserve"> adulta</w:t>
      </w:r>
      <w:r>
        <w:rPr>
          <w:rFonts w:ascii="Arial" w:hAnsi="Arial" w:cs="Arial"/>
          <w:color w:val="000000" w:themeColor="text1"/>
        </w:rPr>
        <w:t xml:space="preserve">. </w:t>
      </w:r>
    </w:p>
    <w:p w14:paraId="0D454830" w14:textId="77777777" w:rsidR="00C42C5A" w:rsidRDefault="00C42C5A" w:rsidP="00C42C5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5EF232B" w14:textId="4543D4D3" w:rsidR="00446E8D" w:rsidRDefault="00854177" w:rsidP="00C42C5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“</w:t>
      </w:r>
      <w:r w:rsidR="00C42C5A">
        <w:rPr>
          <w:rFonts w:ascii="Arial" w:hAnsi="Arial" w:cs="Arial"/>
          <w:color w:val="000000" w:themeColor="text1"/>
        </w:rPr>
        <w:t>Gli studi effettuati e le correlazioni trovate tra le abitudini culinarie dei bambini e la loro salute</w:t>
      </w:r>
      <w:r>
        <w:rPr>
          <w:rFonts w:ascii="Arial" w:hAnsi="Arial" w:cs="Arial"/>
          <w:color w:val="000000" w:themeColor="text1"/>
        </w:rPr>
        <w:t>”</w:t>
      </w:r>
      <w:r w:rsidR="008B7831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spiega Fava,</w:t>
      </w:r>
      <w:r w:rsidR="00C42C5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“</w:t>
      </w:r>
      <w:r w:rsidR="00C42C5A">
        <w:rPr>
          <w:rFonts w:ascii="Arial" w:hAnsi="Arial" w:cs="Arial"/>
          <w:color w:val="000000" w:themeColor="text1"/>
        </w:rPr>
        <w:t xml:space="preserve">assieme ai numeri in crescita dei casi di obesità in età infantile, </w:t>
      </w:r>
      <w:r>
        <w:rPr>
          <w:rFonts w:ascii="Arial" w:hAnsi="Arial" w:cs="Arial"/>
          <w:color w:val="000000" w:themeColor="text1"/>
        </w:rPr>
        <w:t xml:space="preserve">ci hanno portato </w:t>
      </w:r>
      <w:r w:rsidR="00C42C5A">
        <w:rPr>
          <w:rFonts w:ascii="Arial" w:hAnsi="Arial" w:cs="Arial"/>
          <w:color w:val="000000" w:themeColor="text1"/>
        </w:rPr>
        <w:t>a suggerire l’importanza di interventi tesi a migliorare ciò che i bambini mangiano e a favorire l’attività fisica costante</w:t>
      </w:r>
      <w:r w:rsidR="005D603F">
        <w:rPr>
          <w:rFonts w:ascii="Arial" w:hAnsi="Arial" w:cs="Arial"/>
          <w:color w:val="000000" w:themeColor="text1"/>
        </w:rPr>
        <w:t xml:space="preserve"> </w:t>
      </w:r>
      <w:r w:rsidR="00FF319B">
        <w:rPr>
          <w:rFonts w:ascii="Arial" w:hAnsi="Arial" w:cs="Arial"/>
          <w:color w:val="000000" w:themeColor="text1"/>
        </w:rPr>
        <w:t xml:space="preserve">in </w:t>
      </w:r>
      <w:r w:rsidR="00FE45CC">
        <w:rPr>
          <w:rFonts w:ascii="Arial" w:hAnsi="Arial" w:cs="Arial"/>
          <w:color w:val="000000" w:themeColor="text1"/>
        </w:rPr>
        <w:t>età</w:t>
      </w:r>
      <w:bookmarkStart w:id="0" w:name="_GoBack"/>
      <w:bookmarkEnd w:id="0"/>
      <w:r w:rsidR="00FF319B">
        <w:rPr>
          <w:rFonts w:ascii="Arial" w:hAnsi="Arial" w:cs="Arial"/>
          <w:color w:val="000000" w:themeColor="text1"/>
        </w:rPr>
        <w:t xml:space="preserve"> scolare</w:t>
      </w:r>
      <w:r w:rsidR="00C42C5A">
        <w:rPr>
          <w:rFonts w:ascii="Arial" w:hAnsi="Arial" w:cs="Arial"/>
          <w:color w:val="000000" w:themeColor="text1"/>
        </w:rPr>
        <w:t xml:space="preserve">, in modo da evitare problemi cardiovascolari in età </w:t>
      </w:r>
      <w:r w:rsidR="00FF319B">
        <w:rPr>
          <w:rFonts w:ascii="Arial" w:hAnsi="Arial" w:cs="Arial"/>
          <w:color w:val="000000" w:themeColor="text1"/>
        </w:rPr>
        <w:t>adulta</w:t>
      </w:r>
      <w:r>
        <w:rPr>
          <w:rFonts w:ascii="Arial" w:hAnsi="Arial" w:cs="Arial"/>
          <w:color w:val="000000" w:themeColor="text1"/>
        </w:rPr>
        <w:t>”</w:t>
      </w:r>
      <w:r w:rsidR="00C42C5A">
        <w:rPr>
          <w:rFonts w:ascii="Arial" w:hAnsi="Arial" w:cs="Arial"/>
          <w:color w:val="000000" w:themeColor="text1"/>
        </w:rPr>
        <w:t xml:space="preserve">.  </w:t>
      </w:r>
    </w:p>
    <w:p w14:paraId="3224F845" w14:textId="77777777" w:rsidR="008B7831" w:rsidRPr="00C42C5A" w:rsidRDefault="008B7831" w:rsidP="00C42C5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4F554C20" w14:textId="77777777" w:rsidR="003D02F3" w:rsidRDefault="00446E8D" w:rsidP="00446E8D">
      <w:pPr>
        <w:rPr>
          <w:rFonts w:ascii="Arial" w:hAnsi="Arial" w:cs="Arial"/>
        </w:rPr>
      </w:pPr>
      <w:r w:rsidRPr="00446E8D">
        <w:rPr>
          <w:rFonts w:ascii="Arial" w:hAnsi="Arial" w:cs="Arial"/>
        </w:rPr>
        <w:t xml:space="preserve">Per </w:t>
      </w:r>
      <w:r w:rsidR="008B7831">
        <w:rPr>
          <w:rFonts w:ascii="Arial" w:hAnsi="Arial" w:cs="Arial"/>
        </w:rPr>
        <w:t>interviste e approfondimenti:</w:t>
      </w:r>
      <w:r>
        <w:rPr>
          <w:rFonts w:ascii="Arial" w:hAnsi="Arial" w:cs="Arial"/>
        </w:rPr>
        <w:t xml:space="preserve"> Cristiano Fava</w:t>
      </w:r>
      <w:r w:rsidRPr="00446E8D">
        <w:rPr>
          <w:rFonts w:ascii="Arial" w:hAnsi="Arial" w:cs="Arial"/>
        </w:rPr>
        <w:t xml:space="preserve"> al 3283039988</w:t>
      </w:r>
    </w:p>
    <w:p w14:paraId="16565865" w14:textId="77777777" w:rsidR="008B7831" w:rsidRPr="00446E8D" w:rsidRDefault="008B7831" w:rsidP="00446E8D">
      <w:pPr>
        <w:rPr>
          <w:rFonts w:ascii="Arial" w:hAnsi="Arial" w:cs="Arial"/>
        </w:rPr>
      </w:pPr>
    </w:p>
    <w:p w14:paraId="0989DC55" w14:textId="77777777" w:rsidR="00C42C5A" w:rsidRPr="00446E8D" w:rsidRDefault="00446E8D" w:rsidP="00446E8D">
      <w:pPr>
        <w:rPr>
          <w:rFonts w:ascii="Arial" w:hAnsi="Arial" w:cs="Arial"/>
        </w:rPr>
      </w:pPr>
      <w:r w:rsidRPr="00446E8D">
        <w:rPr>
          <w:rFonts w:ascii="Arial" w:hAnsi="Arial" w:cs="Arial"/>
          <w:b/>
        </w:rPr>
        <w:t>DOI</w:t>
      </w:r>
      <w:r w:rsidRPr="00446E8D">
        <w:rPr>
          <w:rFonts w:ascii="Arial" w:hAnsi="Arial" w:cs="Arial"/>
        </w:rPr>
        <w:t>: 10.3390/nu11051070</w:t>
      </w:r>
    </w:p>
    <w:p w14:paraId="08D660DB" w14:textId="77777777" w:rsidR="00406980" w:rsidRDefault="00406980" w:rsidP="001F76A9">
      <w:pPr>
        <w:rPr>
          <w:rFonts w:ascii="Arial" w:hAnsi="Arial" w:cs="Arial"/>
        </w:rPr>
      </w:pPr>
    </w:p>
    <w:p w14:paraId="234E58F9" w14:textId="5E9E9EFF" w:rsidR="00446E8D" w:rsidRDefault="00446E8D" w:rsidP="001F76A9">
      <w:pPr>
        <w:rPr>
          <w:rFonts w:ascii="Arial" w:hAnsi="Arial" w:cs="Arial"/>
        </w:rPr>
      </w:pPr>
    </w:p>
    <w:p w14:paraId="06468AEF" w14:textId="77777777" w:rsidR="0063459F" w:rsidRDefault="0063459F" w:rsidP="001F76A9">
      <w:pPr>
        <w:rPr>
          <w:rFonts w:ascii="Arial" w:hAnsi="Arial" w:cs="Arial"/>
        </w:rPr>
      </w:pPr>
    </w:p>
    <w:p w14:paraId="0FB810C4" w14:textId="77777777" w:rsidR="001F76A9" w:rsidRDefault="001F76A9" w:rsidP="002559E3">
      <w:pPr>
        <w:outlineLvl w:val="0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Università degli Studi di Verona</w:t>
      </w:r>
    </w:p>
    <w:p w14:paraId="2367ED8C" w14:textId="77777777" w:rsidR="001F76A9" w:rsidRDefault="001F76A9" w:rsidP="002559E3">
      <w:pPr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 e Comunicazione istituzionale</w:t>
      </w:r>
    </w:p>
    <w:p w14:paraId="6510CC21" w14:textId="77777777" w:rsidR="001F76A9" w:rsidRDefault="001F76A9" w:rsidP="002559E3">
      <w:pPr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Area Comunicazione</w:t>
      </w:r>
    </w:p>
    <w:p w14:paraId="5073F7A3" w14:textId="77777777" w:rsidR="001F76A9" w:rsidRDefault="001F76A9" w:rsidP="001F76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Direzione Comunicazione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Governance</w:t>
      </w:r>
      <w:proofErr w:type="spellEnd"/>
    </w:p>
    <w:p w14:paraId="0BF00667" w14:textId="77777777" w:rsidR="001F76A9" w:rsidRDefault="00592108" w:rsidP="001F76A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Telefono: 045.802</w:t>
      </w:r>
      <w:r w:rsidR="001F76A9">
        <w:rPr>
          <w:rFonts w:ascii="Arial" w:hAnsi="Arial" w:cs="Arial"/>
          <w:color w:val="000000"/>
          <w:sz w:val="20"/>
          <w:szCs w:val="20"/>
        </w:rPr>
        <w:t>8015</w:t>
      </w:r>
      <w:r>
        <w:rPr>
          <w:rFonts w:ascii="Arial" w:hAnsi="Arial" w:cs="Arial"/>
          <w:color w:val="000000"/>
          <w:sz w:val="20"/>
          <w:szCs w:val="20"/>
        </w:rPr>
        <w:t xml:space="preserve"> - 8717</w:t>
      </w:r>
    </w:p>
    <w:p w14:paraId="12325D43" w14:textId="77777777" w:rsidR="001F76A9" w:rsidRPr="00854177" w:rsidRDefault="001F76A9" w:rsidP="001F76A9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854177">
        <w:rPr>
          <w:rFonts w:ascii="Arial" w:hAnsi="Arial" w:cs="Arial"/>
          <w:color w:val="000000"/>
          <w:sz w:val="20"/>
          <w:szCs w:val="20"/>
          <w:lang w:val="en-US"/>
        </w:rPr>
        <w:t>M. 349.1536099</w:t>
      </w:r>
    </w:p>
    <w:p w14:paraId="31307D87" w14:textId="77777777" w:rsidR="001F76A9" w:rsidRPr="00854177" w:rsidRDefault="001F76A9" w:rsidP="002559E3">
      <w:pPr>
        <w:outlineLvl w:val="0"/>
        <w:rPr>
          <w:rFonts w:ascii="Arial" w:hAnsi="Arial" w:cs="Arial"/>
          <w:color w:val="000000"/>
          <w:sz w:val="20"/>
          <w:szCs w:val="20"/>
          <w:lang w:val="en-US"/>
        </w:rPr>
      </w:pPr>
      <w:r w:rsidRPr="00854177">
        <w:rPr>
          <w:rFonts w:ascii="Arial" w:hAnsi="Arial" w:cs="Arial"/>
          <w:color w:val="000000"/>
          <w:sz w:val="20"/>
          <w:szCs w:val="20"/>
          <w:lang w:val="en-US"/>
        </w:rPr>
        <w:t xml:space="preserve">Email: </w:t>
      </w:r>
      <w:hyperlink r:id="rId6" w:tgtFrame="_blank" w:history="1">
        <w:r w:rsidRPr="00854177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ufficio.stampa@ateneo.univr.it</w:t>
        </w:r>
      </w:hyperlink>
    </w:p>
    <w:p w14:paraId="2C4C61A3" w14:textId="77777777" w:rsidR="008E2D8E" w:rsidRPr="00854177" w:rsidRDefault="008E2D8E" w:rsidP="00EC3C70">
      <w:p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8E2D8E" w:rsidRPr="00854177" w:rsidSect="008E2D8E">
      <w:headerReference w:type="default" r:id="rId7"/>
      <w:foot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59146" w14:textId="77777777" w:rsidR="00026D1B" w:rsidRDefault="00026D1B" w:rsidP="00D06FF2">
      <w:r>
        <w:separator/>
      </w:r>
    </w:p>
  </w:endnote>
  <w:endnote w:type="continuationSeparator" w:id="0">
    <w:p w14:paraId="4230EF97" w14:textId="77777777" w:rsidR="00026D1B" w:rsidRDefault="00026D1B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52AB7" w14:textId="77777777" w:rsidR="008F2CC6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 w:rsidRPr="00882540">
      <w:rPr>
        <w:rFonts w:ascii="Arial" w:hAnsi="Arial" w:cs="Arial"/>
        <w:b/>
        <w:noProof/>
      </w:rPr>
      <w:t xml:space="preserve"> </w:t>
    </w:r>
  </w:p>
  <w:p w14:paraId="48447AE8" w14:textId="77777777" w:rsidR="00552B3B" w:rsidRDefault="00552B3B" w:rsidP="00552B3B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b/>
        <w:sz w:val="16"/>
        <w:szCs w:val="16"/>
      </w:rPr>
      <w:t xml:space="preserve">Area Comunicazione | </w:t>
    </w:r>
    <w:r>
      <w:rPr>
        <w:rFonts w:ascii="Arial" w:eastAsia="Times New Roman" w:hAnsi="Arial" w:cs="Arial"/>
        <w:sz w:val="16"/>
        <w:szCs w:val="16"/>
      </w:rPr>
      <w:t>Responsabile</w:t>
    </w:r>
    <w:r w:rsidRPr="008A7C88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Tiziana Cavallo</w:t>
    </w:r>
  </w:p>
  <w:p w14:paraId="062BFA9D" w14:textId="77777777" w:rsidR="00552B3B" w:rsidRDefault="00FE45CC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hyperlink r:id="rId1" w:history="1">
      <w:r w:rsidR="00552B3B" w:rsidRPr="002E6430">
        <w:rPr>
          <w:rStyle w:val="Collegamentoipertestuale"/>
          <w:rFonts w:ascii="Arial" w:eastAsia="Times New Roman" w:hAnsi="Arial" w:cs="Arial"/>
          <w:sz w:val="16"/>
          <w:szCs w:val="16"/>
        </w:rPr>
        <w:t>www.univr.it</w:t>
      </w:r>
    </w:hyperlink>
    <w:r w:rsidR="00552B3B">
      <w:rPr>
        <w:rFonts w:ascii="Arial" w:eastAsia="Times New Roman" w:hAnsi="Arial" w:cs="Arial"/>
        <w:sz w:val="16"/>
        <w:szCs w:val="16"/>
      </w:rPr>
      <w:t xml:space="preserve"> </w:t>
    </w:r>
    <w:r w:rsidR="00EC3C70">
      <w:rPr>
        <w:rFonts w:ascii="Arial" w:eastAsia="Times New Roman" w:hAnsi="Arial" w:cs="Arial"/>
        <w:sz w:val="16"/>
        <w:szCs w:val="16"/>
      </w:rPr>
      <w:tab/>
    </w:r>
  </w:p>
  <w:p w14:paraId="603A14D4" w14:textId="77777777" w:rsidR="008F2CC6" w:rsidRDefault="008F2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4C575" w14:textId="77777777" w:rsidR="00026D1B" w:rsidRDefault="00026D1B" w:rsidP="00D06FF2">
      <w:r>
        <w:separator/>
      </w:r>
    </w:p>
  </w:footnote>
  <w:footnote w:type="continuationSeparator" w:id="0">
    <w:p w14:paraId="00AD0470" w14:textId="77777777" w:rsidR="00026D1B" w:rsidRDefault="00026D1B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D8B8A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2598AA" wp14:editId="045E9CA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26E55B5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3DDAF604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41CDB8F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F7754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" filled="f" stroked="f">
              <v:textbox>
                <w:txbxContent>
                  <w:p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3CADA0D8" wp14:editId="6C004BF1">
          <wp:extent cx="3739419" cy="809625"/>
          <wp:effectExtent l="0" t="0" r="0" b="0"/>
          <wp:docPr id="4" name="Immagine 4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941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94"/>
    <w:rsid w:val="00026D1B"/>
    <w:rsid w:val="00076219"/>
    <w:rsid w:val="00087ADB"/>
    <w:rsid w:val="000D2C05"/>
    <w:rsid w:val="000E1738"/>
    <w:rsid w:val="000E6FF8"/>
    <w:rsid w:val="000F39D8"/>
    <w:rsid w:val="00102277"/>
    <w:rsid w:val="00184108"/>
    <w:rsid w:val="00194D22"/>
    <w:rsid w:val="001C7501"/>
    <w:rsid w:val="001F76A9"/>
    <w:rsid w:val="002559E3"/>
    <w:rsid w:val="00256F90"/>
    <w:rsid w:val="00266D6A"/>
    <w:rsid w:val="003D02F3"/>
    <w:rsid w:val="00406980"/>
    <w:rsid w:val="004124C3"/>
    <w:rsid w:val="00446E8D"/>
    <w:rsid w:val="00481704"/>
    <w:rsid w:val="004D2960"/>
    <w:rsid w:val="004F095E"/>
    <w:rsid w:val="00515F94"/>
    <w:rsid w:val="00552AFB"/>
    <w:rsid w:val="00552B3B"/>
    <w:rsid w:val="00565B3F"/>
    <w:rsid w:val="00592108"/>
    <w:rsid w:val="005D603F"/>
    <w:rsid w:val="00607E5A"/>
    <w:rsid w:val="0063459F"/>
    <w:rsid w:val="00686174"/>
    <w:rsid w:val="006967C9"/>
    <w:rsid w:val="006F268A"/>
    <w:rsid w:val="00740F55"/>
    <w:rsid w:val="00783470"/>
    <w:rsid w:val="007852FD"/>
    <w:rsid w:val="007901BA"/>
    <w:rsid w:val="007A4113"/>
    <w:rsid w:val="007C3435"/>
    <w:rsid w:val="00805AD1"/>
    <w:rsid w:val="00831060"/>
    <w:rsid w:val="00843348"/>
    <w:rsid w:val="00854177"/>
    <w:rsid w:val="008A1D46"/>
    <w:rsid w:val="008B7831"/>
    <w:rsid w:val="008C2889"/>
    <w:rsid w:val="008E2D8E"/>
    <w:rsid w:val="008F2CC6"/>
    <w:rsid w:val="009347F9"/>
    <w:rsid w:val="00963194"/>
    <w:rsid w:val="00A21053"/>
    <w:rsid w:val="00A6102A"/>
    <w:rsid w:val="00AE2E6E"/>
    <w:rsid w:val="00B15B69"/>
    <w:rsid w:val="00B25E80"/>
    <w:rsid w:val="00B73E3E"/>
    <w:rsid w:val="00B814A3"/>
    <w:rsid w:val="00BE7322"/>
    <w:rsid w:val="00C42C5A"/>
    <w:rsid w:val="00C80B5D"/>
    <w:rsid w:val="00CA6417"/>
    <w:rsid w:val="00CC5CD4"/>
    <w:rsid w:val="00D06FF2"/>
    <w:rsid w:val="00D74B9C"/>
    <w:rsid w:val="00DA38B7"/>
    <w:rsid w:val="00DA41BF"/>
    <w:rsid w:val="00DA76D8"/>
    <w:rsid w:val="00E07D49"/>
    <w:rsid w:val="00E13675"/>
    <w:rsid w:val="00E6497D"/>
    <w:rsid w:val="00E869B9"/>
    <w:rsid w:val="00E9431C"/>
    <w:rsid w:val="00E94942"/>
    <w:rsid w:val="00EC186D"/>
    <w:rsid w:val="00EC3C70"/>
    <w:rsid w:val="00EE6ABC"/>
    <w:rsid w:val="00F277CB"/>
    <w:rsid w:val="00F76B23"/>
    <w:rsid w:val="00F93477"/>
    <w:rsid w:val="00FA1481"/>
    <w:rsid w:val="00FE45CC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039B7C"/>
  <w15:docId w15:val="{6615FB1A-16C3-413E-8FB1-02C6450E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762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paragraph" w:customStyle="1" w:styleId="Default">
    <w:name w:val="Default"/>
    <w:rsid w:val="00C80B5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62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xmsonormal">
    <w:name w:val="x_msonormal"/>
    <w:basedOn w:val="Normale"/>
    <w:rsid w:val="00843348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ateneo.univr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9</cp:revision>
  <dcterms:created xsi:type="dcterms:W3CDTF">2019-05-27T15:51:00Z</dcterms:created>
  <dcterms:modified xsi:type="dcterms:W3CDTF">2019-06-25T09:42:00Z</dcterms:modified>
</cp:coreProperties>
</file>