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26" w:rsidRDefault="00AE3B26" w:rsidP="00AE3B26">
      <w:pPr>
        <w:jc w:val="right"/>
        <w:rPr>
          <w:rFonts w:ascii="Arial" w:hAnsi="Arial" w:cs="Arial"/>
          <w:sz w:val="22"/>
          <w:szCs w:val="22"/>
        </w:rPr>
      </w:pPr>
      <w:r w:rsidRPr="00100FDF">
        <w:rPr>
          <w:rFonts w:ascii="Arial" w:hAnsi="Arial" w:cs="Arial"/>
          <w:sz w:val="22"/>
          <w:szCs w:val="22"/>
        </w:rPr>
        <w:t xml:space="preserve">Verona, </w:t>
      </w:r>
      <w:r>
        <w:rPr>
          <w:rFonts w:ascii="Arial" w:hAnsi="Arial" w:cs="Arial"/>
          <w:sz w:val="22"/>
          <w:szCs w:val="22"/>
        </w:rPr>
        <w:t xml:space="preserve">31 </w:t>
      </w:r>
      <w:proofErr w:type="gramStart"/>
      <w:r>
        <w:rPr>
          <w:rFonts w:ascii="Arial" w:hAnsi="Arial" w:cs="Arial"/>
          <w:sz w:val="22"/>
          <w:szCs w:val="22"/>
        </w:rPr>
        <w:t>Maggio</w:t>
      </w:r>
      <w:proofErr w:type="gramEnd"/>
      <w:r w:rsidRPr="00100FD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</w:p>
    <w:p w:rsidR="00AE3B26" w:rsidRDefault="00AE3B26" w:rsidP="00AE3B26">
      <w:pPr>
        <w:jc w:val="right"/>
        <w:rPr>
          <w:rFonts w:ascii="Arial" w:eastAsia="Arial" w:hAnsi="Arial" w:cs="Arial"/>
          <w:b/>
          <w:sz w:val="22"/>
          <w:szCs w:val="22"/>
          <w:lang w:eastAsia="en-US"/>
        </w:rPr>
      </w:pPr>
    </w:p>
    <w:p w:rsidR="00F843B9" w:rsidRDefault="005C3F94" w:rsidP="00254037">
      <w:pPr>
        <w:jc w:val="both"/>
      </w:pPr>
      <w:r>
        <w:rPr>
          <w:rFonts w:ascii="Arial" w:eastAsia="Arial" w:hAnsi="Arial" w:cs="Arial"/>
          <w:b/>
          <w:sz w:val="22"/>
          <w:szCs w:val="22"/>
          <w:lang w:eastAsia="en-US"/>
        </w:rPr>
        <w:t>Graduatoria dei titoli relativa alla P</w:t>
      </w:r>
      <w:r w:rsidR="00F843B9" w:rsidRPr="00975115">
        <w:rPr>
          <w:rFonts w:ascii="Arial" w:eastAsia="Arial" w:hAnsi="Arial" w:cs="Arial"/>
          <w:b/>
          <w:sz w:val="22"/>
          <w:szCs w:val="22"/>
          <w:lang w:eastAsia="en-US"/>
        </w:rPr>
        <w:t>rocedura Pubblica di Selezione n. TP1-2018/2019, per titoli e colloquio, finalizzata alla individuazione  di  personale docente in  servizio presso le scuole dell’infanzia e primarie del sistema nazionale di istruzione, da utilizzare per lo svolgimento di compiti di tutor coordinatore (posizione in esonero parziale) e personale docente e dirigente scolastico da utilizzare per lo svolgimento  dei compiti di tutor organizzatore (posizione in esonero totale) ai sensi dell’art. 11, comma 2 del dm 10 settembre 2010 n.249 e dell’art.1 del DM 8 novembre 2011, nell’ambito del corso di laurea Magistrale a Ciclo Unico in Scienze della Formazione Primaria (D.M. 10.9.2010, n. 249),</w:t>
      </w:r>
      <w:r w:rsidR="00F843B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F843B9" w:rsidRPr="00100FDF">
        <w:rPr>
          <w:rFonts w:ascii="Arial" w:hAnsi="Arial" w:cs="Arial"/>
          <w:b/>
          <w:sz w:val="22"/>
          <w:szCs w:val="22"/>
        </w:rPr>
        <w:t xml:space="preserve">di cui al Bando </w:t>
      </w:r>
      <w:r w:rsidR="00F843B9" w:rsidRPr="004F0439">
        <w:rPr>
          <w:rFonts w:ascii="Arial" w:hAnsi="Arial" w:cs="Arial"/>
          <w:b/>
          <w:sz w:val="22"/>
          <w:szCs w:val="22"/>
        </w:rPr>
        <w:t xml:space="preserve">Rep. </w:t>
      </w:r>
      <w:r w:rsidR="00F843B9">
        <w:rPr>
          <w:rFonts w:ascii="Arial" w:hAnsi="Arial" w:cs="Arial"/>
          <w:b/>
          <w:sz w:val="22"/>
          <w:szCs w:val="22"/>
        </w:rPr>
        <w:t>3711</w:t>
      </w:r>
      <w:r w:rsidR="00F843B9" w:rsidRPr="004F0439">
        <w:rPr>
          <w:rFonts w:ascii="Arial" w:hAnsi="Arial" w:cs="Arial"/>
          <w:b/>
          <w:sz w:val="22"/>
          <w:szCs w:val="22"/>
        </w:rPr>
        <w:t xml:space="preserve">/2018  </w:t>
      </w:r>
      <w:proofErr w:type="spellStart"/>
      <w:r w:rsidR="00F843B9" w:rsidRPr="004F0439">
        <w:rPr>
          <w:rFonts w:ascii="Arial" w:hAnsi="Arial" w:cs="Arial"/>
          <w:b/>
          <w:sz w:val="22"/>
          <w:szCs w:val="22"/>
        </w:rPr>
        <w:t>Prot</w:t>
      </w:r>
      <w:proofErr w:type="spellEnd"/>
      <w:r w:rsidR="00F843B9" w:rsidRPr="004F0439">
        <w:rPr>
          <w:rFonts w:ascii="Arial" w:hAnsi="Arial" w:cs="Arial"/>
          <w:b/>
          <w:sz w:val="22"/>
          <w:szCs w:val="22"/>
        </w:rPr>
        <w:t xml:space="preserve">. </w:t>
      </w:r>
      <w:r w:rsidR="00F843B9">
        <w:rPr>
          <w:rFonts w:ascii="Arial" w:hAnsi="Arial" w:cs="Arial"/>
          <w:b/>
          <w:sz w:val="22"/>
          <w:szCs w:val="22"/>
        </w:rPr>
        <w:t>164860 del 04/05</w:t>
      </w:r>
      <w:r w:rsidR="00F843B9" w:rsidRPr="004F0439">
        <w:rPr>
          <w:rFonts w:ascii="Arial" w:hAnsi="Arial" w:cs="Arial"/>
          <w:b/>
          <w:sz w:val="22"/>
          <w:szCs w:val="22"/>
        </w:rPr>
        <w:t>/2018</w:t>
      </w:r>
    </w:p>
    <w:p w:rsidR="00F843B9" w:rsidRPr="00AE3B26" w:rsidRDefault="00CE49E9" w:rsidP="00AE3B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ESTRATTI DEI VERBALI RIUNIONI</w:t>
      </w:r>
      <w:r w:rsidR="00F843B9" w:rsidRPr="00AE3B26">
        <w:rPr>
          <w:rFonts w:ascii="Arial" w:hAnsi="Arial" w:cs="Arial"/>
          <w:b/>
          <w:sz w:val="22"/>
          <w:szCs w:val="22"/>
        </w:rPr>
        <w:t xml:space="preserve"> DEL 31 MAGGIO 2018</w:t>
      </w:r>
      <w:r>
        <w:rPr>
          <w:rFonts w:ascii="Arial" w:hAnsi="Arial" w:cs="Arial"/>
          <w:b/>
          <w:sz w:val="22"/>
          <w:szCs w:val="22"/>
        </w:rPr>
        <w:t xml:space="preserve"> e 27 GIUGNO 2018</w:t>
      </w:r>
      <w:bookmarkStart w:id="0" w:name="_GoBack"/>
      <w:bookmarkEnd w:id="0"/>
    </w:p>
    <w:p w:rsidR="00F843B9" w:rsidRPr="005C3F94" w:rsidRDefault="00F843B9" w:rsidP="005C3F9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514"/>
        <w:gridCol w:w="1540"/>
        <w:gridCol w:w="1745"/>
      </w:tblGrid>
      <w:tr w:rsidR="00254037" w:rsidRPr="00142F94" w:rsidTr="00136524">
        <w:tc>
          <w:tcPr>
            <w:tcW w:w="9622" w:type="dxa"/>
            <w:gridSpan w:val="4"/>
            <w:shd w:val="clear" w:color="auto" w:fill="C5E0B3" w:themeFill="accent6" w:themeFillTint="66"/>
          </w:tcPr>
          <w:p w:rsidR="00254037" w:rsidRPr="005C3F94" w:rsidRDefault="00254037" w:rsidP="008A591F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3F94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F94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 T I T O L I</w:t>
            </w:r>
          </w:p>
        </w:tc>
      </w:tr>
      <w:tr w:rsidR="00A853CE" w:rsidRPr="00142F94" w:rsidTr="00A853CE">
        <w:tc>
          <w:tcPr>
            <w:tcW w:w="3823" w:type="dxa"/>
            <w:shd w:val="clear" w:color="auto" w:fill="E2EFD9" w:themeFill="accent6" w:themeFillTint="33"/>
          </w:tcPr>
          <w:p w:rsidR="00A853CE" w:rsidRPr="007A0903" w:rsidRDefault="00A853CE" w:rsidP="005C3F94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903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TIPOLOGIA</w:t>
            </w:r>
          </w:p>
        </w:tc>
        <w:tc>
          <w:tcPr>
            <w:tcW w:w="2514" w:type="dxa"/>
            <w:shd w:val="clear" w:color="auto" w:fill="E2EFD9" w:themeFill="accent6" w:themeFillTint="33"/>
          </w:tcPr>
          <w:p w:rsidR="00A853CE" w:rsidRPr="007A0903" w:rsidRDefault="00A853CE" w:rsidP="005C3F94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903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CANDIDATI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A853CE" w:rsidRDefault="00A853CE" w:rsidP="005C3F94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PUNTEGGIO</w:t>
            </w:r>
          </w:p>
        </w:tc>
        <w:tc>
          <w:tcPr>
            <w:tcW w:w="1745" w:type="dxa"/>
            <w:shd w:val="clear" w:color="auto" w:fill="E2EFD9" w:themeFill="accent6" w:themeFillTint="33"/>
          </w:tcPr>
          <w:p w:rsidR="00A853CE" w:rsidRPr="007A0903" w:rsidRDefault="00A853CE" w:rsidP="005C3F94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STATUS</w:t>
            </w:r>
          </w:p>
        </w:tc>
      </w:tr>
      <w:tr w:rsidR="00A853CE" w:rsidRPr="00DF6C44" w:rsidTr="00A853CE">
        <w:trPr>
          <w:trHeight w:val="217"/>
        </w:trPr>
        <w:tc>
          <w:tcPr>
            <w:tcW w:w="3823" w:type="dxa"/>
            <w:vMerge w:val="restart"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  <w:r w:rsidRPr="007A0903">
              <w:rPr>
                <w:rFonts w:ascii="Arial" w:eastAsia="Arial" w:hAnsi="Arial" w:cs="Arial"/>
                <w:lang w:eastAsia="en-US"/>
              </w:rPr>
              <w:t xml:space="preserve">A) n. </w:t>
            </w:r>
            <w:r w:rsidRPr="007A0903">
              <w:rPr>
                <w:rFonts w:ascii="Arial" w:eastAsia="Arial" w:hAnsi="Arial" w:cs="Arial"/>
                <w:b/>
                <w:lang w:eastAsia="en-US"/>
              </w:rPr>
              <w:t>3</w:t>
            </w:r>
            <w:r w:rsidRPr="007A0903">
              <w:rPr>
                <w:rFonts w:ascii="Arial" w:eastAsia="Arial" w:hAnsi="Arial" w:cs="Arial"/>
                <w:lang w:eastAsia="en-US"/>
              </w:rPr>
              <w:t xml:space="preserve"> Tutor Coordinatori, ai sensi dell’art.11, comma 2 del DM n. 249 del 10.09.2010 (posizione di semiesonero);</w:t>
            </w:r>
          </w:p>
        </w:tc>
        <w:tc>
          <w:tcPr>
            <w:tcW w:w="2514" w:type="dxa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Ruzzante Giorgia</w:t>
            </w:r>
          </w:p>
        </w:tc>
        <w:tc>
          <w:tcPr>
            <w:tcW w:w="1540" w:type="dxa"/>
          </w:tcPr>
          <w:p w:rsidR="00A853CE" w:rsidRPr="00254037" w:rsidRDefault="00A853CE" w:rsidP="00A853C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745" w:type="dxa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A853CE" w:rsidRPr="00DF6C44" w:rsidTr="00254037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254037">
              <w:rPr>
                <w:rFonts w:ascii="Arial" w:hAnsi="Arial" w:cs="Arial"/>
                <w:b/>
                <w:sz w:val="20"/>
              </w:rPr>
              <w:t>Giombi</w:t>
            </w:r>
            <w:proofErr w:type="spellEnd"/>
            <w:r w:rsidRPr="00254037">
              <w:rPr>
                <w:rFonts w:ascii="Arial" w:hAnsi="Arial" w:cs="Arial"/>
                <w:b/>
                <w:sz w:val="20"/>
              </w:rPr>
              <w:t xml:space="preserve"> Margherita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A853CE" w:rsidRPr="00DF6C44" w:rsidTr="00A853CE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254037">
              <w:rPr>
                <w:rFonts w:ascii="Arial" w:hAnsi="Arial" w:cs="Arial"/>
                <w:b/>
                <w:sz w:val="20"/>
              </w:rPr>
              <w:t>Malossi</w:t>
            </w:r>
            <w:proofErr w:type="spellEnd"/>
            <w:r w:rsidRPr="00254037">
              <w:rPr>
                <w:rFonts w:ascii="Arial" w:hAnsi="Arial" w:cs="Arial"/>
                <w:b/>
                <w:sz w:val="20"/>
              </w:rPr>
              <w:t xml:space="preserve"> Enrico</w:t>
            </w:r>
          </w:p>
        </w:tc>
        <w:tc>
          <w:tcPr>
            <w:tcW w:w="1540" w:type="dxa"/>
          </w:tcPr>
          <w:p w:rsidR="00A853CE" w:rsidRPr="00254037" w:rsidRDefault="00A853CE" w:rsidP="00A853C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745" w:type="dxa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A853CE" w:rsidRPr="00DF6C44" w:rsidTr="00254037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Veltri Teresa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A853CE" w:rsidRPr="00DF6C44" w:rsidTr="00A853CE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254037">
              <w:rPr>
                <w:rFonts w:ascii="Arial" w:hAnsi="Arial" w:cs="Arial"/>
                <w:b/>
                <w:sz w:val="20"/>
              </w:rPr>
              <w:t>Giacomazzi</w:t>
            </w:r>
            <w:proofErr w:type="spellEnd"/>
            <w:r w:rsidRPr="00254037">
              <w:rPr>
                <w:rFonts w:ascii="Arial" w:hAnsi="Arial" w:cs="Arial"/>
                <w:b/>
                <w:sz w:val="20"/>
              </w:rPr>
              <w:t xml:space="preserve"> Dina</w:t>
            </w:r>
          </w:p>
        </w:tc>
        <w:tc>
          <w:tcPr>
            <w:tcW w:w="1540" w:type="dxa"/>
          </w:tcPr>
          <w:p w:rsidR="00A853CE" w:rsidRPr="00254037" w:rsidRDefault="00A853CE" w:rsidP="00A853C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745" w:type="dxa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A853CE" w:rsidRPr="00DF6C44" w:rsidTr="00254037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Fossà Elena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254037" w:rsidRDefault="00A853CE" w:rsidP="00A853CE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CE49E9" w:rsidRPr="00DF6C44" w:rsidTr="00CE49E9">
        <w:trPr>
          <w:trHeight w:val="217"/>
        </w:trPr>
        <w:tc>
          <w:tcPr>
            <w:tcW w:w="3823" w:type="dxa"/>
            <w:vMerge/>
          </w:tcPr>
          <w:p w:rsidR="00CE49E9" w:rsidRPr="007A0903" w:rsidRDefault="00CE49E9" w:rsidP="00CE49E9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CE49E9" w:rsidRPr="007A0903" w:rsidRDefault="00CE49E9" w:rsidP="00CE49E9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Faraci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Elisa</w:t>
            </w:r>
          </w:p>
        </w:tc>
        <w:tc>
          <w:tcPr>
            <w:tcW w:w="1540" w:type="dxa"/>
            <w:shd w:val="clear" w:color="auto" w:fill="FFFFFF" w:themeFill="background1"/>
          </w:tcPr>
          <w:p w:rsidR="00CE49E9" w:rsidRDefault="00CE49E9" w:rsidP="00CE49E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5" w:type="dxa"/>
            <w:shd w:val="clear" w:color="auto" w:fill="FFFFFF" w:themeFill="background1"/>
          </w:tcPr>
          <w:p w:rsidR="00CE49E9" w:rsidRPr="007A0903" w:rsidRDefault="00CE49E9" w:rsidP="00CE49E9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Cosetta </w:t>
            </w:r>
            <w:proofErr w:type="spellStart"/>
            <w:r>
              <w:rPr>
                <w:rFonts w:ascii="Arial" w:hAnsi="Arial" w:cs="Arial"/>
                <w:sz w:val="20"/>
              </w:rPr>
              <w:t>T</w:t>
            </w:r>
            <w:r w:rsidRPr="007A0903">
              <w:rPr>
                <w:rFonts w:ascii="Arial" w:hAnsi="Arial" w:cs="Arial"/>
                <w:sz w:val="20"/>
              </w:rPr>
              <w:t>omas</w:t>
            </w:r>
            <w:proofErr w:type="spellEnd"/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Sartori Eleonora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Siani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Maria Rosaria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Giannone Stefania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Bonafini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Francesca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Boninsegna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Erika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A853CE" w:rsidP="00A853CE">
            <w:pPr>
              <w:jc w:val="center"/>
            </w:pPr>
            <w:r w:rsidRPr="00AF0382">
              <w:rPr>
                <w:rFonts w:ascii="Arial" w:hAnsi="Arial" w:cs="Arial"/>
              </w:rPr>
              <w:t>6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Perin Beatrice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A853CE" w:rsidP="00A853CE">
            <w:pPr>
              <w:jc w:val="center"/>
            </w:pPr>
            <w:r w:rsidRPr="00AF0382">
              <w:rPr>
                <w:rFonts w:ascii="Arial" w:hAnsi="Arial" w:cs="Arial"/>
              </w:rPr>
              <w:t>6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Cristoforetti Laura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A853CE" w:rsidP="00A853CE">
            <w:pPr>
              <w:jc w:val="center"/>
            </w:pPr>
            <w:r w:rsidRPr="00AF0382">
              <w:rPr>
                <w:rFonts w:ascii="Arial" w:hAnsi="Arial" w:cs="Arial"/>
              </w:rPr>
              <w:t>6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Paternoster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Sara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Valente Solidea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Bassi Anna Emma Maria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7A0903">
              <w:rPr>
                <w:rFonts w:ascii="Arial" w:hAnsi="Arial" w:cs="Arial"/>
                <w:sz w:val="20"/>
              </w:rPr>
              <w:t>Nigris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Maria Rosalia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Gallo Monica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217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Piccinato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Nerina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A853CE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165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Zabellan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Monica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254037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165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Renso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Lorella</w:t>
            </w:r>
          </w:p>
        </w:tc>
        <w:tc>
          <w:tcPr>
            <w:tcW w:w="1540" w:type="dxa"/>
            <w:shd w:val="clear" w:color="auto" w:fill="FFFFFF" w:themeFill="background1"/>
          </w:tcPr>
          <w:p w:rsidR="00A853CE" w:rsidRDefault="00254037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45" w:type="dxa"/>
            <w:shd w:val="clear" w:color="auto" w:fill="FFFFFF" w:themeFill="background1"/>
          </w:tcPr>
          <w:p w:rsidR="00A853CE" w:rsidRPr="007A0903" w:rsidRDefault="00A853CE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CE49E9">
        <w:trPr>
          <w:trHeight w:val="165"/>
        </w:trPr>
        <w:tc>
          <w:tcPr>
            <w:tcW w:w="3823" w:type="dxa"/>
            <w:vMerge/>
          </w:tcPr>
          <w:p w:rsidR="00A853CE" w:rsidRPr="007A0903" w:rsidRDefault="00A853CE" w:rsidP="00A853CE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A853CE" w:rsidRPr="007A0903" w:rsidRDefault="00254037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Di Benedetto Elena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A853CE" w:rsidRDefault="00254037" w:rsidP="00A853CE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A853CE" w:rsidRDefault="00254037" w:rsidP="00A853CE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A853CE" w:rsidRPr="00DF6C44" w:rsidTr="00A853CE">
        <w:trPr>
          <w:trHeight w:val="152"/>
        </w:trPr>
        <w:tc>
          <w:tcPr>
            <w:tcW w:w="3823" w:type="dxa"/>
            <w:shd w:val="clear" w:color="auto" w:fill="E2EFD9" w:themeFill="accent6" w:themeFillTint="33"/>
          </w:tcPr>
          <w:p w:rsidR="00A853CE" w:rsidRPr="00AE3B26" w:rsidRDefault="00A853CE" w:rsidP="00A853CE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B26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TIPOLOGIA</w:t>
            </w:r>
          </w:p>
        </w:tc>
        <w:tc>
          <w:tcPr>
            <w:tcW w:w="2514" w:type="dxa"/>
            <w:shd w:val="clear" w:color="auto" w:fill="E2EFD9" w:themeFill="accent6" w:themeFillTint="33"/>
          </w:tcPr>
          <w:p w:rsidR="00A853CE" w:rsidRPr="00AE3B26" w:rsidRDefault="00A853CE" w:rsidP="00A853CE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B26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CANDIDATI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:rsidR="00A853CE" w:rsidRPr="00AE3B26" w:rsidRDefault="00A853CE" w:rsidP="00A853CE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PUNTEGGIO</w:t>
            </w:r>
          </w:p>
        </w:tc>
        <w:tc>
          <w:tcPr>
            <w:tcW w:w="1745" w:type="dxa"/>
            <w:shd w:val="clear" w:color="auto" w:fill="E2EFD9" w:themeFill="accent6" w:themeFillTint="33"/>
          </w:tcPr>
          <w:p w:rsidR="00A853CE" w:rsidRPr="00AE3B26" w:rsidRDefault="00A853CE" w:rsidP="00A853CE">
            <w:pPr>
              <w:pStyle w:val="Titolo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STATUS</w:t>
            </w:r>
          </w:p>
        </w:tc>
      </w:tr>
      <w:tr w:rsidR="00254037" w:rsidRPr="006B36FD" w:rsidTr="00A853CE">
        <w:trPr>
          <w:trHeight w:val="225"/>
        </w:trPr>
        <w:tc>
          <w:tcPr>
            <w:tcW w:w="3823" w:type="dxa"/>
            <w:vMerge w:val="restart"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  <w:r w:rsidRPr="007A0903">
              <w:rPr>
                <w:rFonts w:ascii="Arial" w:eastAsia="Arial" w:hAnsi="Arial" w:cs="Arial"/>
                <w:lang w:eastAsia="en-US"/>
              </w:rPr>
              <w:t xml:space="preserve">B) n. </w:t>
            </w:r>
            <w:r w:rsidRPr="007A0903">
              <w:rPr>
                <w:rFonts w:ascii="Arial" w:eastAsia="Arial" w:hAnsi="Arial" w:cs="Arial"/>
                <w:b/>
                <w:lang w:eastAsia="en-US"/>
              </w:rPr>
              <w:t>1</w:t>
            </w:r>
            <w:r w:rsidRPr="007A0903">
              <w:rPr>
                <w:rFonts w:ascii="Arial" w:eastAsia="Arial" w:hAnsi="Arial" w:cs="Arial"/>
                <w:lang w:eastAsia="en-US"/>
              </w:rPr>
              <w:t xml:space="preserve"> Tutor Organizzatore, ai sensi dell’art.11, comma 2 del DM n. 249 del 10.09.2010 (posizione di esonero totale);</w:t>
            </w:r>
          </w:p>
        </w:tc>
        <w:tc>
          <w:tcPr>
            <w:tcW w:w="2514" w:type="dxa"/>
          </w:tcPr>
          <w:p w:rsidR="00254037" w:rsidRPr="00254037" w:rsidRDefault="00254037" w:rsidP="00254037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254037">
              <w:rPr>
                <w:rFonts w:ascii="Arial" w:hAnsi="Arial" w:cs="Arial"/>
                <w:b/>
                <w:sz w:val="20"/>
              </w:rPr>
              <w:t>Giombi</w:t>
            </w:r>
            <w:proofErr w:type="spellEnd"/>
            <w:r w:rsidRPr="00254037">
              <w:rPr>
                <w:rFonts w:ascii="Arial" w:hAnsi="Arial" w:cs="Arial"/>
                <w:b/>
                <w:sz w:val="20"/>
              </w:rPr>
              <w:t xml:space="preserve"> Margherita</w:t>
            </w:r>
          </w:p>
        </w:tc>
        <w:tc>
          <w:tcPr>
            <w:tcW w:w="1540" w:type="dxa"/>
          </w:tcPr>
          <w:p w:rsidR="00254037" w:rsidRPr="00254037" w:rsidRDefault="00254037" w:rsidP="00254037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745" w:type="dxa"/>
          </w:tcPr>
          <w:p w:rsidR="00254037" w:rsidRPr="00254037" w:rsidRDefault="00254037" w:rsidP="00254037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254037" w:rsidRPr="006B36FD" w:rsidTr="00254037">
        <w:trPr>
          <w:trHeight w:val="225"/>
        </w:trPr>
        <w:tc>
          <w:tcPr>
            <w:tcW w:w="3823" w:type="dxa"/>
            <w:vMerge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254037" w:rsidRPr="00254037" w:rsidRDefault="00254037" w:rsidP="00254037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254037">
              <w:rPr>
                <w:rFonts w:ascii="Arial" w:hAnsi="Arial" w:cs="Arial"/>
                <w:b/>
                <w:sz w:val="20"/>
              </w:rPr>
              <w:t>Covolan</w:t>
            </w:r>
            <w:proofErr w:type="spellEnd"/>
            <w:r w:rsidRPr="00254037">
              <w:rPr>
                <w:rFonts w:ascii="Arial" w:hAnsi="Arial" w:cs="Arial"/>
                <w:b/>
                <w:sz w:val="20"/>
              </w:rPr>
              <w:t xml:space="preserve"> Federico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254037" w:rsidRPr="00254037" w:rsidRDefault="00254037" w:rsidP="00254037">
            <w:pPr>
              <w:pStyle w:val="Titolo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254037" w:rsidRPr="00254037" w:rsidRDefault="00254037" w:rsidP="00254037">
            <w:pPr>
              <w:pStyle w:val="Titolo"/>
              <w:jc w:val="both"/>
              <w:rPr>
                <w:rFonts w:ascii="Arial" w:hAnsi="Arial" w:cs="Arial"/>
                <w:b/>
                <w:sz w:val="20"/>
              </w:rPr>
            </w:pPr>
            <w:r w:rsidRPr="00254037">
              <w:rPr>
                <w:rFonts w:ascii="Arial" w:hAnsi="Arial" w:cs="Arial"/>
                <w:b/>
                <w:sz w:val="20"/>
              </w:rPr>
              <w:t>Ammesso</w:t>
            </w:r>
          </w:p>
        </w:tc>
      </w:tr>
      <w:tr w:rsidR="00254037" w:rsidRPr="006B36FD" w:rsidTr="00A853CE">
        <w:trPr>
          <w:trHeight w:val="225"/>
        </w:trPr>
        <w:tc>
          <w:tcPr>
            <w:tcW w:w="3823" w:type="dxa"/>
            <w:vMerge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Malossi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Enrico</w:t>
            </w:r>
          </w:p>
        </w:tc>
        <w:tc>
          <w:tcPr>
            <w:tcW w:w="1540" w:type="dxa"/>
          </w:tcPr>
          <w:p w:rsidR="00254037" w:rsidRDefault="00254037" w:rsidP="00254037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45" w:type="dxa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254037" w:rsidRPr="006B36FD" w:rsidTr="00254037">
        <w:trPr>
          <w:trHeight w:val="225"/>
        </w:trPr>
        <w:tc>
          <w:tcPr>
            <w:tcW w:w="3823" w:type="dxa"/>
            <w:vMerge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Zantedeschi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Federica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254037" w:rsidRDefault="00254037" w:rsidP="00254037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254037" w:rsidRPr="00D55C02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254037" w:rsidRPr="006B36FD" w:rsidTr="00A853CE">
        <w:trPr>
          <w:trHeight w:val="225"/>
        </w:trPr>
        <w:tc>
          <w:tcPr>
            <w:tcW w:w="3823" w:type="dxa"/>
            <w:vMerge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Rodegheri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Maurizio</w:t>
            </w:r>
          </w:p>
        </w:tc>
        <w:tc>
          <w:tcPr>
            <w:tcW w:w="1540" w:type="dxa"/>
          </w:tcPr>
          <w:p w:rsidR="00254037" w:rsidRDefault="00254037" w:rsidP="00254037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45" w:type="dxa"/>
          </w:tcPr>
          <w:p w:rsidR="00254037" w:rsidRPr="00D55C02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254037" w:rsidRPr="006B36FD" w:rsidTr="00254037">
        <w:trPr>
          <w:trHeight w:val="225"/>
        </w:trPr>
        <w:tc>
          <w:tcPr>
            <w:tcW w:w="3823" w:type="dxa"/>
            <w:vMerge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A0903">
              <w:rPr>
                <w:rFonts w:ascii="Arial" w:hAnsi="Arial" w:cs="Arial"/>
                <w:sz w:val="20"/>
              </w:rPr>
              <w:t>Paternoster</w:t>
            </w:r>
            <w:proofErr w:type="spellEnd"/>
            <w:r w:rsidRPr="007A0903">
              <w:rPr>
                <w:rFonts w:ascii="Arial" w:hAnsi="Arial" w:cs="Arial"/>
                <w:sz w:val="20"/>
              </w:rPr>
              <w:t xml:space="preserve"> Sara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254037" w:rsidRDefault="00254037" w:rsidP="00254037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254037" w:rsidRPr="006B36FD" w:rsidTr="00A853CE">
        <w:trPr>
          <w:trHeight w:val="225"/>
        </w:trPr>
        <w:tc>
          <w:tcPr>
            <w:tcW w:w="3823" w:type="dxa"/>
            <w:vMerge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Bassi Anna Emma Maria</w:t>
            </w:r>
          </w:p>
        </w:tc>
        <w:tc>
          <w:tcPr>
            <w:tcW w:w="1540" w:type="dxa"/>
          </w:tcPr>
          <w:p w:rsidR="00254037" w:rsidRDefault="00254037" w:rsidP="00254037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45" w:type="dxa"/>
          </w:tcPr>
          <w:p w:rsidR="00254037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  <w:tr w:rsidR="00254037" w:rsidRPr="006B36FD" w:rsidTr="00254037">
        <w:trPr>
          <w:trHeight w:val="225"/>
        </w:trPr>
        <w:tc>
          <w:tcPr>
            <w:tcW w:w="3823" w:type="dxa"/>
            <w:vMerge/>
          </w:tcPr>
          <w:p w:rsidR="00254037" w:rsidRPr="007A0903" w:rsidRDefault="00254037" w:rsidP="00254037">
            <w:pPr>
              <w:ind w:right="397"/>
              <w:jc w:val="both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2514" w:type="dxa"/>
            <w:shd w:val="clear" w:color="auto" w:fill="F2F2F2" w:themeFill="background1" w:themeFillShade="F2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7A0903">
              <w:rPr>
                <w:rFonts w:ascii="Arial" w:hAnsi="Arial" w:cs="Arial"/>
                <w:sz w:val="20"/>
              </w:rPr>
              <w:t>Gallo Monica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254037" w:rsidRDefault="00254037" w:rsidP="00254037">
            <w:pPr>
              <w:pStyle w:val="Titol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254037" w:rsidRPr="007A0903" w:rsidRDefault="00254037" w:rsidP="0025403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ammesso</w:t>
            </w:r>
          </w:p>
        </w:tc>
      </w:tr>
    </w:tbl>
    <w:p w:rsidR="00F843B9" w:rsidRDefault="00F843B9" w:rsidP="00F843B9">
      <w:pPr>
        <w:jc w:val="both"/>
        <w:rPr>
          <w:rFonts w:ascii="Arial" w:hAnsi="Arial" w:cs="Arial"/>
        </w:rPr>
      </w:pPr>
    </w:p>
    <w:p w:rsidR="00F843B9" w:rsidRDefault="00AE3B26" w:rsidP="00AE3B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AE3B26">
        <w:rPr>
          <w:rFonts w:ascii="Arial" w:hAnsi="Arial" w:cs="Arial"/>
          <w:sz w:val="22"/>
          <w:szCs w:val="22"/>
        </w:rPr>
        <w:t>Il Presidente della Commissione</w:t>
      </w:r>
    </w:p>
    <w:p w:rsidR="00AE3B26" w:rsidRDefault="00AE3B26" w:rsidP="00AE3B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254037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(</w:t>
      </w:r>
      <w:r w:rsidR="00254037" w:rsidRPr="00254037">
        <w:rPr>
          <w:rFonts w:ascii="Arial" w:hAnsi="Arial" w:cs="Arial"/>
          <w:i/>
          <w:sz w:val="22"/>
          <w:szCs w:val="22"/>
        </w:rPr>
        <w:t>Firmato</w:t>
      </w:r>
      <w:r w:rsidR="00254037">
        <w:rPr>
          <w:rFonts w:ascii="Arial" w:hAnsi="Arial" w:cs="Arial"/>
          <w:sz w:val="22"/>
          <w:szCs w:val="22"/>
        </w:rPr>
        <w:t xml:space="preserve"> </w:t>
      </w:r>
      <w:r w:rsidRPr="00254037">
        <w:rPr>
          <w:rFonts w:ascii="Arial" w:hAnsi="Arial" w:cs="Arial"/>
          <w:b/>
          <w:sz w:val="22"/>
          <w:szCs w:val="22"/>
        </w:rPr>
        <w:t xml:space="preserve">Prof.ssa Paola </w:t>
      </w:r>
      <w:proofErr w:type="spellStart"/>
      <w:r w:rsidRPr="00254037">
        <w:rPr>
          <w:rFonts w:ascii="Arial" w:hAnsi="Arial" w:cs="Arial"/>
          <w:b/>
          <w:sz w:val="22"/>
          <w:szCs w:val="22"/>
        </w:rPr>
        <w:t>Dusi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54037" w:rsidRPr="00AE3B26" w:rsidRDefault="00254037" w:rsidP="00AE3B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25403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50534" cy="434774"/>
            <wp:effectExtent l="0" t="0" r="698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07" cy="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037" w:rsidRPr="00AE3B26" w:rsidSect="00CB7FF5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26" w:rsidRDefault="00AE3B26" w:rsidP="00AE3B26">
      <w:r>
        <w:separator/>
      </w:r>
    </w:p>
  </w:endnote>
  <w:endnote w:type="continuationSeparator" w:id="0">
    <w:p w:rsidR="00AE3B26" w:rsidRDefault="00AE3B26" w:rsidP="00AE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26" w:rsidRDefault="00AE3B26" w:rsidP="00AE3B26">
      <w:r>
        <w:separator/>
      </w:r>
    </w:p>
  </w:footnote>
  <w:footnote w:type="continuationSeparator" w:id="0">
    <w:p w:rsidR="00AE3B26" w:rsidRDefault="00AE3B26" w:rsidP="00AE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26" w:rsidRDefault="00AE3B26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4380230</wp:posOffset>
              </wp:positionH>
              <wp:positionV relativeFrom="margin">
                <wp:posOffset>-696913</wp:posOffset>
              </wp:positionV>
              <wp:extent cx="1747837" cy="566737"/>
              <wp:effectExtent l="0" t="0" r="5080" b="508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837" cy="5667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B26" w:rsidRPr="00AE3B26" w:rsidRDefault="00AE3B26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AE3B2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COMMISSIONE DI VALUTAZIONE BANDO TP1-2018/2019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4.9pt;margin-top:-54.9pt;width:137.6pt;height: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" stroked="f">
              <v:textbox>
                <w:txbxContent>
                  <w:p w:rsidR="00AE3B26" w:rsidRPr="00AE3B26" w:rsidRDefault="00AE3B26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AE3B2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COMMISSIONE DI VALUTAZIONE BANDO TP1-2018/2019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105858CC" wp14:editId="2853477A">
          <wp:extent cx="4470850" cy="990600"/>
          <wp:effectExtent l="0" t="0" r="6350" b="0"/>
          <wp:docPr id="1" name="Immagine 1" descr="A-Logo_Univr_Dip_Scienze_Uman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Logo_Univr_Dip_Scienze_Uman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34" cy="99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B9"/>
    <w:rsid w:val="00254037"/>
    <w:rsid w:val="005C3F94"/>
    <w:rsid w:val="00A853CE"/>
    <w:rsid w:val="00AA7060"/>
    <w:rsid w:val="00AE3B26"/>
    <w:rsid w:val="00CB7FF5"/>
    <w:rsid w:val="00CE49E9"/>
    <w:rsid w:val="00F07041"/>
    <w:rsid w:val="00F575E4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4C68D"/>
  <w15:chartTrackingRefBased/>
  <w15:docId w15:val="{973A7032-149D-604F-AD14-618FFE9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3B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843B9"/>
    <w:pPr>
      <w:jc w:val="center"/>
    </w:pPr>
    <w:rPr>
      <w:rFonts w:eastAsia="Calibri"/>
      <w:sz w:val="32"/>
    </w:rPr>
  </w:style>
  <w:style w:type="character" w:customStyle="1" w:styleId="TitoloCarattere">
    <w:name w:val="Titolo Carattere"/>
    <w:basedOn w:val="Carpredefinitoparagrafo"/>
    <w:link w:val="Titolo"/>
    <w:rsid w:val="00F843B9"/>
    <w:rPr>
      <w:rFonts w:ascii="Times New Roman" w:eastAsia="Calibri" w:hAnsi="Times New Roman" w:cs="Times New Roman"/>
      <w:sz w:val="32"/>
      <w:lang w:eastAsia="it-IT"/>
    </w:rPr>
  </w:style>
  <w:style w:type="table" w:styleId="Grigliatabella">
    <w:name w:val="Table Grid"/>
    <w:basedOn w:val="Tabellanormale"/>
    <w:uiPriority w:val="59"/>
    <w:rsid w:val="00F843B9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B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2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3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B2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Baldassare Augueci</cp:lastModifiedBy>
  <cp:revision>4</cp:revision>
  <dcterms:created xsi:type="dcterms:W3CDTF">2018-05-31T09:16:00Z</dcterms:created>
  <dcterms:modified xsi:type="dcterms:W3CDTF">2018-06-28T14:28:00Z</dcterms:modified>
</cp:coreProperties>
</file>