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B" w:rsidRPr="00102952" w:rsidRDefault="00AC794B" w:rsidP="00AC794B">
      <w:pPr>
        <w:jc w:val="center"/>
        <w:rPr>
          <w:rFonts w:ascii="Arial" w:hAnsi="Arial" w:cs="Arial"/>
          <w:b w:val="0"/>
          <w:szCs w:val="22"/>
        </w:rPr>
      </w:pPr>
      <w:bookmarkStart w:id="0" w:name="_GoBack"/>
      <w:bookmarkEnd w:id="0"/>
      <w:r w:rsidRPr="00102952">
        <w:rPr>
          <w:rFonts w:ascii="Arial" w:hAnsi="Arial" w:cs="Arial"/>
          <w:b w:val="0"/>
          <w:szCs w:val="22"/>
        </w:rPr>
        <w:t>DOMANDA DI PARTECIPAZIONE ALLA SELEZIONE PER IL CONFERIMENTO DI</w:t>
      </w:r>
      <w:r w:rsidR="00046E1B">
        <w:rPr>
          <w:rFonts w:ascii="Arial" w:hAnsi="Arial" w:cs="Arial"/>
          <w:b w:val="0"/>
          <w:szCs w:val="22"/>
        </w:rPr>
        <w:t xml:space="preserve"> ASSEGNI PER LO SVOLGIMENTO DI </w:t>
      </w:r>
      <w:r w:rsidRPr="00102952">
        <w:rPr>
          <w:rFonts w:ascii="Arial" w:hAnsi="Arial" w:cs="Arial"/>
          <w:b w:val="0"/>
          <w:szCs w:val="22"/>
        </w:rPr>
        <w:t>ATTIVITA’ DIDATT</w:t>
      </w:r>
      <w:r w:rsidR="00046E1B">
        <w:rPr>
          <w:rFonts w:ascii="Arial" w:hAnsi="Arial" w:cs="Arial"/>
          <w:b w:val="0"/>
          <w:szCs w:val="22"/>
        </w:rPr>
        <w:t>ICHE INTEGRATIVE IN LABORATORIO</w:t>
      </w: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Al Direttore del Dipartimento di </w:t>
      </w:r>
    </w:p>
    <w:p w:rsidR="00AC794B" w:rsidRPr="00102952" w:rsidRDefault="00A27FB8" w:rsidP="00AC794B">
      <w:pPr>
        <w:ind w:left="567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Scienze Umane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AC794B" w:rsidRPr="00102952" w:rsidRDefault="00AC794B" w:rsidP="00AC794B">
      <w:pPr>
        <w:jc w:val="right"/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jc w:val="center"/>
        <w:rPr>
          <w:rFonts w:ascii="Arial" w:hAnsi="Arial" w:cs="Arial"/>
          <w:szCs w:val="22"/>
        </w:rPr>
      </w:pPr>
      <w:r w:rsidRPr="00102952">
        <w:rPr>
          <w:rFonts w:ascii="Arial" w:hAnsi="Arial" w:cs="Arial"/>
          <w:szCs w:val="22"/>
        </w:rPr>
        <w:t>DICHIARAZIONE SOSTITUTIVA</w:t>
      </w:r>
    </w:p>
    <w:p w:rsidR="00AC794B" w:rsidRPr="00102952" w:rsidRDefault="00AC794B" w:rsidP="00AC794B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66836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A66836" w:rsidRPr="00102952" w:rsidRDefault="00A66836" w:rsidP="00A66836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A66836" w:rsidRPr="00102952" w:rsidRDefault="007C0C37" w:rsidP="00A66836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n.:______________ iscritto/a al corso di   </w:t>
      </w:r>
      <w:r w:rsidRPr="00693644">
        <w:rPr>
          <w:rFonts w:ascii="Arial" w:hAnsi="Arial" w:cs="Arial"/>
          <w:sz w:val="28"/>
          <w:szCs w:val="28"/>
        </w:rPr>
        <w:t>□</w:t>
      </w:r>
      <w:r w:rsidRPr="007C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Laurea Magistrale   </w:t>
      </w:r>
      <w:r w:rsidRPr="0069364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 xml:space="preserve"> Dottorato di Ricerca</w:t>
      </w:r>
    </w:p>
    <w:p w:rsidR="00A66836" w:rsidRPr="00102952" w:rsidRDefault="00A66836" w:rsidP="00A66836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di assegni per lo svolgimento di “attività didattiche integrative in laboratorio” </w:t>
      </w:r>
      <w:r w:rsidR="00A27FB8">
        <w:rPr>
          <w:rFonts w:ascii="Arial" w:hAnsi="Arial" w:cs="Arial"/>
          <w:b w:val="0"/>
          <w:sz w:val="22"/>
          <w:szCs w:val="22"/>
        </w:rPr>
        <w:t>per l’Anno Accademico 2016/2017,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 </w:t>
      </w:r>
      <w:r w:rsidRPr="00102952">
        <w:rPr>
          <w:rFonts w:ascii="Arial" w:hAnsi="Arial" w:cs="Arial"/>
          <w:b w:val="0"/>
          <w:sz w:val="22"/>
          <w:szCs w:val="22"/>
        </w:rPr>
        <w:t>consapevole delle responsabilità penali previste in caso di falsità in a</w:t>
      </w:r>
      <w:r w:rsidR="00A27FB8"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 w:rsidR="00A27FB8"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 w:rsidR="00A27FB8"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A66836" w:rsidRPr="00102952" w:rsidRDefault="00A66836" w:rsidP="00A66836">
      <w:pPr>
        <w:jc w:val="both"/>
        <w:rPr>
          <w:rFonts w:ascii="Arial" w:hAnsi="Arial" w:cs="Arial"/>
          <w:szCs w:val="22"/>
        </w:rPr>
      </w:pPr>
    </w:p>
    <w:p w:rsidR="00A66836" w:rsidRPr="00102952" w:rsidRDefault="00A66836" w:rsidP="00A66836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102952">
        <w:rPr>
          <w:rFonts w:ascii="Arial" w:hAnsi="Arial" w:cs="Arial"/>
          <w:sz w:val="22"/>
          <w:szCs w:val="22"/>
        </w:rPr>
        <w:t>DICHIARA</w:t>
      </w: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9058E5">
      <w:pPr>
        <w:pStyle w:val="Paragrafoelenco"/>
        <w:widowControl/>
        <w:numPr>
          <w:ilvl w:val="0"/>
          <w:numId w:val="6"/>
        </w:numPr>
        <w:suppressAutoHyphens w:val="0"/>
        <w:spacing w:line="48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di essere nato/a </w:t>
      </w:r>
      <w:proofErr w:type="spellStart"/>
      <w:r w:rsidRPr="00102952">
        <w:rPr>
          <w:rFonts w:ascii="Arial" w:hAnsi="Arial" w:cs="Arial"/>
          <w:b w:val="0"/>
          <w:szCs w:val="22"/>
        </w:rPr>
        <w:t>a</w:t>
      </w:r>
      <w:proofErr w:type="spellEnd"/>
      <w:r w:rsidRPr="00102952">
        <w:rPr>
          <w:rFonts w:ascii="Arial" w:hAnsi="Arial" w:cs="Arial"/>
          <w:b w:val="0"/>
          <w:szCs w:val="22"/>
        </w:rPr>
        <w:t xml:space="preserve"> _______________________________</w:t>
      </w:r>
      <w:r w:rsidR="00A27FB8">
        <w:rPr>
          <w:rFonts w:ascii="Arial" w:hAnsi="Arial" w:cs="Arial"/>
          <w:b w:val="0"/>
          <w:szCs w:val="22"/>
        </w:rPr>
        <w:t xml:space="preserve">_____ </w:t>
      </w:r>
      <w:proofErr w:type="spellStart"/>
      <w:r w:rsidR="00A27FB8">
        <w:rPr>
          <w:rFonts w:ascii="Arial" w:hAnsi="Arial" w:cs="Arial"/>
          <w:b w:val="0"/>
          <w:szCs w:val="22"/>
        </w:rPr>
        <w:t>Prov</w:t>
      </w:r>
      <w:proofErr w:type="spellEnd"/>
      <w:r w:rsidR="00A27FB8">
        <w:rPr>
          <w:rFonts w:ascii="Arial" w:hAnsi="Arial" w:cs="Arial"/>
          <w:b w:val="0"/>
          <w:szCs w:val="22"/>
        </w:rPr>
        <w:t xml:space="preserve"> (____) il __________</w:t>
      </w:r>
    </w:p>
    <w:p w:rsidR="00A66836" w:rsidRPr="00102952" w:rsidRDefault="00A66836" w:rsidP="009058E5">
      <w:pPr>
        <w:pStyle w:val="Paragrafoelenco"/>
        <w:widowControl/>
        <w:numPr>
          <w:ilvl w:val="0"/>
          <w:numId w:val="6"/>
        </w:numPr>
        <w:suppressAutoHyphens w:val="0"/>
        <w:spacing w:line="48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essere di nazionalità ___________________________</w:t>
      </w:r>
      <w:r w:rsidR="00A27FB8">
        <w:rPr>
          <w:rFonts w:ascii="Arial" w:hAnsi="Arial" w:cs="Arial"/>
          <w:b w:val="0"/>
          <w:szCs w:val="22"/>
        </w:rPr>
        <w:t>_ e cittadinanza ______________</w:t>
      </w:r>
    </w:p>
    <w:p w:rsidR="00A66836" w:rsidRPr="00102952" w:rsidRDefault="00A27FB8" w:rsidP="009058E5">
      <w:pPr>
        <w:pStyle w:val="Paragrafoelenco"/>
        <w:widowControl/>
        <w:numPr>
          <w:ilvl w:val="0"/>
          <w:numId w:val="6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 w:val="0"/>
          <w:snapToGrid w:val="0"/>
          <w:szCs w:val="22"/>
        </w:rPr>
      </w:pPr>
      <w:r w:rsidRPr="00C50038">
        <w:rPr>
          <w:rFonts w:ascii="Arial" w:hAnsi="Arial" w:cs="Arial"/>
          <w:b w:val="0"/>
          <w:sz w:val="24"/>
        </w:rPr>
        <w:t>□</w:t>
      </w:r>
      <w:r w:rsidR="00A66836" w:rsidRPr="00102952">
        <w:rPr>
          <w:rFonts w:ascii="Arial" w:hAnsi="Arial" w:cs="Arial"/>
          <w:b w:val="0"/>
          <w:szCs w:val="22"/>
        </w:rPr>
        <w:t xml:space="preserve"> </w:t>
      </w:r>
      <w:r w:rsidR="00A66836" w:rsidRPr="00102952">
        <w:rPr>
          <w:rFonts w:ascii="Arial" w:hAnsi="Arial" w:cs="Arial"/>
          <w:b w:val="0"/>
          <w:snapToGrid w:val="0"/>
          <w:szCs w:val="22"/>
        </w:rPr>
        <w:t xml:space="preserve">di avere  /  </w:t>
      </w:r>
      <w:r w:rsidRPr="00C50038">
        <w:rPr>
          <w:rFonts w:ascii="Arial" w:hAnsi="Arial" w:cs="Arial"/>
          <w:b w:val="0"/>
          <w:sz w:val="24"/>
        </w:rPr>
        <w:t>□</w:t>
      </w:r>
      <w:r>
        <w:rPr>
          <w:rFonts w:ascii="Arial" w:hAnsi="Arial" w:cs="Arial"/>
          <w:b w:val="0"/>
          <w:sz w:val="24"/>
        </w:rPr>
        <w:t xml:space="preserve"> </w:t>
      </w:r>
      <w:r w:rsidR="00A66836" w:rsidRPr="00102952">
        <w:rPr>
          <w:rFonts w:ascii="Arial" w:hAnsi="Arial" w:cs="Arial"/>
          <w:b w:val="0"/>
          <w:snapToGrid w:val="0"/>
          <w:szCs w:val="22"/>
        </w:rPr>
        <w:t>non avere   un’ottima conoscenza della lingua italiana (</w:t>
      </w:r>
      <w:r w:rsidR="00A66836" w:rsidRPr="00102952">
        <w:rPr>
          <w:rFonts w:ascii="Arial" w:hAnsi="Arial" w:cs="Arial"/>
          <w:b w:val="0"/>
          <w:szCs w:val="22"/>
        </w:rPr>
        <w:t>in caso di candidato straniero)</w:t>
      </w:r>
    </w:p>
    <w:p w:rsidR="00A66836" w:rsidRPr="00102952" w:rsidRDefault="00AB3BD3" w:rsidP="009058E5">
      <w:pPr>
        <w:pStyle w:val="Paragrafoelenco"/>
        <w:widowControl/>
        <w:numPr>
          <w:ilvl w:val="0"/>
          <w:numId w:val="6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</w:t>
      </w:r>
      <w:r w:rsidR="009058E5" w:rsidRPr="00102952">
        <w:rPr>
          <w:rFonts w:ascii="Arial" w:hAnsi="Arial" w:cs="Arial"/>
          <w:b w:val="0"/>
          <w:szCs w:val="22"/>
        </w:rPr>
        <w:t xml:space="preserve">i avere il seguente </w:t>
      </w:r>
      <w:r w:rsidR="00A66836" w:rsidRPr="00102952">
        <w:rPr>
          <w:rFonts w:ascii="Arial" w:hAnsi="Arial" w:cs="Arial"/>
          <w:b w:val="0"/>
          <w:szCs w:val="22"/>
        </w:rPr>
        <w:t>codice fiscale_________________________________</w:t>
      </w:r>
      <w:r w:rsidR="00A27FB8">
        <w:rPr>
          <w:rFonts w:ascii="Arial" w:hAnsi="Arial" w:cs="Arial"/>
          <w:b w:val="0"/>
          <w:szCs w:val="22"/>
        </w:rPr>
        <w:t>____________</w:t>
      </w:r>
    </w:p>
    <w:p w:rsidR="00A66836" w:rsidRPr="00102952" w:rsidRDefault="00A66836" w:rsidP="009058E5">
      <w:pPr>
        <w:pStyle w:val="Paragrafoelenco"/>
        <w:widowControl/>
        <w:numPr>
          <w:ilvl w:val="0"/>
          <w:numId w:val="6"/>
        </w:numPr>
        <w:suppressAutoHyphens w:val="0"/>
        <w:spacing w:line="48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essere residente in Via/Piazza_________________________________________</w:t>
      </w:r>
      <w:r w:rsidR="00A27FB8">
        <w:rPr>
          <w:rFonts w:ascii="Arial" w:hAnsi="Arial" w:cs="Arial"/>
          <w:b w:val="0"/>
          <w:szCs w:val="22"/>
        </w:rPr>
        <w:t>_____  n.____ C.A.P. _______</w:t>
      </w:r>
      <w:r w:rsidRPr="00102952">
        <w:rPr>
          <w:rFonts w:ascii="Arial" w:hAnsi="Arial" w:cs="Arial"/>
          <w:b w:val="0"/>
          <w:szCs w:val="22"/>
        </w:rPr>
        <w:t>__</w:t>
      </w:r>
      <w:r w:rsidR="00A27FB8">
        <w:rPr>
          <w:rFonts w:ascii="Arial" w:hAnsi="Arial" w:cs="Arial"/>
          <w:b w:val="0"/>
          <w:szCs w:val="22"/>
        </w:rPr>
        <w:t xml:space="preserve"> Comune ___________________</w:t>
      </w:r>
      <w:r w:rsidRPr="00102952">
        <w:rPr>
          <w:rFonts w:ascii="Arial" w:hAnsi="Arial" w:cs="Arial"/>
          <w:b w:val="0"/>
          <w:szCs w:val="22"/>
        </w:rPr>
        <w:t>_______</w:t>
      </w:r>
      <w:r w:rsidR="00A27FB8">
        <w:rPr>
          <w:rFonts w:ascii="Arial" w:hAnsi="Arial" w:cs="Arial"/>
          <w:b w:val="0"/>
          <w:szCs w:val="22"/>
        </w:rPr>
        <w:t>_</w:t>
      </w:r>
      <w:r w:rsidRPr="00102952">
        <w:rPr>
          <w:rFonts w:ascii="Arial" w:hAnsi="Arial" w:cs="Arial"/>
          <w:b w:val="0"/>
          <w:szCs w:val="22"/>
        </w:rPr>
        <w:t>____</w:t>
      </w:r>
      <w:r w:rsidR="00A27FB8">
        <w:rPr>
          <w:rFonts w:ascii="Arial" w:hAnsi="Arial" w:cs="Arial"/>
          <w:b w:val="0"/>
          <w:szCs w:val="22"/>
        </w:rPr>
        <w:t xml:space="preserve">____ </w:t>
      </w:r>
      <w:proofErr w:type="spellStart"/>
      <w:r w:rsidR="00A27FB8">
        <w:rPr>
          <w:rFonts w:ascii="Arial" w:hAnsi="Arial" w:cs="Arial"/>
          <w:b w:val="0"/>
          <w:szCs w:val="22"/>
        </w:rPr>
        <w:t>Prov</w:t>
      </w:r>
      <w:proofErr w:type="spellEnd"/>
      <w:r w:rsidR="00A27FB8">
        <w:rPr>
          <w:rFonts w:ascii="Arial" w:hAnsi="Arial" w:cs="Arial"/>
          <w:b w:val="0"/>
          <w:szCs w:val="22"/>
        </w:rPr>
        <w:t xml:space="preserve"> (__</w:t>
      </w:r>
      <w:r w:rsidRPr="00102952">
        <w:rPr>
          <w:rFonts w:ascii="Arial" w:hAnsi="Arial" w:cs="Arial"/>
          <w:b w:val="0"/>
          <w:szCs w:val="22"/>
        </w:rPr>
        <w:t>_) Telefono________</w:t>
      </w:r>
      <w:r w:rsidR="00A27FB8">
        <w:rPr>
          <w:rFonts w:ascii="Arial" w:hAnsi="Arial" w:cs="Arial"/>
          <w:b w:val="0"/>
          <w:szCs w:val="22"/>
        </w:rPr>
        <w:t>_____Cellulare________________e-mail_________________</w:t>
      </w:r>
      <w:r w:rsidRPr="00102952">
        <w:rPr>
          <w:rFonts w:ascii="Arial" w:hAnsi="Arial" w:cs="Arial"/>
          <w:b w:val="0"/>
          <w:szCs w:val="22"/>
        </w:rPr>
        <w:t>_______</w:t>
      </w:r>
    </w:p>
    <w:p w:rsidR="00A66836" w:rsidRPr="00102952" w:rsidRDefault="00A66836" w:rsidP="009058E5">
      <w:pPr>
        <w:pStyle w:val="Default"/>
        <w:numPr>
          <w:ilvl w:val="0"/>
          <w:numId w:val="6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di avere il Domicilio Fiscale (se diverso dalla residenza) in Via/Piazza____________</w:t>
      </w:r>
      <w:r w:rsidR="00A27FB8">
        <w:rPr>
          <w:sz w:val="22"/>
          <w:szCs w:val="22"/>
        </w:rPr>
        <w:t>______________________________</w:t>
      </w:r>
      <w:r w:rsidRPr="00102952">
        <w:rPr>
          <w:sz w:val="22"/>
          <w:szCs w:val="22"/>
        </w:rPr>
        <w:t>_____</w:t>
      </w:r>
      <w:r w:rsidR="009058E5" w:rsidRPr="00102952">
        <w:rPr>
          <w:sz w:val="22"/>
          <w:szCs w:val="22"/>
        </w:rPr>
        <w:t>___________n.____ C.A.P.</w:t>
      </w:r>
      <w:r w:rsidRPr="00102952">
        <w:rPr>
          <w:sz w:val="22"/>
          <w:szCs w:val="22"/>
        </w:rPr>
        <w:t>_____</w:t>
      </w:r>
      <w:r w:rsidR="009058E5" w:rsidRPr="00102952">
        <w:rPr>
          <w:sz w:val="22"/>
          <w:szCs w:val="22"/>
        </w:rPr>
        <w:t xml:space="preserve">___ </w:t>
      </w:r>
      <w:r w:rsidRPr="00102952">
        <w:rPr>
          <w:sz w:val="22"/>
          <w:szCs w:val="22"/>
        </w:rPr>
        <w:t>Comune _____________________________</w:t>
      </w:r>
      <w:r w:rsidR="009058E5" w:rsidRPr="00102952">
        <w:rPr>
          <w:sz w:val="22"/>
          <w:szCs w:val="22"/>
        </w:rPr>
        <w:t>____</w:t>
      </w:r>
      <w:r w:rsidRPr="00102952">
        <w:rPr>
          <w:sz w:val="22"/>
          <w:szCs w:val="22"/>
        </w:rPr>
        <w:t>____</w:t>
      </w:r>
      <w:r w:rsidR="00A27FB8">
        <w:rPr>
          <w:sz w:val="22"/>
          <w:szCs w:val="22"/>
        </w:rPr>
        <w:t>_</w:t>
      </w:r>
      <w:r w:rsidR="009058E5" w:rsidRPr="00102952">
        <w:rPr>
          <w:sz w:val="22"/>
          <w:szCs w:val="22"/>
        </w:rPr>
        <w:t xml:space="preserve">___ </w:t>
      </w:r>
      <w:proofErr w:type="spellStart"/>
      <w:r w:rsidR="009058E5" w:rsidRPr="00102952">
        <w:rPr>
          <w:sz w:val="22"/>
          <w:szCs w:val="22"/>
        </w:rPr>
        <w:t>Prov</w:t>
      </w:r>
      <w:proofErr w:type="spellEnd"/>
      <w:r w:rsidR="009058E5" w:rsidRPr="00102952">
        <w:rPr>
          <w:sz w:val="22"/>
          <w:szCs w:val="22"/>
        </w:rPr>
        <w:t xml:space="preserve"> (____)</w:t>
      </w: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jc w:val="center"/>
        <w:rPr>
          <w:rFonts w:ascii="Arial" w:hAnsi="Arial" w:cs="Arial"/>
          <w:szCs w:val="22"/>
        </w:rPr>
      </w:pPr>
      <w:r w:rsidRPr="00102952">
        <w:rPr>
          <w:rFonts w:ascii="Arial" w:hAnsi="Arial" w:cs="Arial"/>
          <w:szCs w:val="22"/>
        </w:rPr>
        <w:t>C H I E D E</w:t>
      </w:r>
    </w:p>
    <w:p w:rsidR="0092083D" w:rsidRPr="00102952" w:rsidRDefault="0092083D" w:rsidP="0092083D">
      <w:pPr>
        <w:jc w:val="center"/>
        <w:rPr>
          <w:rFonts w:ascii="Arial" w:hAnsi="Arial" w:cs="Arial"/>
          <w:szCs w:val="22"/>
        </w:rPr>
      </w:pPr>
    </w:p>
    <w:p w:rsidR="00AC794B" w:rsidRPr="00102952" w:rsidRDefault="0092083D" w:rsidP="0092083D">
      <w:pPr>
        <w:ind w:right="-7"/>
        <w:jc w:val="both"/>
        <w:rPr>
          <w:rFonts w:ascii="Arial" w:hAnsi="Arial" w:cs="Arial"/>
          <w:b w:val="0"/>
          <w:szCs w:val="22"/>
          <w:lang w:eastAsia="it-IT"/>
        </w:rPr>
      </w:pPr>
      <w:r w:rsidRPr="00102952">
        <w:rPr>
          <w:rFonts w:ascii="Arial" w:hAnsi="Arial" w:cs="Arial"/>
          <w:b w:val="0"/>
          <w:szCs w:val="22"/>
          <w:lang w:eastAsia="it-IT"/>
        </w:rPr>
        <w:t>di partecipare alla selezione pubblica</w:t>
      </w:r>
      <w:r w:rsidRPr="00102952">
        <w:rPr>
          <w:rFonts w:ascii="Arial" w:hAnsi="Arial" w:cs="Arial"/>
          <w:szCs w:val="22"/>
          <w:lang w:eastAsia="it-IT"/>
        </w:rPr>
        <w:t xml:space="preserve"> </w:t>
      </w:r>
      <w:r w:rsidR="00AC794B"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didattiche integrative in laboratorio” </w:t>
      </w:r>
      <w:r w:rsidR="006C2489">
        <w:rPr>
          <w:rFonts w:ascii="Arial" w:hAnsi="Arial" w:cs="Arial"/>
          <w:b w:val="0"/>
          <w:szCs w:val="22"/>
        </w:rPr>
        <w:t>per l’Anno Accademico 2017/2018</w:t>
      </w:r>
      <w:r w:rsidR="00FC6965" w:rsidRPr="00102952">
        <w:rPr>
          <w:rFonts w:ascii="Arial" w:hAnsi="Arial" w:cs="Arial"/>
          <w:b w:val="0"/>
          <w:szCs w:val="22"/>
        </w:rPr>
        <w:t>,</w:t>
      </w:r>
      <w:r w:rsidR="00AC794B" w:rsidRPr="00102952">
        <w:rPr>
          <w:rFonts w:ascii="Arial" w:hAnsi="Arial" w:cs="Arial"/>
          <w:b w:val="0"/>
          <w:szCs w:val="22"/>
        </w:rPr>
        <w:t xml:space="preserve"> di cui al bando</w:t>
      </w:r>
      <w:r w:rsidR="006C2489">
        <w:rPr>
          <w:rFonts w:ascii="Arial" w:hAnsi="Arial" w:cs="Arial"/>
          <w:b w:val="0"/>
          <w:szCs w:val="22"/>
        </w:rPr>
        <w:t xml:space="preserve"> di Selezione Pubblica</w:t>
      </w:r>
      <w:r w:rsidR="00384926" w:rsidRPr="00102952">
        <w:rPr>
          <w:rFonts w:ascii="Arial" w:hAnsi="Arial" w:cs="Arial"/>
          <w:b w:val="0"/>
          <w:szCs w:val="22"/>
        </w:rPr>
        <w:t xml:space="preserve"> n</w:t>
      </w:r>
      <w:r w:rsidR="00FC6965" w:rsidRPr="00102952">
        <w:rPr>
          <w:rFonts w:ascii="Arial" w:hAnsi="Arial" w:cs="Arial"/>
          <w:b w:val="0"/>
          <w:szCs w:val="22"/>
        </w:rPr>
        <w:t>.</w:t>
      </w:r>
      <w:r w:rsidR="00384926"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T</w:t>
      </w:r>
      <w:r w:rsidR="005D5B70">
        <w:rPr>
          <w:rFonts w:ascii="Arial" w:hAnsi="Arial" w:cs="Arial"/>
          <w:szCs w:val="22"/>
        </w:rPr>
        <w:t>3</w:t>
      </w:r>
      <w:r w:rsidR="006C2489">
        <w:rPr>
          <w:rFonts w:ascii="Arial" w:hAnsi="Arial" w:cs="Arial"/>
          <w:szCs w:val="22"/>
        </w:rPr>
        <w:t>-2017/2018</w:t>
      </w:r>
      <w:r w:rsidR="007C4F1F"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D50A98">
        <w:rPr>
          <w:rFonts w:ascii="Arial" w:hAnsi="Arial" w:cs="Arial"/>
          <w:b w:val="0"/>
          <w:szCs w:val="22"/>
        </w:rPr>
        <w:t xml:space="preserve">Rep. n. </w:t>
      </w:r>
      <w:r w:rsidR="005D5B70">
        <w:rPr>
          <w:rFonts w:ascii="Arial" w:hAnsi="Arial" w:cs="Arial"/>
          <w:b w:val="0"/>
          <w:szCs w:val="22"/>
        </w:rPr>
        <w:t>686/2018</w:t>
      </w:r>
      <w:r w:rsidR="00A27FB8">
        <w:rPr>
          <w:rFonts w:ascii="Arial" w:hAnsi="Arial" w:cs="Arial"/>
          <w:b w:val="0"/>
          <w:szCs w:val="22"/>
        </w:rPr>
        <w:t xml:space="preserve">, </w:t>
      </w:r>
      <w:proofErr w:type="spellStart"/>
      <w:r w:rsidR="005A262D" w:rsidRPr="00102952">
        <w:rPr>
          <w:rFonts w:ascii="Arial" w:hAnsi="Arial" w:cs="Arial"/>
          <w:b w:val="0"/>
          <w:szCs w:val="22"/>
        </w:rPr>
        <w:t>Prot</w:t>
      </w:r>
      <w:proofErr w:type="spellEnd"/>
      <w:r w:rsidR="005A262D" w:rsidRPr="00102952">
        <w:rPr>
          <w:rFonts w:ascii="Arial" w:hAnsi="Arial" w:cs="Arial"/>
          <w:b w:val="0"/>
          <w:szCs w:val="22"/>
        </w:rPr>
        <w:t xml:space="preserve">. </w:t>
      </w:r>
      <w:r w:rsidR="007404AD">
        <w:rPr>
          <w:rFonts w:ascii="Arial" w:hAnsi="Arial" w:cs="Arial"/>
          <w:b w:val="0"/>
          <w:szCs w:val="22"/>
        </w:rPr>
        <w:t>n.</w:t>
      </w:r>
      <w:r w:rsidR="005D5B70">
        <w:rPr>
          <w:rFonts w:ascii="Arial" w:hAnsi="Arial" w:cs="Arial"/>
          <w:b w:val="0"/>
          <w:szCs w:val="22"/>
        </w:rPr>
        <w:t xml:space="preserve"> 28306</w:t>
      </w:r>
      <w:r w:rsidR="002C282D">
        <w:rPr>
          <w:rFonts w:ascii="Arial" w:hAnsi="Arial" w:cs="Arial"/>
          <w:b w:val="0"/>
          <w:szCs w:val="22"/>
        </w:rPr>
        <w:t>, del 25/01/2018</w:t>
      </w:r>
      <w:r w:rsidRPr="00102952">
        <w:rPr>
          <w:rFonts w:ascii="Arial" w:hAnsi="Arial" w:cs="Arial"/>
          <w:b w:val="0"/>
          <w:szCs w:val="22"/>
        </w:rPr>
        <w:t xml:space="preserve">, </w:t>
      </w:r>
      <w:r w:rsidRPr="00102952">
        <w:rPr>
          <w:rFonts w:ascii="Arial" w:hAnsi="Arial" w:cs="Arial"/>
          <w:b w:val="0"/>
          <w:szCs w:val="22"/>
          <w:lang w:eastAsia="it-IT"/>
        </w:rPr>
        <w:t>come di seguito indicato:</w:t>
      </w:r>
    </w:p>
    <w:p w:rsidR="0092083D" w:rsidRPr="00102952" w:rsidRDefault="0092083D" w:rsidP="0092083D">
      <w:pPr>
        <w:ind w:right="454"/>
        <w:jc w:val="both"/>
        <w:rPr>
          <w:rFonts w:ascii="Arial" w:hAnsi="Arial" w:cs="Arial"/>
          <w:b w:val="0"/>
          <w:szCs w:val="22"/>
          <w:lang w:eastAsia="it-IT"/>
        </w:rPr>
      </w:pPr>
    </w:p>
    <w:p w:rsidR="006C2489" w:rsidRDefault="006C2489" w:rsidP="00A53C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DE9D9" w:themeFill="accent6" w:themeFillTint="33"/>
        <w:jc w:val="center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Assegni messi a bando per attività didattiche integrative in laboratorio A.A. 2017/2018 </w:t>
      </w:r>
    </w:p>
    <w:p w:rsidR="006C2489" w:rsidRDefault="006C2489" w:rsidP="00A53C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DE9D9" w:themeFill="accent6" w:themeFillTint="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barrare nella tabella di seguito indicata la/le voce/i interessata/e nella prima colonna “Scelta”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67"/>
        <w:gridCol w:w="2693"/>
        <w:gridCol w:w="2977"/>
        <w:gridCol w:w="709"/>
        <w:gridCol w:w="567"/>
        <w:gridCol w:w="1417"/>
      </w:tblGrid>
      <w:tr w:rsidR="00A53C89" w:rsidRPr="002A3E89" w:rsidTr="00A53C89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Scelta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A3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Corso di Laurea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A3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A3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A3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3C89" w:rsidRPr="002A3E89" w:rsidRDefault="00A53C89" w:rsidP="00A53C8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A3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Tipologia candidati</w:t>
            </w:r>
          </w:p>
          <w:p w:rsidR="00A53C89" w:rsidRPr="002A3E89" w:rsidRDefault="00A53C89" w:rsidP="00A53C89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</w:rPr>
            </w:pPr>
            <w:r w:rsidRPr="001D0E16">
              <w:rPr>
                <w:rFonts w:ascii="Arial" w:hAnsi="Arial" w:cs="Arial"/>
                <w:bCs/>
                <w:color w:val="000000"/>
                <w:sz w:val="10"/>
                <w:szCs w:val="10"/>
              </w:rPr>
              <w:t>(Vedi art. 2 Bando)</w:t>
            </w:r>
          </w:p>
        </w:tc>
      </w:tr>
      <w:tr w:rsidR="002C282D" w:rsidTr="004F063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82D" w:rsidRDefault="002C282D" w:rsidP="002C282D">
            <w:pPr>
              <w:jc w:val="center"/>
            </w:pPr>
            <w:r w:rsidRPr="000C1538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5D5C14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5C14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5D5C14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5C14">
              <w:rPr>
                <w:rFonts w:ascii="Arial" w:hAnsi="Arial" w:cs="Arial"/>
                <w:b w:val="0"/>
                <w:sz w:val="18"/>
                <w:szCs w:val="18"/>
              </w:rPr>
              <w:t>Filosofia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5D5C14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5C14">
              <w:rPr>
                <w:rFonts w:ascii="Arial" w:hAnsi="Arial" w:cs="Arial"/>
                <w:b w:val="0"/>
                <w:sz w:val="18"/>
                <w:szCs w:val="18"/>
              </w:rPr>
              <w:t>Storia della filosofia antica (p)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5D5C14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5C14"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5D5C14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5C14">
              <w:rPr>
                <w:rFonts w:ascii="Arial" w:hAnsi="Arial" w:cs="Arial"/>
                <w:b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82D" w:rsidRPr="005D5C14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5C14"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</w:tr>
      <w:tr w:rsidR="002C282D" w:rsidTr="004F063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82D" w:rsidRDefault="002C282D" w:rsidP="002C282D">
            <w:pPr>
              <w:jc w:val="center"/>
            </w:pPr>
            <w:r w:rsidRPr="000C1538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Scienze pedagogiche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Teorie e metodi della progettazione educativa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82D" w:rsidRDefault="002C282D" w:rsidP="000C3AC4">
            <w:r w:rsidRPr="005525F3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</w:tr>
      <w:tr w:rsidR="002C282D" w:rsidTr="004F063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82D" w:rsidRDefault="002C282D" w:rsidP="002C282D">
            <w:pPr>
              <w:jc w:val="center"/>
            </w:pPr>
            <w:r w:rsidRPr="000C1538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Scienze dell’educazione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Pedagogia speciale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82D" w:rsidRPr="001319AF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</w:tr>
      <w:tr w:rsidR="002C282D" w:rsidTr="004F063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82D" w:rsidRDefault="002C282D" w:rsidP="002C282D">
            <w:pPr>
              <w:jc w:val="center"/>
            </w:pPr>
            <w:r w:rsidRPr="000C1538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Scienze pedagogiche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4C5A10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5A10">
              <w:rPr>
                <w:rFonts w:ascii="Arial" w:hAnsi="Arial" w:cs="Arial"/>
                <w:b w:val="0"/>
                <w:bCs/>
                <w:sz w:val="18"/>
                <w:szCs w:val="18"/>
              </w:rPr>
              <w:t>Metodi di formazione Interculturale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82D" w:rsidRPr="001319AF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</w:tr>
      <w:tr w:rsidR="002C282D" w:rsidTr="004F063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82D" w:rsidRDefault="002C282D" w:rsidP="002C282D">
            <w:pPr>
              <w:jc w:val="center"/>
            </w:pPr>
            <w:r w:rsidRPr="000C1538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LM in Formazione e Sviluppo delle Risorse Umane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776C93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76C9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Laboratorio </w:t>
            </w:r>
            <w:proofErr w:type="spellStart"/>
            <w:r w:rsidRPr="00776C93">
              <w:rPr>
                <w:rFonts w:ascii="Arial" w:hAnsi="Arial" w:cs="Arial"/>
                <w:b w:val="0"/>
                <w:bCs/>
                <w:sz w:val="18"/>
                <w:szCs w:val="18"/>
              </w:rPr>
              <w:t>APsyM</w:t>
            </w:r>
            <w:proofErr w:type="spellEnd"/>
            <w:r w:rsidRPr="00776C9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Analisi dei dati quantitativi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2D" w:rsidRPr="002A3E89" w:rsidRDefault="002C282D" w:rsidP="000C3AC4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82D" w:rsidRPr="001319AF" w:rsidRDefault="002C282D" w:rsidP="000C3AC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</w:tr>
    </w:tbl>
    <w:p w:rsidR="00A53C89" w:rsidRDefault="00A53C89" w:rsidP="007A421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A53C89" w:rsidRPr="00102952" w:rsidRDefault="00A53C89" w:rsidP="007A421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AC794B" w:rsidRDefault="00AC794B" w:rsidP="007A421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Il/la sottoscritto/a, presa visione del Bando, dichiara di essere iscritto/a al:</w:t>
      </w:r>
    </w:p>
    <w:p w:rsidR="007C0C37" w:rsidRDefault="00496AA8" w:rsidP="007A421A">
      <w:pPr>
        <w:pStyle w:val="Paragrafoelenco"/>
        <w:numPr>
          <w:ilvl w:val="0"/>
          <w:numId w:val="10"/>
        </w:numPr>
        <w:spacing w:line="360" w:lineRule="auto"/>
        <w:ind w:left="426" w:right="-7"/>
        <w:jc w:val="both"/>
        <w:rPr>
          <w:rFonts w:ascii="Arial" w:hAnsi="Arial" w:cs="Arial"/>
          <w:b w:val="0"/>
          <w:szCs w:val="22"/>
        </w:rPr>
      </w:pPr>
      <w:r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FDE9D9"/>
        </w:rPr>
        <w:t>❑</w:t>
      </w:r>
      <w:r w:rsidR="007C0C37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FDE9D9"/>
        </w:rPr>
        <w:t xml:space="preserve">primo anno </w:t>
      </w:r>
      <w:r w:rsidR="007C0C37">
        <w:rPr>
          <w:rFonts w:ascii="Arial" w:hAnsi="Arial" w:cs="Arial"/>
          <w:b w:val="0"/>
          <w:szCs w:val="22"/>
        </w:rPr>
        <w:t xml:space="preserve">   </w:t>
      </w:r>
      <w:r w:rsidR="007C0C37" w:rsidRPr="007C0C37">
        <w:rPr>
          <w:rFonts w:ascii="Arial" w:hAnsi="Arial" w:cs="Arial"/>
          <w:b w:val="0"/>
          <w:szCs w:val="22"/>
        </w:rPr>
        <w:t xml:space="preserve">   </w:t>
      </w:r>
      <w:r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DAEEF3"/>
        </w:rPr>
        <w:t>❑</w:t>
      </w:r>
      <w:r w:rsidR="007C0C37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DAEEF3"/>
        </w:rPr>
        <w:t xml:space="preserve">secondo anno </w:t>
      </w:r>
      <w:r w:rsidR="007C0C37" w:rsidRPr="007C0C37">
        <w:rPr>
          <w:rFonts w:ascii="Arial" w:hAnsi="Arial" w:cs="Arial"/>
          <w:b w:val="0"/>
          <w:szCs w:val="22"/>
        </w:rPr>
        <w:t xml:space="preserve"> </w:t>
      </w:r>
      <w:r w:rsidR="007A421A">
        <w:rPr>
          <w:rFonts w:ascii="Arial" w:hAnsi="Arial" w:cs="Arial"/>
          <w:b w:val="0"/>
          <w:szCs w:val="22"/>
        </w:rPr>
        <w:t xml:space="preserve">    </w:t>
      </w:r>
      <w:r w:rsidR="007C0C37" w:rsidRPr="007C0C37">
        <w:rPr>
          <w:rFonts w:ascii="Arial" w:hAnsi="Arial" w:cs="Arial"/>
          <w:b w:val="0"/>
          <w:szCs w:val="22"/>
        </w:rPr>
        <w:t xml:space="preserve"> </w:t>
      </w:r>
      <w:r w:rsidR="007A421A"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E5DFEC"/>
        </w:rPr>
        <w:t>❑</w:t>
      </w:r>
      <w:r w:rsidR="007A421A">
        <w:rPr>
          <w:rFonts w:ascii="Arial" w:hAnsi="Arial" w:cs="Arial"/>
          <w:b w:val="0"/>
          <w:szCs w:val="22"/>
          <w:bdr w:val="single" w:sz="4" w:space="0" w:color="auto"/>
          <w:shd w:val="clear" w:color="auto" w:fill="E5DFEC"/>
        </w:rPr>
        <w:t xml:space="preserve">primo </w:t>
      </w:r>
      <w:r w:rsidR="007A421A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E5DFEC"/>
        </w:rPr>
        <w:t>anno</w:t>
      </w:r>
      <w:r w:rsidR="007A421A">
        <w:rPr>
          <w:rFonts w:ascii="Arial" w:hAnsi="Arial" w:cs="Arial"/>
          <w:b w:val="0"/>
          <w:szCs w:val="22"/>
          <w:bdr w:val="single" w:sz="4" w:space="0" w:color="auto"/>
          <w:shd w:val="clear" w:color="auto" w:fill="E5DFEC"/>
        </w:rPr>
        <w:t xml:space="preserve"> fuori corso</w:t>
      </w:r>
      <w:r w:rsidR="007A421A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E5DFEC"/>
        </w:rPr>
        <w:t xml:space="preserve"> </w:t>
      </w:r>
      <w:r w:rsidR="007A421A">
        <w:rPr>
          <w:rFonts w:ascii="Arial" w:hAnsi="Arial" w:cs="Arial"/>
          <w:b w:val="0"/>
          <w:szCs w:val="22"/>
        </w:rPr>
        <w:t xml:space="preserve">  </w:t>
      </w:r>
      <w:r w:rsidR="007C0C37" w:rsidRPr="007C0C37">
        <w:rPr>
          <w:rFonts w:ascii="Arial" w:hAnsi="Arial" w:cs="Arial"/>
          <w:b w:val="0"/>
          <w:szCs w:val="22"/>
        </w:rPr>
        <w:t xml:space="preserve">del corso di </w:t>
      </w:r>
      <w:r w:rsidR="007C0C37" w:rsidRPr="00496AA8">
        <w:rPr>
          <w:rFonts w:ascii="Arial" w:hAnsi="Arial" w:cs="Arial"/>
          <w:b w:val="0"/>
          <w:szCs w:val="22"/>
          <w:u w:val="single"/>
        </w:rPr>
        <w:t>Laurea Magistrale</w:t>
      </w:r>
      <w:r w:rsidR="007A421A">
        <w:rPr>
          <w:rFonts w:ascii="Arial" w:hAnsi="Arial" w:cs="Arial"/>
          <w:b w:val="0"/>
          <w:szCs w:val="22"/>
        </w:rPr>
        <w:t xml:space="preserve"> in ______________________</w:t>
      </w:r>
      <w:r w:rsidR="007C0C37" w:rsidRPr="007C0C37">
        <w:rPr>
          <w:rFonts w:ascii="Arial" w:hAnsi="Arial" w:cs="Arial"/>
          <w:b w:val="0"/>
          <w:szCs w:val="22"/>
        </w:rPr>
        <w:t>________________</w:t>
      </w:r>
      <w:r w:rsidR="007A421A">
        <w:rPr>
          <w:rFonts w:ascii="Arial" w:hAnsi="Arial" w:cs="Arial"/>
          <w:b w:val="0"/>
          <w:szCs w:val="22"/>
        </w:rPr>
        <w:t>________________</w:t>
      </w:r>
      <w:r w:rsidR="007C0C37">
        <w:rPr>
          <w:rFonts w:ascii="Arial" w:hAnsi="Arial" w:cs="Arial"/>
          <w:b w:val="0"/>
          <w:szCs w:val="22"/>
        </w:rPr>
        <w:t>______</w:t>
      </w:r>
      <w:r w:rsidR="007C0C37" w:rsidRPr="007C0C37">
        <w:rPr>
          <w:rFonts w:ascii="Arial" w:hAnsi="Arial" w:cs="Arial"/>
          <w:b w:val="0"/>
          <w:szCs w:val="22"/>
        </w:rPr>
        <w:t xml:space="preserve"> </w:t>
      </w:r>
    </w:p>
    <w:p w:rsidR="007C0C37" w:rsidRPr="00102952" w:rsidRDefault="007C0C37" w:rsidP="007A421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 w:val="0"/>
          <w:szCs w:val="22"/>
        </w:rPr>
      </w:pPr>
      <w:r w:rsidRPr="007C0C37">
        <w:rPr>
          <w:rFonts w:ascii="Arial" w:hAnsi="Arial" w:cs="Arial"/>
          <w:b w:val="0"/>
          <w:szCs w:val="22"/>
        </w:rPr>
        <w:t>presso l’Università degli Studi di Verona;</w:t>
      </w:r>
    </w:p>
    <w:p w:rsidR="00AC794B" w:rsidRPr="007C0C37" w:rsidRDefault="00496AA8" w:rsidP="007A421A">
      <w:pPr>
        <w:pStyle w:val="Paragrafoelenco"/>
        <w:numPr>
          <w:ilvl w:val="0"/>
          <w:numId w:val="10"/>
        </w:numPr>
        <w:spacing w:line="360" w:lineRule="auto"/>
        <w:ind w:left="426" w:right="-7"/>
        <w:jc w:val="both"/>
        <w:rPr>
          <w:rFonts w:ascii="Arial" w:hAnsi="Arial" w:cs="Arial"/>
          <w:b w:val="0"/>
          <w:szCs w:val="22"/>
        </w:rPr>
      </w:pPr>
      <w:r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FDE9D9"/>
        </w:rPr>
        <w:t>❑</w:t>
      </w:r>
      <w:r w:rsidR="00AC794B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FDE9D9"/>
        </w:rPr>
        <w:t xml:space="preserve">primo anno </w:t>
      </w:r>
      <w:r w:rsidR="00AC794B" w:rsidRPr="007C0C37">
        <w:rPr>
          <w:rFonts w:ascii="Arial" w:hAnsi="Arial" w:cs="Arial"/>
          <w:b w:val="0"/>
          <w:szCs w:val="22"/>
        </w:rPr>
        <w:t xml:space="preserve">    </w:t>
      </w:r>
      <w:r w:rsidR="007C0C37">
        <w:rPr>
          <w:rFonts w:ascii="Arial" w:hAnsi="Arial" w:cs="Arial"/>
          <w:b w:val="0"/>
          <w:szCs w:val="22"/>
        </w:rPr>
        <w:t xml:space="preserve">  </w:t>
      </w:r>
      <w:r w:rsidR="00C50038" w:rsidRPr="007C0C37">
        <w:rPr>
          <w:rFonts w:ascii="Arial" w:hAnsi="Arial" w:cs="Arial"/>
          <w:b w:val="0"/>
          <w:szCs w:val="22"/>
        </w:rPr>
        <w:t xml:space="preserve">   </w:t>
      </w:r>
      <w:r w:rsidR="00AC794B" w:rsidRPr="007C0C37">
        <w:rPr>
          <w:rFonts w:ascii="Arial" w:hAnsi="Arial" w:cs="Arial"/>
          <w:b w:val="0"/>
          <w:szCs w:val="22"/>
        </w:rPr>
        <w:t xml:space="preserve">   </w:t>
      </w:r>
      <w:r>
        <w:rPr>
          <w:rFonts w:ascii="Arial" w:hAnsi="Arial" w:cs="Arial"/>
          <w:b w:val="0"/>
          <w:szCs w:val="22"/>
          <w:bdr w:val="single" w:sz="4" w:space="0" w:color="auto"/>
          <w:shd w:val="clear" w:color="auto" w:fill="DAEEF3"/>
        </w:rPr>
        <w:t xml:space="preserve"> </w:t>
      </w:r>
      <w:r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DAEEF3"/>
        </w:rPr>
        <w:t>❑</w:t>
      </w:r>
      <w:r w:rsidR="00AC794B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DAEEF3"/>
        </w:rPr>
        <w:t xml:space="preserve">secondo anno </w:t>
      </w:r>
      <w:r w:rsidR="00C50038" w:rsidRPr="007C0C37">
        <w:rPr>
          <w:rFonts w:ascii="Arial" w:hAnsi="Arial" w:cs="Arial"/>
          <w:b w:val="0"/>
          <w:szCs w:val="22"/>
        </w:rPr>
        <w:t xml:space="preserve">         </w:t>
      </w:r>
      <w:r w:rsidR="00AC794B" w:rsidRPr="007C0C37">
        <w:rPr>
          <w:rFonts w:ascii="Arial" w:hAnsi="Arial" w:cs="Arial"/>
          <w:b w:val="0"/>
          <w:szCs w:val="22"/>
        </w:rPr>
        <w:t xml:space="preserve">       </w:t>
      </w:r>
      <w:r>
        <w:rPr>
          <w:rFonts w:ascii="Arial" w:hAnsi="Arial" w:cs="Arial"/>
          <w:b w:val="0"/>
          <w:szCs w:val="22"/>
          <w:bdr w:val="single" w:sz="4" w:space="0" w:color="auto"/>
          <w:shd w:val="clear" w:color="auto" w:fill="E5DFEC"/>
        </w:rPr>
        <w:t xml:space="preserve"> </w:t>
      </w:r>
      <w:r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E5DFEC"/>
        </w:rPr>
        <w:t>❑</w:t>
      </w:r>
      <w:r w:rsidR="00AC794B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E5DFEC"/>
        </w:rPr>
        <w:t xml:space="preserve">terzo anno </w:t>
      </w:r>
      <w:r w:rsidR="00AC794B" w:rsidRPr="007C0C37">
        <w:rPr>
          <w:rFonts w:ascii="Arial" w:hAnsi="Arial" w:cs="Arial"/>
          <w:b w:val="0"/>
          <w:szCs w:val="22"/>
        </w:rPr>
        <w:t xml:space="preserve">   </w:t>
      </w:r>
      <w:r w:rsidR="00C50038" w:rsidRPr="007C0C37">
        <w:rPr>
          <w:rFonts w:ascii="Arial" w:hAnsi="Arial" w:cs="Arial"/>
          <w:b w:val="0"/>
          <w:szCs w:val="22"/>
        </w:rPr>
        <w:t xml:space="preserve">   </w:t>
      </w:r>
      <w:r w:rsidR="00AC794B" w:rsidRPr="007C0C37">
        <w:rPr>
          <w:rFonts w:ascii="Arial" w:hAnsi="Arial" w:cs="Arial"/>
          <w:b w:val="0"/>
          <w:szCs w:val="22"/>
        </w:rPr>
        <w:t xml:space="preserve"> </w:t>
      </w:r>
      <w:r w:rsidR="00C50038" w:rsidRPr="007C0C37">
        <w:rPr>
          <w:rFonts w:ascii="Arial" w:hAnsi="Arial" w:cs="Arial"/>
          <w:b w:val="0"/>
          <w:szCs w:val="22"/>
        </w:rPr>
        <w:t xml:space="preserve"> </w:t>
      </w:r>
      <w:r w:rsidR="007C0C37">
        <w:rPr>
          <w:rFonts w:ascii="Arial" w:hAnsi="Arial" w:cs="Arial"/>
          <w:b w:val="0"/>
          <w:szCs w:val="22"/>
        </w:rPr>
        <w:t xml:space="preserve"> </w:t>
      </w:r>
      <w:r w:rsidR="00AC794B" w:rsidRPr="007C0C37">
        <w:rPr>
          <w:rFonts w:ascii="Arial" w:hAnsi="Arial" w:cs="Arial"/>
          <w:b w:val="0"/>
          <w:szCs w:val="22"/>
        </w:rPr>
        <w:t xml:space="preserve">     </w:t>
      </w:r>
      <w:r>
        <w:rPr>
          <w:rFonts w:ascii="Arial" w:hAnsi="Arial" w:cs="Arial"/>
          <w:b w:val="0"/>
          <w:szCs w:val="22"/>
          <w:bdr w:val="single" w:sz="4" w:space="0" w:color="auto"/>
          <w:shd w:val="clear" w:color="auto" w:fill="EAF1DD"/>
        </w:rPr>
        <w:t xml:space="preserve"> </w:t>
      </w:r>
      <w:r>
        <w:rPr>
          <w:rFonts w:ascii="Segoe UI Symbol" w:hAnsi="Segoe UI Symbol" w:cs="Arial"/>
          <w:b w:val="0"/>
          <w:szCs w:val="22"/>
          <w:bdr w:val="single" w:sz="4" w:space="0" w:color="auto"/>
          <w:shd w:val="clear" w:color="auto" w:fill="EAF1DD"/>
        </w:rPr>
        <w:t>❑</w:t>
      </w:r>
      <w:r w:rsidR="00AC794B" w:rsidRPr="007C0C37">
        <w:rPr>
          <w:rFonts w:ascii="Arial" w:hAnsi="Arial" w:cs="Arial"/>
          <w:b w:val="0"/>
          <w:szCs w:val="22"/>
          <w:bdr w:val="single" w:sz="4" w:space="0" w:color="auto"/>
          <w:shd w:val="clear" w:color="auto" w:fill="EAF1DD"/>
        </w:rPr>
        <w:t>anno di proroga</w:t>
      </w:r>
      <w:r w:rsidR="00AC794B" w:rsidRPr="007C0C37">
        <w:rPr>
          <w:rFonts w:ascii="Arial" w:hAnsi="Arial" w:cs="Arial"/>
          <w:b w:val="0"/>
          <w:color w:val="FFFFFF"/>
          <w:szCs w:val="22"/>
          <w:bdr w:val="single" w:sz="4" w:space="0" w:color="auto"/>
          <w:shd w:val="clear" w:color="auto" w:fill="EAF1DD"/>
        </w:rPr>
        <w:t>.</w:t>
      </w:r>
      <w:r w:rsidR="00AC794B" w:rsidRPr="007C0C37">
        <w:rPr>
          <w:rFonts w:ascii="Arial" w:hAnsi="Arial" w:cs="Arial"/>
          <w:b w:val="0"/>
          <w:szCs w:val="22"/>
          <w:bdr w:val="single" w:sz="4" w:space="0" w:color="auto"/>
        </w:rPr>
        <w:t xml:space="preserve"> </w:t>
      </w:r>
    </w:p>
    <w:p w:rsidR="00AC794B" w:rsidRPr="007C0C37" w:rsidRDefault="00AC794B" w:rsidP="007A421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 w:val="0"/>
          <w:szCs w:val="22"/>
        </w:rPr>
      </w:pPr>
      <w:r w:rsidRPr="007C0C37">
        <w:rPr>
          <w:rFonts w:ascii="Arial" w:hAnsi="Arial" w:cs="Arial"/>
          <w:b w:val="0"/>
          <w:szCs w:val="22"/>
        </w:rPr>
        <w:t xml:space="preserve">del </w:t>
      </w:r>
      <w:r w:rsidRPr="00496AA8">
        <w:rPr>
          <w:rFonts w:ascii="Arial" w:hAnsi="Arial" w:cs="Arial"/>
          <w:b w:val="0"/>
          <w:szCs w:val="22"/>
          <w:u w:val="single"/>
        </w:rPr>
        <w:t>Corso di Dottorato</w:t>
      </w:r>
      <w:r w:rsidRPr="007C0C37">
        <w:rPr>
          <w:rFonts w:ascii="Arial" w:hAnsi="Arial" w:cs="Arial"/>
          <w:b w:val="0"/>
          <w:szCs w:val="22"/>
        </w:rPr>
        <w:t xml:space="preserve"> in_________________________</w:t>
      </w:r>
      <w:r w:rsidR="007C0C37">
        <w:rPr>
          <w:rFonts w:ascii="Arial" w:hAnsi="Arial" w:cs="Arial"/>
          <w:b w:val="0"/>
          <w:szCs w:val="22"/>
        </w:rPr>
        <w:t>____________________________</w:t>
      </w:r>
    </w:p>
    <w:p w:rsidR="00AC794B" w:rsidRPr="007C0C37" w:rsidRDefault="00AC794B" w:rsidP="007A421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 w:val="0"/>
          <w:szCs w:val="22"/>
        </w:rPr>
      </w:pPr>
      <w:r w:rsidRPr="007C0C37">
        <w:rPr>
          <w:rFonts w:ascii="Arial" w:hAnsi="Arial" w:cs="Arial"/>
          <w:b w:val="0"/>
          <w:szCs w:val="22"/>
        </w:rPr>
        <w:t>presso l’Università degli Studi di Verona;</w:t>
      </w:r>
    </w:p>
    <w:p w:rsidR="007A421A" w:rsidRDefault="007A421A" w:rsidP="007A421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</w:p>
    <w:p w:rsidR="00AC794B" w:rsidRPr="00102952" w:rsidRDefault="00AC794B" w:rsidP="007A421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dichiara inoltre di aver conseguito la</w:t>
      </w:r>
      <w:r w:rsidR="00496AA8"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 w:rsidR="00496AA8">
        <w:rPr>
          <w:rFonts w:ascii="Arial" w:hAnsi="Arial" w:cs="Arial"/>
          <w:b w:val="0"/>
          <w:szCs w:val="22"/>
        </w:rPr>
        <w:t>triennale</w:t>
      </w:r>
      <w:r w:rsidR="00C50038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>in_______________________________________________</w:t>
      </w:r>
      <w:r w:rsidR="00C50038">
        <w:rPr>
          <w:rFonts w:ascii="Arial" w:hAnsi="Arial" w:cs="Arial"/>
          <w:b w:val="0"/>
          <w:szCs w:val="22"/>
        </w:rPr>
        <w:t>___________</w:t>
      </w:r>
      <w:r w:rsidRPr="00102952">
        <w:rPr>
          <w:rFonts w:ascii="Arial" w:hAnsi="Arial" w:cs="Arial"/>
          <w:b w:val="0"/>
          <w:szCs w:val="22"/>
        </w:rPr>
        <w:t>____</w:t>
      </w:r>
      <w:r w:rsidR="00496AA8">
        <w:rPr>
          <w:rFonts w:ascii="Arial" w:hAnsi="Arial" w:cs="Arial"/>
          <w:b w:val="0"/>
          <w:szCs w:val="22"/>
        </w:rPr>
        <w:t>__________</w:t>
      </w:r>
      <w:r w:rsidRPr="00102952">
        <w:rPr>
          <w:rFonts w:ascii="Arial" w:hAnsi="Arial" w:cs="Arial"/>
          <w:b w:val="0"/>
          <w:szCs w:val="22"/>
        </w:rPr>
        <w:t xml:space="preserve">_ </w:t>
      </w:r>
    </w:p>
    <w:p w:rsidR="00AC794B" w:rsidRPr="00102952" w:rsidRDefault="00AC794B" w:rsidP="007A421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con la seguente votaz</w:t>
      </w:r>
      <w:r w:rsidR="00C50038">
        <w:rPr>
          <w:rFonts w:ascii="Arial" w:hAnsi="Arial" w:cs="Arial"/>
          <w:b w:val="0"/>
          <w:szCs w:val="22"/>
        </w:rPr>
        <w:t>ione:__________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 w:rsidR="00C50038">
        <w:rPr>
          <w:rFonts w:ascii="Arial" w:hAnsi="Arial" w:cs="Arial"/>
          <w:b w:val="0"/>
          <w:szCs w:val="22"/>
        </w:rPr>
        <w:t>_____</w:t>
      </w:r>
      <w:r w:rsidRPr="00102952">
        <w:rPr>
          <w:rFonts w:ascii="Arial" w:hAnsi="Arial" w:cs="Arial"/>
          <w:b w:val="0"/>
          <w:szCs w:val="22"/>
        </w:rPr>
        <w:t>________________</w:t>
      </w:r>
    </w:p>
    <w:p w:rsidR="007A421A" w:rsidRDefault="007A421A" w:rsidP="0070219E">
      <w:pPr>
        <w:pStyle w:val="Default"/>
        <w:spacing w:line="360" w:lineRule="auto"/>
        <w:jc w:val="both"/>
        <w:rPr>
          <w:sz w:val="22"/>
          <w:szCs w:val="22"/>
        </w:rPr>
      </w:pPr>
    </w:p>
    <w:p w:rsidR="007A421A" w:rsidRDefault="007A421A" w:rsidP="0070219E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 w:rsidR="001C37E4">
        <w:rPr>
          <w:sz w:val="22"/>
          <w:szCs w:val="22"/>
        </w:rPr>
        <w:t>, se iscritto a un corso di Laurea Magistrale,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</w:t>
      </w:r>
      <w:r w:rsidR="001C37E4">
        <w:rPr>
          <w:sz w:val="22"/>
          <w:szCs w:val="22"/>
        </w:rPr>
        <w:t>la seguente media dei voti:</w:t>
      </w:r>
    </w:p>
    <w:p w:rsidR="001C37E4" w:rsidRDefault="001C37E4" w:rsidP="0070219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Media aritmetica:___________    Media ponderata:____________</w:t>
      </w:r>
    </w:p>
    <w:p w:rsidR="00E73BE3" w:rsidRPr="00102952" w:rsidRDefault="00E73BE3" w:rsidP="007A421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 xml:space="preserve">Il sottoscritto dichiara, altresì, </w:t>
      </w:r>
      <w:r w:rsidR="00C50038" w:rsidRPr="00C50038">
        <w:rPr>
          <w:b/>
        </w:rPr>
        <w:t>□</w:t>
      </w:r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avere  /  </w:t>
      </w:r>
      <w:r w:rsidR="00C50038" w:rsidRPr="00C50038">
        <w:rPr>
          <w:b/>
        </w:rPr>
        <w:t>□</w:t>
      </w:r>
      <w:r w:rsidR="00C50038"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4778"/>
      </w:tblGrid>
      <w:tr w:rsidR="0070219E" w:rsidRPr="00102952" w:rsidTr="00A27FB8">
        <w:tc>
          <w:tcPr>
            <w:tcW w:w="1809" w:type="dxa"/>
            <w:shd w:val="clear" w:color="auto" w:fill="FDE9D9" w:themeFill="accent6" w:themeFillTint="33"/>
          </w:tcPr>
          <w:p w:rsidR="0070219E" w:rsidRPr="00102952" w:rsidRDefault="0070219E" w:rsidP="0065042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0219E" w:rsidRPr="00102952" w:rsidRDefault="0070219E" w:rsidP="0065042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0219E" w:rsidRPr="00102952" w:rsidRDefault="00DC64B7" w:rsidP="00DC64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4778" w:type="dxa"/>
            <w:shd w:val="clear" w:color="auto" w:fill="FDE9D9" w:themeFill="accent6" w:themeFillTint="33"/>
          </w:tcPr>
          <w:p w:rsidR="0070219E" w:rsidRPr="00102952" w:rsidRDefault="0070219E" w:rsidP="0065042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70219E" w:rsidRPr="00102952" w:rsidTr="00A27FB8">
        <w:tc>
          <w:tcPr>
            <w:tcW w:w="1809" w:type="dxa"/>
          </w:tcPr>
          <w:p w:rsidR="0070219E" w:rsidRPr="00102952" w:rsidRDefault="0070219E" w:rsidP="0065042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219E" w:rsidRPr="00102952" w:rsidRDefault="0070219E" w:rsidP="0065042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0219E" w:rsidRPr="00102952" w:rsidRDefault="0070219E" w:rsidP="0065042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70219E" w:rsidRPr="00C50038" w:rsidRDefault="0070219E" w:rsidP="00C50038">
            <w:pPr>
              <w:pStyle w:val="Paragrafoelenco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 w:val="0"/>
                <w:iCs/>
                <w:sz w:val="20"/>
                <w:szCs w:val="20"/>
              </w:rPr>
            </w:pPr>
            <w:r w:rsidRPr="00C50038">
              <w:rPr>
                <w:rFonts w:ascii="Arial" w:eastAsiaTheme="minorHAnsi" w:hAnsi="Arial" w:cs="Arial"/>
                <w:b w:val="0"/>
                <w:iCs/>
                <w:sz w:val="20"/>
                <w:szCs w:val="20"/>
              </w:rPr>
              <w:t>attività didattiche-integrative in laboratorio</w:t>
            </w:r>
          </w:p>
          <w:p w:rsidR="0070219E" w:rsidRPr="00C50038" w:rsidRDefault="0070219E" w:rsidP="00C50038">
            <w:pPr>
              <w:pStyle w:val="Paragrafoelenco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 w:val="0"/>
                <w:iCs/>
                <w:sz w:val="20"/>
                <w:szCs w:val="20"/>
              </w:rPr>
            </w:pPr>
            <w:r w:rsidRPr="00C50038">
              <w:rPr>
                <w:rFonts w:ascii="Arial" w:eastAsiaTheme="minorHAnsi" w:hAnsi="Arial" w:cs="Arial"/>
                <w:b w:val="0"/>
                <w:iCs/>
                <w:sz w:val="20"/>
                <w:szCs w:val="20"/>
              </w:rPr>
              <w:t>at</w:t>
            </w:r>
            <w:r w:rsidR="00E8781C" w:rsidRPr="00C50038">
              <w:rPr>
                <w:rFonts w:ascii="Arial" w:eastAsiaTheme="minorHAnsi" w:hAnsi="Arial" w:cs="Arial"/>
                <w:b w:val="0"/>
                <w:iCs/>
                <w:sz w:val="20"/>
                <w:szCs w:val="20"/>
              </w:rPr>
              <w:t>tività didattiche-</w:t>
            </w:r>
            <w:r w:rsidRPr="00C50038">
              <w:rPr>
                <w:rFonts w:ascii="Arial" w:eastAsiaTheme="minorHAnsi" w:hAnsi="Arial" w:cs="Arial"/>
                <w:b w:val="0"/>
                <w:iCs/>
                <w:sz w:val="20"/>
                <w:szCs w:val="20"/>
              </w:rPr>
              <w:t>integrative, propedeutiche e di recupero in aula</w:t>
            </w:r>
          </w:p>
          <w:p w:rsidR="0070219E" w:rsidRPr="00C50038" w:rsidRDefault="0070219E" w:rsidP="00C50038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sz w:val="20"/>
                <w:szCs w:val="20"/>
              </w:rPr>
            </w:pPr>
            <w:r w:rsidRPr="00C50038">
              <w:rPr>
                <w:rFonts w:eastAsiaTheme="minorHAnsi"/>
                <w:iCs/>
                <w:sz w:val="20"/>
                <w:szCs w:val="20"/>
              </w:rPr>
              <w:t xml:space="preserve">attività di tutorato </w:t>
            </w:r>
          </w:p>
        </w:tc>
      </w:tr>
    </w:tbl>
    <w:p w:rsidR="006F47F5" w:rsidRDefault="006F47F5" w:rsidP="00AC794B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AC794B" w:rsidRPr="00102952" w:rsidRDefault="00AC794B" w:rsidP="006C2489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33/2013, come da modello allegato (</w:t>
      </w:r>
      <w:r w:rsidRPr="00102952">
        <w:rPr>
          <w:rFonts w:ascii="Arial" w:hAnsi="Arial" w:cs="Arial"/>
          <w:b/>
          <w:sz w:val="22"/>
          <w:szCs w:val="22"/>
          <w:lang w:eastAsia="it-IT"/>
        </w:rPr>
        <w:t>ALLEGATO B</w:t>
      </w:r>
      <w:r w:rsidRPr="00102952">
        <w:rPr>
          <w:rFonts w:ascii="Arial" w:hAnsi="Arial" w:cs="Arial"/>
          <w:sz w:val="22"/>
          <w:szCs w:val="22"/>
          <w:lang w:eastAsia="it-IT"/>
        </w:rPr>
        <w:t>);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AC794B" w:rsidRPr="00C50038" w:rsidRDefault="000F2176" w:rsidP="00FA46C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autorizzazione del Collegio di Dottorato</w:t>
      </w:r>
      <w:r w:rsidR="00496AA8">
        <w:rPr>
          <w:rFonts w:ascii="Arial" w:hAnsi="Arial" w:cs="Arial"/>
          <w:b w:val="0"/>
          <w:szCs w:val="22"/>
        </w:rPr>
        <w:t xml:space="preserve"> per gli iscritti ai corsi di Dottorato di Ricerca</w:t>
      </w:r>
      <w:r w:rsidRPr="00102952">
        <w:rPr>
          <w:rFonts w:ascii="Arial" w:hAnsi="Arial" w:cs="Arial"/>
          <w:b w:val="0"/>
          <w:szCs w:val="22"/>
        </w:rPr>
        <w:t xml:space="preserve"> (in alternativa copia della richiesta di autorizzazione presentata al Collegio di Dottorato (da perfezionare, prima dell’eventuale conferimento di incarico, con l’autorizzazione del Collegio di Dottorato) come da modello allegato 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 w:rsidRPr="00102952">
        <w:rPr>
          <w:rFonts w:ascii="Arial" w:eastAsia="MS Mincho" w:hAnsi="Arial" w:cs="Arial"/>
          <w:szCs w:val="22"/>
          <w:lang w:eastAsia="ar-SA"/>
        </w:rPr>
        <w:t>ALLEGATO C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 w:rsidR="00FA46C4"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="00FA46C4"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 w:rsidR="00FA46C4"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8" w:history="1">
        <w:r w:rsidR="00FA46C4"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 w:rsidR="00FA46C4"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</w:t>
      </w:r>
      <w:r w:rsidR="00A53C89">
        <w:rPr>
          <w:rFonts w:ascii="Arial" w:eastAsia="MS Mincho" w:hAnsi="Arial" w:cs="Arial"/>
          <w:b w:val="0"/>
          <w:szCs w:val="22"/>
          <w:lang w:eastAsia="ar-SA"/>
        </w:rPr>
        <w:t xml:space="preserve"> </w:t>
      </w:r>
      <w:r w:rsidR="00A53C89"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Pr="00102952">
        <w:rPr>
          <w:rFonts w:ascii="Arial" w:hAnsi="Arial" w:cs="Arial"/>
          <w:b w:val="0"/>
          <w:szCs w:val="22"/>
        </w:rPr>
        <w:t>;</w:t>
      </w:r>
    </w:p>
    <w:p w:rsidR="00AC794B" w:rsidRPr="00102952" w:rsidRDefault="00AC794B" w:rsidP="00E73BE3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lastRenderedPageBreak/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A66836" w:rsidRPr="00102952" w:rsidRDefault="00A66836" w:rsidP="00E73BE3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altresì,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E73BE3" w:rsidRDefault="00E73BE3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DC64B7" w:rsidRDefault="00DC64B7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6C0AA2" w:rsidRPr="00102952" w:rsidRDefault="006C0AA2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AC794B" w:rsidRPr="00102952" w:rsidRDefault="0070219E" w:rsidP="00AC794B">
      <w:pPr>
        <w:pStyle w:val="Default"/>
        <w:spacing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DC64B7" w:rsidRDefault="00AC794B" w:rsidP="006C2489">
      <w:pPr>
        <w:pStyle w:val="Default"/>
        <w:spacing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 xml:space="preserve">                                                                                         FIRMA</w:t>
      </w:r>
    </w:p>
    <w:p w:rsidR="00A8720B" w:rsidRPr="006C2489" w:rsidRDefault="00AC794B" w:rsidP="006C2489">
      <w:pPr>
        <w:pStyle w:val="Default"/>
        <w:spacing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 xml:space="preserve">                                                                    </w:t>
      </w:r>
      <w:r w:rsidR="00102952">
        <w:rPr>
          <w:sz w:val="22"/>
          <w:szCs w:val="22"/>
        </w:rPr>
        <w:t xml:space="preserve">                               </w:t>
      </w:r>
      <w:r w:rsidRPr="00102952">
        <w:rPr>
          <w:sz w:val="22"/>
          <w:szCs w:val="22"/>
        </w:rPr>
        <w:t xml:space="preserve">                                                                                           </w:t>
      </w:r>
      <w:r w:rsidR="00102952">
        <w:rPr>
          <w:sz w:val="22"/>
          <w:szCs w:val="22"/>
        </w:rPr>
        <w:t xml:space="preserve">               </w:t>
      </w:r>
      <w:r w:rsidR="00102952" w:rsidRPr="00102952">
        <w:rPr>
          <w:color w:val="FFFFFF" w:themeColor="background1"/>
          <w:sz w:val="22"/>
          <w:szCs w:val="22"/>
        </w:rPr>
        <w:t xml:space="preserve">_ </w:t>
      </w:r>
      <w:r w:rsidR="00102952">
        <w:rPr>
          <w:sz w:val="22"/>
          <w:szCs w:val="22"/>
        </w:rPr>
        <w:t xml:space="preserve">                                                                                          </w:t>
      </w:r>
      <w:r w:rsidRPr="00102952">
        <w:rPr>
          <w:sz w:val="22"/>
          <w:szCs w:val="22"/>
        </w:rPr>
        <w:t>______________________________</w:t>
      </w:r>
    </w:p>
    <w:sectPr w:rsidR="00A8720B" w:rsidRPr="006C2489" w:rsidSect="00254929">
      <w:footerReference w:type="default" r:id="rId9"/>
      <w:headerReference w:type="first" r:id="rId10"/>
      <w:pgSz w:w="11900" w:h="16837"/>
      <w:pgMar w:top="610" w:right="1134" w:bottom="568" w:left="1134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5A" w:rsidRDefault="00694C5A" w:rsidP="00AC794B">
      <w:r>
        <w:separator/>
      </w:r>
    </w:p>
  </w:endnote>
  <w:endnote w:type="continuationSeparator" w:id="0">
    <w:p w:rsidR="00694C5A" w:rsidRDefault="00694C5A" w:rsidP="00A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580424"/>
      <w:docPartObj>
        <w:docPartGallery w:val="Page Numbers (Bottom of Page)"/>
        <w:docPartUnique/>
      </w:docPartObj>
    </w:sdtPr>
    <w:sdtEndPr/>
    <w:sdtContent>
      <w:p w:rsidR="00E8781C" w:rsidRDefault="00E878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8B">
          <w:rPr>
            <w:noProof/>
          </w:rPr>
          <w:t>3</w:t>
        </w:r>
        <w:r>
          <w:fldChar w:fldCharType="end"/>
        </w:r>
      </w:p>
    </w:sdtContent>
  </w:sdt>
  <w:p w:rsidR="006A517D" w:rsidRPr="006A517D" w:rsidRDefault="00A21E8B" w:rsidP="006A517D">
    <w:pPr>
      <w:jc w:val="center"/>
      <w:rPr>
        <w:rFonts w:ascii="Palatino Linotype" w:hAnsi="Palatino Linotype" w:cs="Arial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5A" w:rsidRDefault="00694C5A" w:rsidP="00AC794B">
      <w:r>
        <w:separator/>
      </w:r>
    </w:p>
  </w:footnote>
  <w:footnote w:type="continuationSeparator" w:id="0">
    <w:p w:rsidR="00694C5A" w:rsidRDefault="00694C5A" w:rsidP="00AC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29" w:rsidRPr="00536BD0" w:rsidRDefault="00254929" w:rsidP="00254929">
    <w:pPr>
      <w:jc w:val="right"/>
      <w:rPr>
        <w:rFonts w:ascii="Arial" w:hAnsi="Arial" w:cs="Arial"/>
        <w:szCs w:val="22"/>
      </w:rPr>
    </w:pPr>
    <w:r w:rsidRPr="00536BD0">
      <w:rPr>
        <w:rFonts w:ascii="Arial" w:hAnsi="Arial" w:cs="Arial"/>
        <w:b w:val="0"/>
        <w:szCs w:val="22"/>
      </w:rPr>
      <w:t>ALLEGATO</w:t>
    </w:r>
    <w:r w:rsidRPr="00536BD0">
      <w:rPr>
        <w:rFonts w:ascii="Arial" w:hAnsi="Arial" w:cs="Arial"/>
        <w:szCs w:val="22"/>
      </w:rPr>
      <w:t xml:space="preserve"> A</w:t>
    </w:r>
  </w:p>
  <w:p w:rsidR="00254929" w:rsidRPr="00254929" w:rsidRDefault="00254929" w:rsidP="00254929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524905"/>
    <w:multiLevelType w:val="hybridMultilevel"/>
    <w:tmpl w:val="CD887418"/>
    <w:lvl w:ilvl="0" w:tplc="173827D4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3C24"/>
    <w:multiLevelType w:val="hybridMultilevel"/>
    <w:tmpl w:val="05608556"/>
    <w:lvl w:ilvl="0" w:tplc="DAFC835A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3FB9"/>
    <w:multiLevelType w:val="hybridMultilevel"/>
    <w:tmpl w:val="D4BE0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07910"/>
    <w:multiLevelType w:val="hybridMultilevel"/>
    <w:tmpl w:val="167E257C"/>
    <w:lvl w:ilvl="0" w:tplc="DA0A6ECE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OpenSymbol" w:hAnsi="Open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4B"/>
    <w:rsid w:val="00046E1B"/>
    <w:rsid w:val="000F2176"/>
    <w:rsid w:val="00102952"/>
    <w:rsid w:val="001C37E4"/>
    <w:rsid w:val="001D0E16"/>
    <w:rsid w:val="00201761"/>
    <w:rsid w:val="00203632"/>
    <w:rsid w:val="00245ACA"/>
    <w:rsid w:val="00254929"/>
    <w:rsid w:val="00285293"/>
    <w:rsid w:val="002C282D"/>
    <w:rsid w:val="00384926"/>
    <w:rsid w:val="00407B38"/>
    <w:rsid w:val="00420D09"/>
    <w:rsid w:val="00482B88"/>
    <w:rsid w:val="00496AA8"/>
    <w:rsid w:val="004A7911"/>
    <w:rsid w:val="004E5348"/>
    <w:rsid w:val="004E7386"/>
    <w:rsid w:val="00513E88"/>
    <w:rsid w:val="00536BD0"/>
    <w:rsid w:val="0059115A"/>
    <w:rsid w:val="005A262D"/>
    <w:rsid w:val="005D5B70"/>
    <w:rsid w:val="00650424"/>
    <w:rsid w:val="00677320"/>
    <w:rsid w:val="00694C5A"/>
    <w:rsid w:val="006C0AA2"/>
    <w:rsid w:val="006C2489"/>
    <w:rsid w:val="006F47F5"/>
    <w:rsid w:val="0070219E"/>
    <w:rsid w:val="007064D7"/>
    <w:rsid w:val="00727659"/>
    <w:rsid w:val="007404AD"/>
    <w:rsid w:val="007A421A"/>
    <w:rsid w:val="007C0C37"/>
    <w:rsid w:val="007C4F1F"/>
    <w:rsid w:val="008675C4"/>
    <w:rsid w:val="00873424"/>
    <w:rsid w:val="0090341C"/>
    <w:rsid w:val="009058E5"/>
    <w:rsid w:val="0092083D"/>
    <w:rsid w:val="009C5E7B"/>
    <w:rsid w:val="00A21E8B"/>
    <w:rsid w:val="00A27FB8"/>
    <w:rsid w:val="00A53C89"/>
    <w:rsid w:val="00A66836"/>
    <w:rsid w:val="00A851CC"/>
    <w:rsid w:val="00A8720B"/>
    <w:rsid w:val="00AB3BD3"/>
    <w:rsid w:val="00AC794B"/>
    <w:rsid w:val="00B30780"/>
    <w:rsid w:val="00B47F4D"/>
    <w:rsid w:val="00B71BB0"/>
    <w:rsid w:val="00C50038"/>
    <w:rsid w:val="00CF09D3"/>
    <w:rsid w:val="00D50A98"/>
    <w:rsid w:val="00D61C55"/>
    <w:rsid w:val="00DC64B7"/>
    <w:rsid w:val="00DF0EB8"/>
    <w:rsid w:val="00E73BE3"/>
    <w:rsid w:val="00E8781C"/>
    <w:rsid w:val="00EE4092"/>
    <w:rsid w:val="00F95F83"/>
    <w:rsid w:val="00FA46C4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4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6836"/>
    <w:pPr>
      <w:keepNext/>
      <w:widowControl/>
      <w:numPr>
        <w:numId w:val="5"/>
      </w:numPr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66836"/>
    <w:pPr>
      <w:keepNext/>
      <w:widowControl/>
      <w:numPr>
        <w:ilvl w:val="1"/>
        <w:numId w:val="5"/>
      </w:numPr>
      <w:jc w:val="both"/>
      <w:outlineLvl w:val="1"/>
    </w:pPr>
    <w:rPr>
      <w:rFonts w:ascii="Times New Roman" w:hAnsi="Times New Roman"/>
      <w:b w:val="0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66836"/>
    <w:pPr>
      <w:keepNext/>
      <w:widowControl/>
      <w:numPr>
        <w:ilvl w:val="2"/>
        <w:numId w:val="5"/>
      </w:numPr>
      <w:spacing w:before="240" w:after="60"/>
      <w:outlineLvl w:val="2"/>
    </w:pPr>
    <w:rPr>
      <w:rFonts w:ascii="Arial" w:hAnsi="Arial" w:cs="Arial"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6836"/>
    <w:pPr>
      <w:keepNext/>
      <w:widowControl/>
      <w:numPr>
        <w:ilvl w:val="3"/>
        <w:numId w:val="5"/>
      </w:numPr>
      <w:outlineLvl w:val="3"/>
    </w:pPr>
    <w:rPr>
      <w:rFonts w:ascii="Times New Roman" w:hAnsi="Times New Roman"/>
      <w:b w:val="0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A66836"/>
    <w:pPr>
      <w:widowControl/>
      <w:numPr>
        <w:ilvl w:val="4"/>
        <w:numId w:val="5"/>
      </w:numPr>
      <w:spacing w:before="240" w:after="60"/>
      <w:outlineLvl w:val="4"/>
    </w:pPr>
    <w:rPr>
      <w:rFonts w:ascii="Times New Roman" w:hAnsi="Times New Roman"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C794B"/>
    <w:pPr>
      <w:jc w:val="both"/>
    </w:pPr>
    <w:rPr>
      <w:b w:val="0"/>
      <w:color w:val="008000"/>
    </w:rPr>
  </w:style>
  <w:style w:type="character" w:customStyle="1" w:styleId="Corpodeltesto2Carattere">
    <w:name w:val="Corpo del testo 2 Carattere"/>
    <w:basedOn w:val="Carpredefinitoparagrafo"/>
    <w:link w:val="Corpodeltesto2"/>
    <w:rsid w:val="00AC794B"/>
    <w:rPr>
      <w:rFonts w:ascii="Times" w:eastAsia="Times New Roman" w:hAnsi="Times" w:cs="Times New Roman"/>
      <w:color w:val="008000"/>
      <w:szCs w:val="24"/>
    </w:rPr>
  </w:style>
  <w:style w:type="paragraph" w:styleId="Intestazione">
    <w:name w:val="header"/>
    <w:basedOn w:val="Normale"/>
    <w:link w:val="IntestazioneCarattere"/>
    <w:uiPriority w:val="99"/>
    <w:rsid w:val="00AC7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4B"/>
    <w:rPr>
      <w:rFonts w:ascii="Times" w:eastAsia="Times New Roman" w:hAnsi="Times" w:cs="Times New Roman"/>
      <w:b/>
      <w:szCs w:val="24"/>
    </w:rPr>
  </w:style>
  <w:style w:type="paragraph" w:customStyle="1" w:styleId="Default">
    <w:name w:val="Default"/>
    <w:rsid w:val="00AC7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4B"/>
    <w:rPr>
      <w:rFonts w:ascii="Times" w:eastAsia="Times New Roman" w:hAnsi="Times" w:cs="Times New Roman"/>
      <w:b/>
      <w:szCs w:val="24"/>
    </w:rPr>
  </w:style>
  <w:style w:type="paragraph" w:styleId="Paragrafoelenco">
    <w:name w:val="List Paragraph"/>
    <w:basedOn w:val="Normale"/>
    <w:uiPriority w:val="34"/>
    <w:qFormat/>
    <w:rsid w:val="00407B38"/>
    <w:pPr>
      <w:ind w:left="720"/>
      <w:contextualSpacing/>
    </w:pPr>
  </w:style>
  <w:style w:type="paragraph" w:customStyle="1" w:styleId="Testonormale1">
    <w:name w:val="Testo normale1"/>
    <w:basedOn w:val="Normale"/>
    <w:rsid w:val="000F2176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68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6836"/>
    <w:rPr>
      <w:rFonts w:ascii="Times" w:eastAsia="Times New Roman" w:hAnsi="Times" w:cs="Times New Roman"/>
      <w:b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668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6683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6683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66836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A668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65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929"/>
    <w:rPr>
      <w:rFonts w:ascii="Tahoma" w:eastAsia="Times New Roman" w:hAnsi="Tahoma" w:cs="Tahoma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torati.ricerc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Baldassarre Augueci</cp:lastModifiedBy>
  <cp:revision>43</cp:revision>
  <cp:lastPrinted>2018-01-25T14:44:00Z</cp:lastPrinted>
  <dcterms:created xsi:type="dcterms:W3CDTF">2013-07-19T07:32:00Z</dcterms:created>
  <dcterms:modified xsi:type="dcterms:W3CDTF">2018-01-25T14:44:00Z</dcterms:modified>
</cp:coreProperties>
</file>