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3729" w14:textId="259CB2C3" w:rsidR="00293E46" w:rsidRPr="005A30BA" w:rsidRDefault="005A30BA" w:rsidP="00EB7BC2">
      <w:pPr>
        <w:widowControl w:val="0"/>
        <w:spacing w:line="248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6A2">
        <w:rPr>
          <w:rFonts w:ascii="Arial" w:hAnsi="Arial" w:cs="Arial"/>
          <w:b/>
        </w:rPr>
        <w:t>Allegato</w:t>
      </w:r>
      <w:r w:rsidRPr="005A30BA">
        <w:rPr>
          <w:rFonts w:ascii="Arial" w:hAnsi="Arial" w:cs="Arial"/>
          <w:b/>
        </w:rPr>
        <w:t xml:space="preserve"> A.2</w:t>
      </w:r>
    </w:p>
    <w:p w14:paraId="6DD8F4F0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37397B3F" w14:textId="77777777" w:rsidR="00293E46" w:rsidRPr="00312538" w:rsidRDefault="00293E46" w:rsidP="00293E46">
      <w:pPr>
        <w:pStyle w:val="Titolo3"/>
      </w:pPr>
      <w:r w:rsidRPr="00312538">
        <w:t>PROGETTO DIDATTICO</w:t>
      </w:r>
    </w:p>
    <w:p w14:paraId="3339F4A2" w14:textId="7FB52469" w:rsidR="00293E46" w:rsidRPr="00312538" w:rsidRDefault="00293E46" w:rsidP="00293E46">
      <w:pPr>
        <w:widowControl w:val="0"/>
        <w:spacing w:line="248" w:lineRule="exact"/>
        <w:jc w:val="center"/>
        <w:rPr>
          <w:rFonts w:ascii="Arial" w:hAnsi="Arial" w:cs="Arial"/>
          <w:bCs/>
        </w:rPr>
      </w:pPr>
      <w:r w:rsidRPr="00312538">
        <w:rPr>
          <w:rFonts w:ascii="Arial" w:hAnsi="Arial" w:cs="Arial"/>
          <w:bCs/>
        </w:rPr>
        <w:t>(proposto dal candidato per l</w:t>
      </w:r>
      <w:r w:rsidR="00BF197D">
        <w:rPr>
          <w:rFonts w:ascii="Arial" w:hAnsi="Arial" w:cs="Arial"/>
          <w:bCs/>
        </w:rPr>
        <w:t>’attività</w:t>
      </w:r>
      <w:r w:rsidRPr="00312538">
        <w:rPr>
          <w:rFonts w:ascii="Arial" w:hAnsi="Arial" w:cs="Arial"/>
          <w:bCs/>
        </w:rPr>
        <w:t xml:space="preserve"> al</w:t>
      </w:r>
      <w:r w:rsidR="00BF197D">
        <w:rPr>
          <w:rFonts w:ascii="Arial" w:hAnsi="Arial" w:cs="Arial"/>
          <w:bCs/>
        </w:rPr>
        <w:t>la</w:t>
      </w:r>
      <w:r w:rsidRPr="00312538">
        <w:rPr>
          <w:rFonts w:ascii="Arial" w:hAnsi="Arial" w:cs="Arial"/>
          <w:bCs/>
        </w:rPr>
        <w:t xml:space="preserve"> quale concorre)</w:t>
      </w:r>
    </w:p>
    <w:p w14:paraId="04C9D15A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 w:rsidRPr="009818E3">
        <w:rPr>
          <w:rFonts w:ascii="Arial" w:hAnsi="Arial" w:cs="Arial"/>
          <w:b/>
          <w:bCs/>
        </w:rPr>
        <w:t xml:space="preserve">CANDIDATO </w:t>
      </w:r>
      <w:r w:rsidRPr="009818E3">
        <w:rPr>
          <w:rFonts w:ascii="Arial" w:hAnsi="Arial" w:cs="Arial"/>
          <w:bCs/>
        </w:rPr>
        <w:t>(Cognome e nome): ____________________________________________</w:t>
      </w:r>
    </w:p>
    <w:p w14:paraId="4D711E72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p w14:paraId="6FF04FF1" w14:textId="63AC91A3" w:rsidR="00EB7BC2" w:rsidRDefault="00293E46" w:rsidP="00293E46">
      <w:pPr>
        <w:widowControl w:val="0"/>
        <w:spacing w:line="248" w:lineRule="exact"/>
        <w:rPr>
          <w:rFonts w:ascii="Arial" w:hAnsi="Arial" w:cs="Arial"/>
          <w:b/>
          <w:bCs/>
        </w:rPr>
      </w:pPr>
      <w:r w:rsidRPr="009818E3">
        <w:rPr>
          <w:rFonts w:ascii="Arial" w:hAnsi="Arial" w:cs="Arial"/>
          <w:bCs/>
        </w:rPr>
        <w:t>Insegna</w:t>
      </w:r>
      <w:r>
        <w:rPr>
          <w:rFonts w:ascii="Arial" w:hAnsi="Arial" w:cs="Arial"/>
          <w:bCs/>
        </w:rPr>
        <w:t xml:space="preserve">mento per il quale concorre: </w:t>
      </w:r>
      <w:r w:rsidR="00EB7BC2">
        <w:rPr>
          <w:rFonts w:ascii="Arial" w:hAnsi="Arial" w:cs="Arial"/>
          <w:bCs/>
        </w:rPr>
        <w:t xml:space="preserve">Bando </w:t>
      </w:r>
      <w:r w:rsidR="007E5DB7" w:rsidRPr="00267741">
        <w:rPr>
          <w:rFonts w:ascii="Arial" w:hAnsi="Arial" w:cs="Arial"/>
          <w:b/>
          <w:bCs/>
          <w:color w:val="FF0000"/>
        </w:rPr>
        <w:t>CuCi</w:t>
      </w:r>
      <w:r w:rsidR="00B62DC0">
        <w:rPr>
          <w:rFonts w:ascii="Arial" w:hAnsi="Arial" w:cs="Arial"/>
          <w:b/>
          <w:bCs/>
          <w:color w:val="FF0000"/>
        </w:rPr>
        <w:t>6</w:t>
      </w:r>
      <w:bookmarkStart w:id="0" w:name="_GoBack"/>
      <w:bookmarkEnd w:id="0"/>
      <w:r w:rsidR="00EB7BC2" w:rsidRPr="00267741">
        <w:rPr>
          <w:rFonts w:ascii="Arial" w:hAnsi="Arial" w:cs="Arial"/>
          <w:b/>
          <w:bCs/>
          <w:color w:val="FF0000"/>
        </w:rPr>
        <w:t>-2019-2020</w:t>
      </w:r>
      <w:r w:rsidR="00EB7BC2" w:rsidRPr="005A30BA">
        <w:rPr>
          <w:rFonts w:ascii="Arial" w:hAnsi="Arial" w:cs="Arial"/>
          <w:b/>
          <w:bCs/>
        </w:rPr>
        <w:t xml:space="preserve"> </w:t>
      </w:r>
    </w:p>
    <w:p w14:paraId="07A9D076" w14:textId="7137C895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Attività didattica n. </w:t>
      </w:r>
      <w:r w:rsidR="005A30BA">
        <w:rPr>
          <w:rFonts w:ascii="Arial" w:hAnsi="Arial" w:cs="Arial"/>
          <w:bCs/>
        </w:rPr>
        <w:t xml:space="preserve">__________________ </w:t>
      </w:r>
      <w:r w:rsidRPr="009818E3">
        <w:rPr>
          <w:rFonts w:ascii="Arial" w:hAnsi="Arial" w:cs="Arial"/>
          <w:bCs/>
        </w:rPr>
        <w:t>del Corso di Laurea in:</w:t>
      </w:r>
    </w:p>
    <w:p w14:paraId="289820E5" w14:textId="20E1F229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L-</w:t>
      </w:r>
      <w:r w:rsidR="007E5DB7">
        <w:rPr>
          <w:rFonts w:ascii="Arial" w:hAnsi="Arial" w:cs="Arial"/>
        </w:rPr>
        <w:t>1 Beni culturali</w:t>
      </w:r>
    </w:p>
    <w:p w14:paraId="65DA8F64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0CBBE3D8" w14:textId="733756AC" w:rsidR="00293E46" w:rsidRPr="00AA6B4A" w:rsidRDefault="00293E46" w:rsidP="00293E46">
      <w:pPr>
        <w:pStyle w:val="Default"/>
        <w:jc w:val="both"/>
        <w:rPr>
          <w:sz w:val="16"/>
          <w:szCs w:val="16"/>
        </w:rPr>
      </w:pPr>
      <w:r w:rsidRPr="009818E3">
        <w:rPr>
          <w:b/>
          <w:bCs/>
        </w:rPr>
        <w:t>Obiett</w:t>
      </w:r>
      <w:r w:rsidR="009E7A6F">
        <w:rPr>
          <w:b/>
          <w:bCs/>
        </w:rPr>
        <w:t>ivi formativi dell’insegnamento:</w:t>
      </w:r>
      <w:r>
        <w:rPr>
          <w:b/>
          <w:bCs/>
        </w:rPr>
        <w:t xml:space="preserve"> </w:t>
      </w:r>
      <w:r w:rsidRPr="00AA6B4A">
        <w:rPr>
          <w:i/>
          <w:iCs/>
          <w:sz w:val="16"/>
          <w:szCs w:val="16"/>
        </w:rPr>
        <w:t xml:space="preserve">gli obiettivi formativi descrivono il ruolo dell’insegnamento all’interno dell’intero percorso formativo, ovvero quale sia il contributo di quell’insegnamento per il raggiungimento degli obiettivi formativi del CdS. </w:t>
      </w:r>
    </w:p>
    <w:p w14:paraId="1F209A41" w14:textId="3220BA2F" w:rsidR="00293E46" w:rsidRPr="00AA6B4A" w:rsidRDefault="00293E46" w:rsidP="00293E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Si indica l’elenco</w:t>
      </w: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dei corsi </w:t>
      </w:r>
      <w:hyperlink r:id="rId5" w:history="1">
        <w:r w:rsidR="009E7A6F" w:rsidRPr="007C51F6">
          <w:rPr>
            <w:rStyle w:val="Collegamentoipertestuale"/>
            <w:rFonts w:ascii="Arial" w:eastAsia="Calibri" w:hAnsi="Arial" w:cs="Arial"/>
            <w:i/>
            <w:iCs/>
            <w:sz w:val="16"/>
            <w:szCs w:val="16"/>
            <w:lang w:eastAsia="en-US"/>
          </w:rPr>
          <w:t>http://www.dcuci.univr.it/?ent=home&amp;grp=72&amp;page=info&amp;referral=didattica</w:t>
        </w:r>
      </w:hyperlink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al fine di prendere visione degli obiettivi formativi dell’insegnamento per il quale si fa domanda, utile per la formulazione del programma</w:t>
      </w:r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(voce INSEGNAMENTI dal menù a sx)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. </w:t>
      </w:r>
    </w:p>
    <w:p w14:paraId="635FD081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tbl>
      <w:tblPr>
        <w:tblStyle w:val="Grigliatabella"/>
        <w:tblW w:w="992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5A30BA" w:rsidRPr="00E52EB2" w14:paraId="6C3E2752" w14:textId="77777777" w:rsidTr="007F36E6">
        <w:trPr>
          <w:tblCellSpacing w:w="20" w:type="dxa"/>
        </w:trPr>
        <w:tc>
          <w:tcPr>
            <w:tcW w:w="2492" w:type="dxa"/>
          </w:tcPr>
          <w:p w14:paraId="5F915527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Programma</w:t>
            </w:r>
          </w:p>
          <w:p w14:paraId="657CB0AD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B92D22F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964025" w14:textId="77777777" w:rsidR="005A30BA" w:rsidRPr="00AC15D8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0127BB04" w14:textId="77777777" w:rsidR="005A30BA" w:rsidRPr="00E52EB2" w:rsidRDefault="005A30BA" w:rsidP="007F36E6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5A30BA" w:rsidRPr="00E52EB2" w14:paraId="2BDE9C6D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776EB3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61CF966C" w14:textId="77777777" w:rsidTr="007F36E6">
        <w:trPr>
          <w:trHeight w:val="691"/>
          <w:tblCellSpacing w:w="20" w:type="dxa"/>
        </w:trPr>
        <w:tc>
          <w:tcPr>
            <w:tcW w:w="2492" w:type="dxa"/>
          </w:tcPr>
          <w:p w14:paraId="1623BB72" w14:textId="77777777" w:rsidR="005A30BA" w:rsidRDefault="005A30BA" w:rsidP="007F36E6">
            <w:pPr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  <w:sz w:val="20"/>
              </w:rPr>
              <w:t>Modalità didattiche</w:t>
            </w:r>
            <w:r w:rsidRPr="00AC15D8">
              <w:rPr>
                <w:rFonts w:ascii="Arial" w:hAnsi="Arial" w:cs="Arial"/>
              </w:rPr>
              <w:t xml:space="preserve"> </w:t>
            </w:r>
          </w:p>
          <w:p w14:paraId="73DAC094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65563E5B" w14:textId="77777777" w:rsidR="005A30BA" w:rsidRPr="00AC15D8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38A30A51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5A30BA" w:rsidRPr="00E52EB2" w14:paraId="3DB4FE2B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3CA94A2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FDB2CAF" w14:textId="77777777" w:rsidTr="007F36E6">
        <w:trPr>
          <w:tblCellSpacing w:w="20" w:type="dxa"/>
        </w:trPr>
        <w:tc>
          <w:tcPr>
            <w:tcW w:w="2492" w:type="dxa"/>
          </w:tcPr>
          <w:p w14:paraId="6387801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  <w:r w:rsidRPr="00AC15D8">
              <w:rPr>
                <w:rFonts w:ascii="Arial" w:hAnsi="Arial" w:cs="Arial"/>
                <w:sz w:val="20"/>
              </w:rPr>
              <w:t>Modalità</w:t>
            </w:r>
            <w:r w:rsidRPr="00AC15D8">
              <w:rPr>
                <w:rFonts w:ascii="Arial" w:hAnsi="Arial" w:cs="Arial"/>
                <w:bCs/>
                <w:sz w:val="20"/>
              </w:rPr>
              <w:t xml:space="preserve"> d'esame</w:t>
            </w:r>
            <w:r w:rsidRPr="00AC15D8">
              <w:rPr>
                <w:rFonts w:ascii="Arial" w:hAnsi="Arial" w:cs="Arial"/>
                <w:bCs/>
              </w:rPr>
              <w:t xml:space="preserve"> </w:t>
            </w:r>
          </w:p>
          <w:p w14:paraId="60494B8A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6E3E9E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</w:p>
          <w:p w14:paraId="209093DE" w14:textId="77777777" w:rsidR="005A30BA" w:rsidRPr="00AC15D8" w:rsidRDefault="005A30BA" w:rsidP="007F36E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1" w:type="dxa"/>
          </w:tcPr>
          <w:p w14:paraId="65855C6D" w14:textId="77777777" w:rsidR="005A30BA" w:rsidRPr="00D87639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Questa sezione deve descrivere con precisione le modalità di svolgimento e valutazione dell’esame e, in particolare: </w:t>
            </w:r>
          </w:p>
          <w:p w14:paraId="4837A4F4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 di accertamento in riferimento ai risultati di apprendimento attesi dagli studenti; </w:t>
            </w:r>
          </w:p>
          <w:p w14:paraId="19BFF8F0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14:paraId="74BDCFEC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>di accertamento: scritto con quesiti aperti, test a crocett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e, orale, esposizione di un 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borato,… </w:t>
            </w:r>
          </w:p>
          <w:p w14:paraId="30DE8E8A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punteggio attribuito alla singola parte della prova (es. voti in trentesimi, etc.), eventuali pesi di ciascuna parte della prova (es. scritto fino a un max di 24/30, orale da 1/30 a 9/30, etc.) e operazioni aritmetiche che permettono di arrivare al voto finale (es. media dei voti, somma dei voti, etc.). </w:t>
            </w:r>
          </w:p>
          <w:p w14:paraId="650F1D1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Occorre inoltre chiarire se le modalità d’esame sono differenziate fra frequentanti e non frequentanti.</w:t>
            </w:r>
          </w:p>
        </w:tc>
      </w:tr>
      <w:tr w:rsidR="005A30BA" w:rsidRPr="00E52EB2" w14:paraId="578A9707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64DF3B0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0C0B43DD" w14:textId="77777777" w:rsidTr="007F36E6">
        <w:trPr>
          <w:trHeight w:val="296"/>
          <w:tblCellSpacing w:w="20" w:type="dxa"/>
        </w:trPr>
        <w:tc>
          <w:tcPr>
            <w:tcW w:w="2492" w:type="dxa"/>
          </w:tcPr>
          <w:p w14:paraId="7AD0DD8D" w14:textId="77777777" w:rsidR="005A30BA" w:rsidRPr="00D87639" w:rsidRDefault="005A30BA" w:rsidP="007F36E6">
            <w:pPr>
              <w:rPr>
                <w:rFonts w:ascii="Arial" w:hAnsi="Arial" w:cs="Arial"/>
                <w:sz w:val="20"/>
              </w:rPr>
            </w:pPr>
            <w:r w:rsidRPr="00AC15D8">
              <w:rPr>
                <w:rFonts w:ascii="Arial" w:hAnsi="Arial" w:cs="Arial"/>
                <w:sz w:val="20"/>
              </w:rPr>
              <w:t>Testi e materiali per l’esame</w:t>
            </w:r>
          </w:p>
        </w:tc>
        <w:tc>
          <w:tcPr>
            <w:tcW w:w="7311" w:type="dxa"/>
          </w:tcPr>
          <w:p w14:paraId="39D06DA6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5A30BA" w:rsidRPr="00E52EB2" w14:paraId="0899C43C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371E7F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B8FC959" w14:textId="77777777" w:rsidTr="007F36E6">
        <w:trPr>
          <w:tblCellSpacing w:w="20" w:type="dxa"/>
        </w:trPr>
        <w:tc>
          <w:tcPr>
            <w:tcW w:w="2492" w:type="dxa"/>
          </w:tcPr>
          <w:p w14:paraId="0E09D9F6" w14:textId="77777777" w:rsidR="005A30BA" w:rsidRPr="00D25391" w:rsidRDefault="005A30BA" w:rsidP="007F36E6">
            <w:pPr>
              <w:rPr>
                <w:rFonts w:ascii="Arial" w:hAnsi="Arial" w:cs="Arial"/>
                <w:b/>
                <w:bCs/>
                <w:sz w:val="20"/>
              </w:rPr>
            </w:pPr>
            <w:r w:rsidRPr="00D25391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7311" w:type="dxa"/>
          </w:tcPr>
          <w:p w14:paraId="2AFB73A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0BA" w:rsidRPr="00E52EB2" w14:paraId="04889E22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62C175A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214196C3" w14:textId="77777777" w:rsidTr="007F36E6">
        <w:trPr>
          <w:tblCellSpacing w:w="20" w:type="dxa"/>
        </w:trPr>
        <w:tc>
          <w:tcPr>
            <w:tcW w:w="2492" w:type="dxa"/>
          </w:tcPr>
          <w:p w14:paraId="082727F1" w14:textId="77777777" w:rsidR="005A30BA" w:rsidRPr="00BD175B" w:rsidRDefault="005A30BA" w:rsidP="007F36E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D175B">
              <w:rPr>
                <w:rFonts w:ascii="Arial" w:hAnsi="Arial" w:cs="Arial"/>
                <w:b/>
                <w:bCs/>
                <w:i/>
                <w:sz w:val="20"/>
              </w:rPr>
              <w:t>Firma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del candidato</w:t>
            </w:r>
          </w:p>
        </w:tc>
        <w:tc>
          <w:tcPr>
            <w:tcW w:w="7311" w:type="dxa"/>
          </w:tcPr>
          <w:p w14:paraId="6133F4C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FACB" w14:textId="204A5AFD" w:rsidR="00895B5C" w:rsidRDefault="00895B5C" w:rsidP="007F36E6">
      <w:pPr>
        <w:widowControl w:val="0"/>
        <w:spacing w:line="248" w:lineRule="exact"/>
      </w:pPr>
    </w:p>
    <w:sectPr w:rsidR="00895B5C" w:rsidSect="00ED0D6C">
      <w:pgSz w:w="11900" w:h="16840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6"/>
    <w:rsid w:val="00267741"/>
    <w:rsid w:val="0027099E"/>
    <w:rsid w:val="00276570"/>
    <w:rsid w:val="00293E46"/>
    <w:rsid w:val="003B153B"/>
    <w:rsid w:val="004648EE"/>
    <w:rsid w:val="005A30BA"/>
    <w:rsid w:val="006756A2"/>
    <w:rsid w:val="007E5DB7"/>
    <w:rsid w:val="007F36E6"/>
    <w:rsid w:val="00845F65"/>
    <w:rsid w:val="00895B5C"/>
    <w:rsid w:val="009E7A6F"/>
    <w:rsid w:val="00B54896"/>
    <w:rsid w:val="00B62DC0"/>
    <w:rsid w:val="00B8249D"/>
    <w:rsid w:val="00BE7CE0"/>
    <w:rsid w:val="00BF197D"/>
    <w:rsid w:val="00EB7BC2"/>
    <w:rsid w:val="00ED0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5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cuci.univr.it/?ent=home&amp;grp=72&amp;page=info&amp;referral=didatti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Macintosh Word</Application>
  <DocSecurity>0</DocSecurity>
  <Lines>21</Lines>
  <Paragraphs>6</Paragraphs>
  <ScaleCrop>false</ScaleCrop>
  <Company>UniVR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Caloini</dc:creator>
  <cp:keywords/>
  <dc:description/>
  <cp:lastModifiedBy>Annamaria Caloini</cp:lastModifiedBy>
  <cp:revision>8</cp:revision>
  <cp:lastPrinted>2019-07-08T13:37:00Z</cp:lastPrinted>
  <dcterms:created xsi:type="dcterms:W3CDTF">2019-07-04T06:52:00Z</dcterms:created>
  <dcterms:modified xsi:type="dcterms:W3CDTF">2019-07-10T13:50:00Z</dcterms:modified>
</cp:coreProperties>
</file>