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,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email………………………………………….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Area…………………………………………………………………………</w:t>
      </w:r>
    </w:p>
    <w:p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C04A00">
        <w:rPr>
          <w:rFonts w:ascii="Arial" w:hAnsi="Arial" w:cs="Arial"/>
          <w:sz w:val="22"/>
          <w:szCs w:val="22"/>
        </w:rPr>
        <w:t>prot</w:t>
      </w:r>
      <w:proofErr w:type="spellEnd"/>
      <w:r w:rsidRPr="00C04A00">
        <w:rPr>
          <w:rFonts w:ascii="Arial" w:hAnsi="Arial" w:cs="Arial"/>
          <w:sz w:val="22"/>
          <w:szCs w:val="22"/>
        </w:rPr>
        <w:t>. n…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 w:rsidRPr="00C04A00">
        <w:rPr>
          <w:rFonts w:ascii="Arial" w:hAnsi="Arial" w:cs="Arial"/>
          <w:sz w:val="22"/>
          <w:szCs w:val="22"/>
        </w:rPr>
        <w:t>italiano:…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 w:rsidRPr="00C04A00">
        <w:rPr>
          <w:rFonts w:ascii="Arial" w:hAnsi="Arial" w:cs="Arial"/>
          <w:sz w:val="22"/>
          <w:szCs w:val="22"/>
        </w:rPr>
        <w:t>incarico:…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 w:rsidRPr="00C04A00">
        <w:rPr>
          <w:rFonts w:ascii="Arial" w:hAnsi="Arial" w:cs="Arial"/>
          <w:sz w:val="22"/>
          <w:szCs w:val="22"/>
        </w:rPr>
        <w:t>servizio:…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…………………………….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 w:rsidRPr="00C04A00">
        <w:rPr>
          <w:rFonts w:ascii="Arial" w:hAnsi="Arial" w:cs="Arial"/>
          <w:sz w:val="22"/>
          <w:szCs w:val="22"/>
        </w:rPr>
        <w:t>comunicazioni:…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D.Lgs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EF"/>
    <w:rsid w:val="001A647C"/>
    <w:rsid w:val="003E430B"/>
    <w:rsid w:val="00BB0BA6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983C7-A659-404B-807D-9EFC9B96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Federica Corvaglia</cp:lastModifiedBy>
  <cp:revision>2</cp:revision>
  <dcterms:created xsi:type="dcterms:W3CDTF">2018-07-02T10:26:00Z</dcterms:created>
  <dcterms:modified xsi:type="dcterms:W3CDTF">2018-07-02T10:26:00Z</dcterms:modified>
</cp:coreProperties>
</file>