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257" w14:textId="60047B79" w:rsidR="002F2424" w:rsidRDefault="002F2424" w:rsidP="002F2424">
      <w:pPr>
        <w:jc w:val="right"/>
        <w:outlineLvl w:val="1"/>
        <w:rPr>
          <w:rFonts w:ascii="Arial" w:hAnsi="Arial" w:cs="Arial"/>
          <w:b/>
          <w:bCs/>
          <w:sz w:val="22"/>
          <w:szCs w:val="22"/>
        </w:rPr>
      </w:pPr>
      <w:r w:rsidRPr="00BC66AE">
        <w:rPr>
          <w:rFonts w:ascii="Arial" w:hAnsi="Arial" w:cs="Arial"/>
          <w:b/>
          <w:bCs/>
          <w:sz w:val="22"/>
          <w:szCs w:val="22"/>
        </w:rPr>
        <w:t>Allegato</w:t>
      </w:r>
      <w:r>
        <w:rPr>
          <w:rFonts w:ascii="Arial" w:hAnsi="Arial" w:cs="Arial"/>
          <w:b/>
          <w:bCs/>
          <w:sz w:val="22"/>
          <w:szCs w:val="22"/>
        </w:rPr>
        <w:t xml:space="preserve"> A.2</w:t>
      </w:r>
    </w:p>
    <w:p w14:paraId="2701BACC" w14:textId="6F17EAC2" w:rsidR="008D3536" w:rsidRDefault="008D3536" w:rsidP="008D3536">
      <w:pPr>
        <w:jc w:val="center"/>
        <w:rPr>
          <w:rFonts w:ascii="Arial" w:hAnsi="Arial" w:cs="Arial"/>
          <w:b/>
          <w:bCs/>
          <w:sz w:val="22"/>
          <w:szCs w:val="22"/>
        </w:rPr>
      </w:pPr>
      <w:r w:rsidRPr="003D4700">
        <w:rPr>
          <w:rFonts w:ascii="Arial" w:eastAsiaTheme="minorHAnsi" w:hAnsi="Arial" w:cs="Arial"/>
          <w:i/>
          <w:color w:val="FF0000"/>
          <w:sz w:val="16"/>
          <w:szCs w:val="16"/>
          <w:lang w:eastAsia="en-US"/>
        </w:rPr>
        <w:t>(DOVE NECESSARIO AMPLIARE LE CELLE SENZA MODIFICARE LA STRUTTURA DEL DOCUMENTO)</w:t>
      </w:r>
      <w:bookmarkStart w:id="0" w:name="_GoBack"/>
      <w:bookmarkEnd w:id="0"/>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1137"/>
        <w:gridCol w:w="2754"/>
        <w:gridCol w:w="2767"/>
      </w:tblGrid>
      <w:tr w:rsidR="002F2424" w14:paraId="230B4C0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2714"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7"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E6114A" w14:paraId="043EEE52"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vAlign w:val="center"/>
            <w:hideMark/>
          </w:tcPr>
          <w:p w14:paraId="0486B274" w14:textId="77777777" w:rsidR="00E6114A" w:rsidRDefault="00E6114A" w:rsidP="00E6114A">
            <w:pPr>
              <w:rPr>
                <w:rFonts w:ascii="Arial" w:hAnsi="Arial" w:cs="Arial"/>
                <w:bCs/>
                <w:sz w:val="22"/>
              </w:rPr>
            </w:pPr>
            <w:r>
              <w:rPr>
                <w:rFonts w:ascii="Arial" w:hAnsi="Arial" w:cs="Arial"/>
                <w:bCs/>
                <w:sz w:val="22"/>
              </w:rPr>
              <w:t>Codice T.I.C. per il quale concorre</w:t>
            </w:r>
          </w:p>
          <w:p w14:paraId="7F4EF51B" w14:textId="018FCBB6" w:rsidR="00E6114A" w:rsidRDefault="00E6114A" w:rsidP="00E6114A">
            <w:pPr>
              <w:rPr>
                <w:rFonts w:ascii="Arial" w:hAnsi="Arial" w:cs="Arial"/>
                <w:bCs/>
                <w:sz w:val="22"/>
              </w:rPr>
            </w:pPr>
          </w:p>
        </w:tc>
        <w:tc>
          <w:tcPr>
            <w:tcW w:w="5461" w:type="dxa"/>
            <w:gridSpan w:val="2"/>
            <w:tcBorders>
              <w:top w:val="inset" w:sz="6" w:space="0" w:color="auto"/>
              <w:left w:val="inset" w:sz="6" w:space="0" w:color="auto"/>
              <w:bottom w:val="inset" w:sz="6" w:space="0" w:color="auto"/>
              <w:right w:val="inset" w:sz="6" w:space="0" w:color="auto"/>
            </w:tcBorders>
          </w:tcPr>
          <w:p w14:paraId="694CE8EC" w14:textId="77777777" w:rsidR="00E6114A" w:rsidRDefault="00E6114A">
            <w:pPr>
              <w:jc w:val="both"/>
              <w:rPr>
                <w:rFonts w:ascii="Arial" w:hAnsi="Arial" w:cs="Arial"/>
                <w:bCs/>
                <w:sz w:val="20"/>
                <w:szCs w:val="20"/>
              </w:rPr>
            </w:pPr>
            <w:r>
              <w:rPr>
                <w:rFonts w:ascii="Arial" w:hAnsi="Arial" w:cs="Arial"/>
                <w:bCs/>
                <w:sz w:val="20"/>
                <w:szCs w:val="20"/>
              </w:rPr>
              <w:t>Titolo:</w:t>
            </w:r>
          </w:p>
          <w:p w14:paraId="131E1601" w14:textId="057B6135" w:rsidR="00E6114A" w:rsidRDefault="00E6114A">
            <w:pPr>
              <w:jc w:val="both"/>
              <w:rPr>
                <w:rFonts w:ascii="Arial" w:hAnsi="Arial" w:cs="Arial"/>
                <w:bCs/>
                <w:sz w:val="20"/>
                <w:szCs w:val="20"/>
              </w:rPr>
            </w:pPr>
          </w:p>
        </w:tc>
      </w:tr>
      <w:tr w:rsidR="002F2424" w14:paraId="0772D6E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hideMark/>
          </w:tcPr>
          <w:p w14:paraId="7D497DFA" w14:textId="0B739D50" w:rsidR="002F2424" w:rsidRDefault="002F2424">
            <w:pPr>
              <w:jc w:val="both"/>
              <w:rPr>
                <w:rFonts w:ascii="Arial" w:hAnsi="Arial" w:cs="Arial"/>
                <w:bCs/>
                <w:sz w:val="28"/>
                <w:szCs w:val="28"/>
              </w:rPr>
            </w:pPr>
            <w:r>
              <w:rPr>
                <w:rFonts w:ascii="Arial" w:hAnsi="Arial" w:cs="Arial"/>
                <w:bCs/>
                <w:sz w:val="22"/>
              </w:rPr>
              <w:t xml:space="preserve">Corso di specializzazione nel sostegno didattico </w:t>
            </w:r>
            <w:r w:rsidR="009F0FF1">
              <w:rPr>
                <w:rFonts w:ascii="Arial" w:hAnsi="Arial" w:cs="Arial"/>
                <w:bCs/>
                <w:sz w:val="22"/>
              </w:rPr>
              <w:t>A</w:t>
            </w:r>
            <w:r>
              <w:rPr>
                <w:rFonts w:ascii="Arial" w:hAnsi="Arial" w:cs="Arial"/>
                <w:bCs/>
                <w:sz w:val="22"/>
              </w:rPr>
              <w:t>.</w:t>
            </w:r>
            <w:r w:rsidR="009F0FF1">
              <w:rPr>
                <w:rFonts w:ascii="Arial" w:hAnsi="Arial" w:cs="Arial"/>
                <w:bCs/>
                <w:sz w:val="22"/>
              </w:rPr>
              <w:t>A</w:t>
            </w:r>
            <w:r>
              <w:rPr>
                <w:rFonts w:ascii="Arial" w:hAnsi="Arial" w:cs="Arial"/>
                <w:bCs/>
                <w:sz w:val="22"/>
              </w:rPr>
              <w:t>. 20</w:t>
            </w:r>
            <w:r w:rsidR="009F0FF1">
              <w:rPr>
                <w:rFonts w:ascii="Arial" w:hAnsi="Arial" w:cs="Arial"/>
                <w:bCs/>
                <w:sz w:val="22"/>
              </w:rPr>
              <w:t>2</w:t>
            </w:r>
            <w:r w:rsidR="00A87383">
              <w:rPr>
                <w:rFonts w:ascii="Arial" w:hAnsi="Arial" w:cs="Arial"/>
                <w:bCs/>
                <w:sz w:val="22"/>
              </w:rPr>
              <w:t>2</w:t>
            </w:r>
            <w:r>
              <w:rPr>
                <w:rFonts w:ascii="Arial" w:hAnsi="Arial" w:cs="Arial"/>
                <w:bCs/>
                <w:sz w:val="22"/>
              </w:rPr>
              <w:t>/20</w:t>
            </w:r>
            <w:r w:rsidR="00E6114A">
              <w:rPr>
                <w:rFonts w:ascii="Arial" w:hAnsi="Arial" w:cs="Arial"/>
                <w:bCs/>
                <w:sz w:val="22"/>
              </w:rPr>
              <w:t>2</w:t>
            </w:r>
            <w:r w:rsidR="00A87383">
              <w:rPr>
                <w:rFonts w:ascii="Arial" w:hAnsi="Arial" w:cs="Arial"/>
                <w:bCs/>
                <w:sz w:val="22"/>
              </w:rPr>
              <w:t>3</w:t>
            </w:r>
          </w:p>
        </w:tc>
      </w:tr>
      <w:tr w:rsidR="002F2424" w14:paraId="335948CC"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E6114A">
        <w:trPr>
          <w:trHeight w:val="573"/>
          <w:tblCellSpacing w:w="20" w:type="dxa"/>
        </w:trPr>
        <w:tc>
          <w:tcPr>
            <w:tcW w:w="3482"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598"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3A7656A1" w14:textId="665762E3" w:rsidR="002F2424" w:rsidRDefault="002F2424">
            <w:pPr>
              <w:jc w:val="both"/>
              <w:rPr>
                <w:rFonts w:ascii="Arial" w:hAnsi="Arial" w:cs="Arial"/>
                <w:b/>
                <w:bCs/>
                <w:i/>
                <w:sz w:val="20"/>
                <w:szCs w:val="20"/>
              </w:rPr>
            </w:pPr>
            <w:r>
              <w:rPr>
                <w:rFonts w:ascii="Arial" w:hAnsi="Arial" w:cs="Arial"/>
                <w:b/>
                <w:bCs/>
                <w:i/>
                <w:sz w:val="20"/>
                <w:szCs w:val="20"/>
              </w:rPr>
              <w:t>Firma del</w:t>
            </w:r>
            <w:r w:rsidR="00E6114A">
              <w:rPr>
                <w:rFonts w:ascii="Arial" w:hAnsi="Arial" w:cs="Arial"/>
                <w:b/>
                <w:bCs/>
                <w:i/>
                <w:sz w:val="20"/>
                <w:szCs w:val="20"/>
              </w:rPr>
              <w:t>/la</w:t>
            </w:r>
            <w:r>
              <w:rPr>
                <w:rFonts w:ascii="Arial" w:hAnsi="Arial" w:cs="Arial"/>
                <w:b/>
                <w:bCs/>
                <w:i/>
                <w:sz w:val="20"/>
                <w:szCs w:val="20"/>
              </w:rPr>
              <w:t xml:space="preserve"> candidato</w:t>
            </w:r>
            <w:r w:rsidR="00E6114A">
              <w:rPr>
                <w:rFonts w:ascii="Arial" w:hAnsi="Arial" w:cs="Arial"/>
                <w:b/>
                <w:bCs/>
                <w:i/>
                <w:sz w:val="20"/>
                <w:szCs w:val="20"/>
              </w:rPr>
              <w:t>/a</w:t>
            </w:r>
          </w:p>
          <w:p w14:paraId="68E63661" w14:textId="77777777" w:rsidR="002F2424" w:rsidRDefault="002F2424">
            <w:pPr>
              <w:jc w:val="both"/>
              <w:rPr>
                <w:rFonts w:ascii="Arial" w:hAnsi="Arial" w:cs="Arial"/>
                <w:b/>
                <w:bCs/>
                <w:i/>
                <w:sz w:val="20"/>
                <w:szCs w:val="20"/>
              </w:rPr>
            </w:pPr>
          </w:p>
        </w:tc>
        <w:tc>
          <w:tcPr>
            <w:tcW w:w="6598"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311B26">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311B26">
      <w:pPr>
        <w:jc w:val="center"/>
        <w:rPr>
          <w:rFonts w:ascii="Arial" w:hAnsi="Arial" w:cs="Arial"/>
          <w:sz w:val="20"/>
        </w:rPr>
      </w:pPr>
    </w:p>
    <w:p w14:paraId="6F1F8BCF" w14:textId="77777777" w:rsidR="00EC4F79" w:rsidRPr="00976A24" w:rsidRDefault="00EC4F79" w:rsidP="00311B26">
      <w:pPr>
        <w:suppressAutoHyphens/>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0AAD29EB" w14:textId="77777777" w:rsidR="00311B26" w:rsidRDefault="00311B26" w:rsidP="00EC4F79">
      <w:pPr>
        <w:suppressAutoHyphens/>
        <w:spacing w:line="360" w:lineRule="auto"/>
        <w:ind w:right="851" w:firstLine="3"/>
        <w:jc w:val="both"/>
        <w:rPr>
          <w:rFonts w:ascii="Arial" w:hAnsi="Arial" w:cs="Arial"/>
          <w:sz w:val="20"/>
        </w:rPr>
      </w:pPr>
    </w:p>
    <w:p w14:paraId="3D9ABEDD" w14:textId="72E307BF"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976A24" w:rsidRDefault="00EC4F79" w:rsidP="00EC4F79">
      <w:pPr>
        <w:suppressAutoHyphens/>
        <w:spacing w:line="360" w:lineRule="auto"/>
        <w:ind w:right="851" w:firstLine="3"/>
        <w:jc w:val="both"/>
        <w:rPr>
          <w:rFonts w:ascii="Arial" w:hAnsi="Arial" w:cs="Arial"/>
          <w:sz w:val="20"/>
        </w:rPr>
      </w:pPr>
    </w:p>
    <w:p w14:paraId="2A8B181F" w14:textId="01CCB2DE"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sidR="00E6114A">
        <w:rPr>
          <w:rFonts w:ascii="Arial" w:hAnsi="Arial" w:cs="Arial"/>
          <w:b/>
          <w:i/>
          <w:sz w:val="20"/>
        </w:rPr>
        <w:t>In fede</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p>
    <w:sectPr w:rsidR="00EC4F79" w:rsidRPr="00976A24" w:rsidSect="00AF6B2B">
      <w:headerReference w:type="default" r:id="rId8"/>
      <w:footerReference w:type="default" r:id="rId9"/>
      <w:pgSz w:w="11900" w:h="16840" w:code="9"/>
      <w:pgMar w:top="1417" w:right="1134" w:bottom="1134" w:left="113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004" w14:textId="7936E866" w:rsidR="009C36FB" w:rsidRDefault="009C36FB" w:rsidP="009C36FB">
    <w:pPr>
      <w:pStyle w:val="Pidipagina"/>
      <w:rPr>
        <w:rFonts w:ascii="Arial" w:hAnsi="Arial" w:cs="Arial"/>
        <w:b/>
        <w:sz w:val="18"/>
        <w:szCs w:val="18"/>
      </w:rPr>
    </w:pPr>
    <w:bookmarkStart w:id="1" w:name="_Hlk43214440"/>
    <w:bookmarkStart w:id="2" w:name="_Hlk44421539"/>
    <w:bookmarkStart w:id="3" w:name="_Hlk44421540"/>
    <w:bookmarkStart w:id="4" w:name="_Hlk45016326"/>
    <w:bookmarkStart w:id="5" w:name="_Hlk45016327"/>
    <w:bookmarkStart w:id="6" w:name="_Hlk45106920"/>
    <w:bookmarkStart w:id="7" w:name="_Hlk45106921"/>
    <w:r w:rsidRPr="00BB20AB">
      <w:rPr>
        <w:rFonts w:ascii="Arial" w:hAnsi="Arial" w:cs="Arial"/>
        <w:b/>
        <w:noProof/>
        <w:sz w:val="18"/>
        <w:szCs w:val="18"/>
      </w:rPr>
      <mc:AlternateContent>
        <mc:Choice Requires="wps">
          <w:drawing>
            <wp:anchor distT="0" distB="0" distL="114300" distR="114300" simplePos="0" relativeHeight="251658240" behindDoc="0" locked="0" layoutInCell="1" allowOverlap="1" wp14:anchorId="5E51B545" wp14:editId="75B61F68">
              <wp:simplePos x="0" y="0"/>
              <wp:positionH relativeFrom="margin">
                <wp:posOffset>-78740</wp:posOffset>
              </wp:positionH>
              <wp:positionV relativeFrom="margin">
                <wp:posOffset>8533765</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B545" id="_x0000_t202" coordsize="21600,21600" o:spt="202" path="m,l,21600r21600,l21600,xe">
              <v:stroke joinstyle="miter"/>
              <v:path gradientshapeok="t" o:connecttype="rect"/>
            </v:shapetype>
            <v:shape id="Casella di testo 3" o:spid="_x0000_s1026" type="#_x0000_t202" style="position:absolute;margin-left:-6.2pt;margin-top:671.95pt;width:493.95pt;height: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" filled="f" stroked="f">
              <v:textbo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C4327F">
      <w:rPr>
        <w:rFonts w:ascii="Arial" w:hAnsi="Arial" w:cs="Arial"/>
        <w:b/>
        <w:sz w:val="18"/>
        <w:szCs w:val="18"/>
      </w:rPr>
      <w:t>U.O. Post Laurea e Formazione Insegnanti</w:t>
    </w:r>
  </w:p>
  <w:p w14:paraId="1EB3ACC7" w14:textId="338F8F8C" w:rsidR="009C36FB" w:rsidRDefault="00A8041A" w:rsidP="009C36FB">
    <w:pPr>
      <w:pStyle w:val="Pidipagina"/>
      <w:rPr>
        <w:rFonts w:ascii="Arial" w:hAnsi="Arial" w:cs="Arial"/>
        <w:sz w:val="16"/>
        <w:szCs w:val="16"/>
      </w:rPr>
    </w:pPr>
    <w:r>
      <w:rPr>
        <w:rFonts w:ascii="Arial" w:hAnsi="Arial" w:cs="Arial"/>
        <w:sz w:val="16"/>
        <w:szCs w:val="16"/>
      </w:rPr>
      <w:t>Via dell’Artigliere 8</w:t>
    </w:r>
    <w:r w:rsidR="009C36FB">
      <w:rPr>
        <w:rFonts w:ascii="Arial" w:hAnsi="Arial" w:cs="Arial"/>
        <w:sz w:val="16"/>
        <w:szCs w:val="16"/>
      </w:rPr>
      <w:t xml:space="preserve"> – 37129 Verona</w:t>
    </w:r>
  </w:p>
  <w:p w14:paraId="11CD465E" w14:textId="62FCC5EA" w:rsidR="000478C4" w:rsidRPr="009C36FB" w:rsidRDefault="009C36FB" w:rsidP="009C36F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5118CEF2" w:rsidR="000478C4" w:rsidRDefault="000C3A20">
    <w:pPr>
      <w:pStyle w:val="Intestazione"/>
    </w:pPr>
    <w:r w:rsidRPr="00BD1BEC">
      <w:rPr>
        <w:noProof/>
      </w:rPr>
      <w:drawing>
        <wp:inline distT="0" distB="0" distL="0" distR="0" wp14:anchorId="7247674A" wp14:editId="3852872E">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3A20"/>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1B26"/>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97552"/>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536"/>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36FB"/>
    <w:rsid w:val="009C6C3A"/>
    <w:rsid w:val="009C6E1E"/>
    <w:rsid w:val="009C786B"/>
    <w:rsid w:val="009D0A54"/>
    <w:rsid w:val="009D1BE8"/>
    <w:rsid w:val="009D207E"/>
    <w:rsid w:val="009D3E75"/>
    <w:rsid w:val="009D5536"/>
    <w:rsid w:val="009D6C53"/>
    <w:rsid w:val="009E19A7"/>
    <w:rsid w:val="009E3CA6"/>
    <w:rsid w:val="009E59FD"/>
    <w:rsid w:val="009E5B71"/>
    <w:rsid w:val="009F0FF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041A"/>
    <w:rsid w:val="00A833B4"/>
    <w:rsid w:val="00A83EF7"/>
    <w:rsid w:val="00A84A3A"/>
    <w:rsid w:val="00A87383"/>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6B2B"/>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66AE"/>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4327F"/>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A72B6"/>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114A"/>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B8C31-906B-43FF-B6FA-9ABE6711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340</Words>
  <Characters>1940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2276</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15</cp:revision>
  <cp:lastPrinted>2019-04-02T11:59:00Z</cp:lastPrinted>
  <dcterms:created xsi:type="dcterms:W3CDTF">2019-05-07T13:45:00Z</dcterms:created>
  <dcterms:modified xsi:type="dcterms:W3CDTF">2023-09-07T10:37:00Z</dcterms:modified>
</cp:coreProperties>
</file>