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5228590</wp:posOffset>
                </wp:positionH>
                <wp:positionV relativeFrom="paragraph">
                  <wp:posOffset>-990389</wp:posOffset>
                </wp:positionV>
                <wp:extent cx="986367" cy="266700"/>
                <wp:effectExtent l="0" t="0" r="444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36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r w:rsidRPr="00E456EF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1.7pt;margin-top:-78pt;width:77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r w:rsidRPr="00E456EF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B91F4E" w:rsidRDefault="00B91F4E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</w:t>
      </w:r>
      <w:r>
        <w:rPr>
          <w:rFonts w:ascii="Arial" w:hAnsi="Arial" w:cs="Arial"/>
          <w:b/>
          <w:sz w:val="16"/>
          <w:szCs w:val="16"/>
          <w:u w:val="single"/>
        </w:rPr>
        <w:t>MODULI/INSEGNAMENTI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4A7277" w:rsidRDefault="009D3C43" w:rsidP="000214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insegnamento nei </w:t>
            </w:r>
            <w:proofErr w:type="spellStart"/>
            <w:r w:rsidRPr="001C6CEB">
              <w:rPr>
                <w:rFonts w:ascii="Arial" w:hAnsi="Arial" w:cs="Arial"/>
                <w:sz w:val="20"/>
                <w:szCs w:val="20"/>
              </w:rPr>
              <w:t>CdS</w:t>
            </w:r>
            <w:proofErr w:type="spellEnd"/>
            <w:r w:rsidRPr="001C6CEB">
              <w:rPr>
                <w:rFonts w:ascii="Arial" w:hAnsi="Arial" w:cs="Arial"/>
                <w:sz w:val="20"/>
                <w:szCs w:val="20"/>
              </w:rPr>
              <w:t xml:space="preserve"> del Dipartimento di Scienze Umane</w:t>
            </w:r>
            <w:r w:rsidRPr="009D3C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4B1">
              <w:rPr>
                <w:rFonts w:ascii="Arial" w:hAnsi="Arial" w:cs="Arial"/>
                <w:sz w:val="20"/>
                <w:szCs w:val="20"/>
              </w:rPr>
              <w:t>nell’</w:t>
            </w:r>
            <w:r w:rsidR="003E3FBD">
              <w:rPr>
                <w:rFonts w:ascii="Arial" w:hAnsi="Arial" w:cs="Arial"/>
                <w:sz w:val="20"/>
                <w:szCs w:val="20"/>
              </w:rPr>
              <w:t>A.A. 2017/2018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Requisito minimo:  possesso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pertinenza all'insegnamento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81"/>
        <w:gridCol w:w="783"/>
        <w:gridCol w:w="751"/>
        <w:gridCol w:w="1399"/>
        <w:gridCol w:w="2117"/>
        <w:gridCol w:w="181"/>
        <w:gridCol w:w="1348"/>
        <w:gridCol w:w="1248"/>
      </w:tblGrid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77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17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34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F1761" w:rsidRPr="004A7277" w:rsidTr="00E60667">
        <w:trPr>
          <w:tblCellSpacing w:w="20" w:type="dxa"/>
        </w:trPr>
        <w:tc>
          <w:tcPr>
            <w:tcW w:w="3733" w:type="dxa"/>
            <w:gridSpan w:val="4"/>
            <w:tcBorders>
              <w:right w:val="inset" w:sz="6" w:space="0" w:color="auto"/>
            </w:tcBorders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34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E60667">
        <w:trPr>
          <w:tblCellSpacing w:w="20" w:type="dxa"/>
        </w:trPr>
        <w:tc>
          <w:tcPr>
            <w:tcW w:w="5132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4834" w:type="dxa"/>
            <w:gridSpan w:val="4"/>
          </w:tcPr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 Servizio Sociale                         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dell’Educazione    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:rsidR="0051404E" w:rsidRPr="004A7277" w:rsidRDefault="0051404E" w:rsidP="0051404E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della Formazione Primaria      </w:t>
            </w:r>
          </w:p>
          <w:p w:rsidR="0051404E" w:rsidRPr="004A7277" w:rsidRDefault="0051404E" w:rsidP="005140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:rsidR="00C07809" w:rsidRPr="004A7277" w:rsidRDefault="0051404E" w:rsidP="0051404E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  <w:r w:rsidR="00C07809" w:rsidRPr="004A7277">
              <w:rPr>
                <w:rFonts w:ascii="Arial" w:hAnsi="Arial" w:cs="Arial"/>
              </w:rPr>
              <w:t xml:space="preserve"> </w:t>
            </w: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E60667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F1761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proofErr w:type="spellStart"/>
            <w:r w:rsidRPr="004A7277">
              <w:rPr>
                <w:rFonts w:ascii="Arial" w:hAnsi="Arial" w:cs="Arial"/>
              </w:rPr>
              <w:t>Max</w:t>
            </w:r>
            <w:proofErr w:type="spellEnd"/>
            <w:r w:rsidRPr="004A7277">
              <w:rPr>
                <w:rFonts w:ascii="Arial" w:hAnsi="Arial" w:cs="Arial"/>
              </w:rPr>
              <w:t xml:space="preserve"> </w:t>
            </w:r>
            <w:r w:rsidR="00582E0A">
              <w:rPr>
                <w:rFonts w:ascii="Arial" w:hAnsi="Arial" w:cs="Arial"/>
              </w:rPr>
              <w:t>90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30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E60667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di </w:t>
            </w:r>
          </w:p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insegnamento</w:t>
            </w:r>
          </w:p>
        </w:tc>
        <w:tc>
          <w:tcPr>
            <w:tcW w:w="74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Altra Laurea  (titolo aggiuntivo)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  <w:r w:rsidR="00CD04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E60667">
        <w:trPr>
          <w:trHeight w:val="461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4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all’insegnamento negli ultimi 5 anni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E60667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proofErr w:type="spellStart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57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se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all'insegnamento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3E3FBD" w:rsidP="0062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dell'insegnamento o SSD affine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CF1761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  <w:r w:rsidR="002104DC" w:rsidRPr="00835B3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r w:rsidR="002104DC" w:rsidRPr="00835B37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it-IT"/>
              </w:rPr>
              <w:t>da valorizzare solo per incarico nei Corsi di Laurea Magistrale</w:t>
            </w:r>
            <w:r w:rsidR="002104DC" w:rsidRPr="00835B37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)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  <w:r w:rsid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o esercizio della professione</w:t>
            </w:r>
            <w:r w:rsidR="00950579"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 w:rsidR="00950579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(valido solo per il SSD SPS/07)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27023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7023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Default="00E60667" w:rsidP="00015C2F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di docenza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  <w:p w:rsidR="00E60667" w:rsidRPr="00835B37" w:rsidRDefault="00E60667" w:rsidP="00015C2F">
            <w:pPr>
              <w:rPr>
                <w:rFonts w:ascii="Arial" w:eastAsia="Times New Roman" w:hAnsi="Arial" w:cs="Arial"/>
                <w:sz w:val="15"/>
                <w:szCs w:val="15"/>
                <w:lang w:eastAsia="it-IT"/>
              </w:rPr>
            </w:pPr>
            <w:r w:rsidRPr="00835B37">
              <w:rPr>
                <w:rFonts w:ascii="Arial" w:eastAsia="Times New Roman" w:hAnsi="Arial" w:cs="Arial"/>
                <w:sz w:val="15"/>
                <w:szCs w:val="15"/>
                <w:lang w:eastAsia="it-IT"/>
              </w:rPr>
              <w:t>(</w:t>
            </w:r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da valorizzare solo per incarico nel </w:t>
            </w:r>
            <w:proofErr w:type="spellStart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>CdLM</w:t>
            </w:r>
            <w:proofErr w:type="spellEnd"/>
            <w:r w:rsidRPr="00835B37">
              <w:rPr>
                <w:rFonts w:ascii="Arial" w:eastAsia="Times New Roman" w:hAnsi="Arial" w:cs="Arial"/>
                <w:bCs/>
                <w:i/>
                <w:sz w:val="15"/>
                <w:szCs w:val="15"/>
                <w:lang w:eastAsia="it-IT"/>
              </w:rPr>
              <w:t xml:space="preserve"> a ciclo unico in Scienze della Formazione Primaria</w:t>
            </w:r>
            <w:r w:rsidRPr="00835B37">
              <w:rPr>
                <w:rFonts w:ascii="Arial" w:eastAsia="Times New Roman" w:hAnsi="Arial" w:cs="Arial"/>
                <w:bCs/>
                <w:sz w:val="15"/>
                <w:szCs w:val="15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015C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E60667" w:rsidRPr="004A7277" w:rsidTr="00E60667">
        <w:trPr>
          <w:trHeight w:val="456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:rsidR="00E60667" w:rsidRPr="004A7277" w:rsidRDefault="00E60667" w:rsidP="005C6E1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5C6E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3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835B3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Pr="00835B3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  <w:proofErr w:type="spellEnd"/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7C7E78" w:rsidTr="00E60667">
        <w:trPr>
          <w:trHeight w:val="2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B6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2012)</w:t>
            </w:r>
          </w:p>
        </w:tc>
        <w:tc>
          <w:tcPr>
            <w:tcW w:w="743" w:type="dxa"/>
            <w:vMerge w:val="restart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all'insegnamento  </w:t>
            </w:r>
          </w:p>
        </w:tc>
        <w:tc>
          <w:tcPr>
            <w:tcW w:w="130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disciplina </w:t>
            </w:r>
          </w:p>
        </w:tc>
        <w:tc>
          <w:tcPr>
            <w:tcW w:w="130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20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scientifica negli 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2012)</w:t>
            </w:r>
          </w:p>
          <w:p w:rsidR="00E60667" w:rsidRDefault="00E6066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E60667" w:rsidRPr="00BA0E0C" w:rsidRDefault="00E60667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 di insegnamento)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3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punto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Pr="004A7277" w:rsidRDefault="00E60667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3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E60667" w:rsidRPr="004A7277" w:rsidRDefault="00E60667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E60667" w:rsidRPr="009D3C43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(Valorizzazione dell'esperienza e della competenza nel settore specifico richiesto dall'insegnamento del corso di studio)</w:t>
            </w:r>
          </w:p>
        </w:tc>
        <w:tc>
          <w:tcPr>
            <w:tcW w:w="743" w:type="dxa"/>
          </w:tcPr>
          <w:p w:rsidR="00E60667" w:rsidRPr="004A7277" w:rsidRDefault="00E60667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E60667" w:rsidRPr="004A7277" w:rsidRDefault="00E60667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</w:tcPr>
          <w:p w:rsidR="00E60667" w:rsidRPr="004A7277" w:rsidRDefault="00E60667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E60667" w:rsidRPr="004A7277" w:rsidRDefault="00E60667" w:rsidP="00582E0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Progetto didattico innovativo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proposto dal candidato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per l’insegnamento</w:t>
            </w:r>
          </w:p>
        </w:tc>
        <w:tc>
          <w:tcPr>
            <w:tcW w:w="743" w:type="dxa"/>
          </w:tcPr>
          <w:p w:rsidR="00E60667" w:rsidRPr="004A7277" w:rsidRDefault="00E60667" w:rsidP="00210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E60667" w:rsidRPr="004A7277" w:rsidRDefault="00E60667" w:rsidP="0066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E60667" w:rsidRPr="004A7277" w:rsidRDefault="00E60667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57" w:type="dxa"/>
            <w:gridSpan w:val="3"/>
            <w:tcBorders>
              <w:left w:val="inset" w:sz="6" w:space="0" w:color="auto"/>
            </w:tcBorders>
          </w:tcPr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Livello di pertinenza di: Obiettivi formativi dell’insegnamento,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C73E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temi e contenuti, modalità didattiche, modalità d'esame, testi e materiali per l’esame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Eventuali motivazioni della Commissione: __________________________________</w:t>
            </w:r>
          </w:p>
          <w:p w:rsidR="00E6066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</w:t>
            </w:r>
          </w:p>
          <w:p w:rsidR="00E60667" w:rsidRPr="004A7277" w:rsidRDefault="00E60667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308" w:type="dxa"/>
          </w:tcPr>
          <w:p w:rsidR="00E60667" w:rsidRPr="004A7277" w:rsidRDefault="00E60667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25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E60667" w:rsidRPr="00665603" w:rsidRDefault="00E60667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667" w:rsidRPr="004A7277" w:rsidTr="00E60667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E60667" w:rsidRPr="004A7277" w:rsidRDefault="00E60667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67" w:rsidRDefault="00614667" w:rsidP="00C07809">
      <w:pPr>
        <w:spacing w:after="0" w:line="240" w:lineRule="auto"/>
      </w:pPr>
      <w:r>
        <w:separator/>
      </w:r>
    </w:p>
  </w:endnote>
  <w:end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>Lungadige Porta Vittoria, n. 17,  37129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67" w:rsidRDefault="00614667" w:rsidP="00C07809">
      <w:pPr>
        <w:spacing w:after="0" w:line="240" w:lineRule="auto"/>
      </w:pPr>
      <w:r>
        <w:separator/>
      </w:r>
    </w:p>
  </w:footnote>
  <w:footnote w:type="continuationSeparator" w:id="0">
    <w:p w:rsidR="00614667" w:rsidRDefault="00614667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8CE"/>
    <w:rsid w:val="000214B1"/>
    <w:rsid w:val="00026BD4"/>
    <w:rsid w:val="0015193E"/>
    <w:rsid w:val="001A078A"/>
    <w:rsid w:val="001A6E84"/>
    <w:rsid w:val="001C6CEB"/>
    <w:rsid w:val="002104DC"/>
    <w:rsid w:val="0027023C"/>
    <w:rsid w:val="0029391B"/>
    <w:rsid w:val="002D0071"/>
    <w:rsid w:val="002F3952"/>
    <w:rsid w:val="00335D36"/>
    <w:rsid w:val="0035031A"/>
    <w:rsid w:val="003512FC"/>
    <w:rsid w:val="003529F6"/>
    <w:rsid w:val="003869CE"/>
    <w:rsid w:val="003E3FBD"/>
    <w:rsid w:val="00426389"/>
    <w:rsid w:val="004648D3"/>
    <w:rsid w:val="004A7277"/>
    <w:rsid w:val="004B1B73"/>
    <w:rsid w:val="0051404E"/>
    <w:rsid w:val="00514573"/>
    <w:rsid w:val="00582E0A"/>
    <w:rsid w:val="005D4131"/>
    <w:rsid w:val="00613F70"/>
    <w:rsid w:val="00614667"/>
    <w:rsid w:val="00665603"/>
    <w:rsid w:val="006F2527"/>
    <w:rsid w:val="00742E39"/>
    <w:rsid w:val="007649C3"/>
    <w:rsid w:val="007C7E78"/>
    <w:rsid w:val="007D26FB"/>
    <w:rsid w:val="007F67FE"/>
    <w:rsid w:val="00835B37"/>
    <w:rsid w:val="008721D3"/>
    <w:rsid w:val="008827CE"/>
    <w:rsid w:val="008A326D"/>
    <w:rsid w:val="00950579"/>
    <w:rsid w:val="00973522"/>
    <w:rsid w:val="009C366B"/>
    <w:rsid w:val="009D3C43"/>
    <w:rsid w:val="00A123F3"/>
    <w:rsid w:val="00A73690"/>
    <w:rsid w:val="00A84521"/>
    <w:rsid w:val="00AC73EF"/>
    <w:rsid w:val="00B122B4"/>
    <w:rsid w:val="00B91F4E"/>
    <w:rsid w:val="00BA0E0C"/>
    <w:rsid w:val="00C07809"/>
    <w:rsid w:val="00C72A0A"/>
    <w:rsid w:val="00C756AF"/>
    <w:rsid w:val="00CD04E2"/>
    <w:rsid w:val="00CE44C8"/>
    <w:rsid w:val="00CF1761"/>
    <w:rsid w:val="00D12447"/>
    <w:rsid w:val="00D331AB"/>
    <w:rsid w:val="00DE435F"/>
    <w:rsid w:val="00E13238"/>
    <w:rsid w:val="00E456EF"/>
    <w:rsid w:val="00E60667"/>
    <w:rsid w:val="00E7474D"/>
    <w:rsid w:val="00F0675B"/>
    <w:rsid w:val="00F1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Baldassarre Augueci</cp:lastModifiedBy>
  <cp:revision>7</cp:revision>
  <cp:lastPrinted>2016-05-20T11:04:00Z</cp:lastPrinted>
  <dcterms:created xsi:type="dcterms:W3CDTF">2017-08-23T09:06:00Z</dcterms:created>
  <dcterms:modified xsi:type="dcterms:W3CDTF">2017-10-31T09:28:00Z</dcterms:modified>
</cp:coreProperties>
</file>