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</w:p>
    <w:p w:rsidR="009F1A1B" w:rsidRPr="00AD4E8F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Didattiche Integrative in laboratorio</w:t>
      </w:r>
    </w:p>
    <w:p w:rsidR="008C3C68" w:rsidRPr="00AD4E8F" w:rsidRDefault="009F1A1B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(art. 1, comma 1 della legge 170/2003)</w:t>
      </w:r>
      <w:r w:rsidR="00B7666C"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B7666C" w:rsidRPr="00AD4E8F" w:rsidRDefault="00A426B0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2019/2020</w:t>
      </w:r>
      <w:bookmarkStart w:id="0" w:name="_GoBack"/>
      <w:bookmarkEnd w:id="0"/>
    </w:p>
    <w:p w:rsidR="00B0081A" w:rsidRPr="00AD4E8F" w:rsidRDefault="00B0081A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6D52" w:rsidRPr="00AD4E8F" w:rsidRDefault="00966D52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8C3C68" w:rsidRDefault="00893C98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0F408A" w:rsidP="000F408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Segoe UI Symbol" w:hAnsi="Segoe UI Symbol" w:cs="Arial"/>
                <w:sz w:val="24"/>
                <w:szCs w:val="24"/>
                <w:lang w:eastAsia="en-US"/>
              </w:rPr>
              <w:t xml:space="preserve">❑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FDE9D9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DAEEF3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E5DFEC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0F408A" w:rsidRPr="00102952" w:rsidRDefault="000F408A" w:rsidP="000F408A">
            <w:pPr>
              <w:pStyle w:val="Paragrafoelenco"/>
              <w:spacing w:line="360" w:lineRule="auto"/>
              <w:ind w:left="426" w:right="-7"/>
              <w:jc w:val="both"/>
              <w:rPr>
                <w:rFonts w:ascii="Arial" w:hAnsi="Arial" w:cs="Arial"/>
                <w:b w:val="0"/>
                <w:szCs w:val="22"/>
              </w:rPr>
            </w:pPr>
            <w:r w:rsidRPr="007C0C37">
              <w:rPr>
                <w:rFonts w:ascii="Arial" w:hAnsi="Arial" w:cs="Arial"/>
                <w:b w:val="0"/>
                <w:szCs w:val="22"/>
              </w:rPr>
              <w:t>presso l’Università degli Studi di Verona;</w:t>
            </w:r>
          </w:p>
          <w:p w:rsidR="000F408A" w:rsidRPr="00AD4E8F" w:rsidRDefault="000F408A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0F408A" w:rsidP="00430C24">
            <w:pPr>
              <w:spacing w:line="360" w:lineRule="auto"/>
              <w:ind w:right="1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Segoe UI Symbol" w:hAnsi="Segoe UI Symbol" w:cs="Arial"/>
                <w:sz w:val="22"/>
                <w:szCs w:val="22"/>
              </w:rPr>
              <w:t>❑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FDE9D9"/>
              </w:rPr>
              <w:t>□</w:t>
            </w:r>
            <w:r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primo anno </w:t>
            </w:r>
            <w:r w:rsidRPr="00AD4E8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DAEEF3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secondo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E5DFEC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terzo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EAF1DD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D702CD" w:rsidRP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  <w:p w:rsidR="008C3C68" w:rsidRPr="00AD4E8F" w:rsidRDefault="008C3C68" w:rsidP="00EC5107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lastRenderedPageBreak/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0F408A">
        <w:rPr>
          <w:rFonts w:ascii="Arial" w:hAnsi="Arial" w:cs="Arial"/>
          <w:b w:val="0"/>
          <w:i/>
          <w:sz w:val="22"/>
          <w:szCs w:val="22"/>
        </w:rPr>
        <w:t>Studente/</w:t>
      </w:r>
      <w:r w:rsidR="001D611F" w:rsidRPr="00AD4E8F">
        <w:rPr>
          <w:rFonts w:ascii="Arial" w:hAnsi="Arial" w:cs="Arial"/>
          <w:b w:val="0"/>
          <w:i/>
          <w:sz w:val="22"/>
          <w:szCs w:val="22"/>
        </w:rPr>
        <w:t>Dottorando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26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8E96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12</cp:revision>
  <cp:lastPrinted>2014-02-21T08:51:00Z</cp:lastPrinted>
  <dcterms:created xsi:type="dcterms:W3CDTF">2014-03-12T15:51:00Z</dcterms:created>
  <dcterms:modified xsi:type="dcterms:W3CDTF">2019-09-25T11:39:00Z</dcterms:modified>
</cp:coreProperties>
</file>