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2A" w:rsidRDefault="00B24E2A" w:rsidP="003A651E">
      <w:pPr>
        <w:jc w:val="center"/>
        <w:rPr>
          <w:b/>
          <w:sz w:val="28"/>
          <w:szCs w:val="28"/>
        </w:rPr>
      </w:pPr>
    </w:p>
    <w:p w:rsidR="00C52A49" w:rsidRDefault="00C52A49" w:rsidP="003A651E">
      <w:pPr>
        <w:jc w:val="center"/>
        <w:rPr>
          <w:b/>
          <w:sz w:val="28"/>
          <w:szCs w:val="28"/>
        </w:rPr>
      </w:pPr>
    </w:p>
    <w:p w:rsidR="007B140D" w:rsidRDefault="00906DB2" w:rsidP="00934F19">
      <w:pPr>
        <w:jc w:val="center"/>
        <w:rPr>
          <w:b/>
        </w:rPr>
      </w:pPr>
      <w:r w:rsidRPr="00934F19">
        <w:rPr>
          <w:b/>
        </w:rPr>
        <w:t xml:space="preserve">SCELTA DELLA SEDE DI TIROCINIO </w:t>
      </w:r>
      <w:r w:rsidR="008E7EFA">
        <w:rPr>
          <w:b/>
        </w:rPr>
        <w:t>ELETTIVO</w:t>
      </w:r>
    </w:p>
    <w:p w:rsidR="00EC6190" w:rsidRPr="00934F19" w:rsidRDefault="00EC6190" w:rsidP="00CE61E4">
      <w:pPr>
        <w:rPr>
          <w:sz w:val="20"/>
          <w:szCs w:val="20"/>
        </w:rPr>
      </w:pPr>
    </w:p>
    <w:p w:rsidR="002E6198" w:rsidRPr="00474FD0" w:rsidRDefault="00EC6190" w:rsidP="00776BD5">
      <w:pPr>
        <w:pStyle w:val="Titolo1"/>
        <w:jc w:val="both"/>
        <w:rPr>
          <w:rFonts w:ascii="Arial" w:hAnsi="Arial" w:cs="Arial"/>
          <w:b w:val="0"/>
          <w:sz w:val="22"/>
          <w:szCs w:val="22"/>
        </w:rPr>
      </w:pPr>
      <w:r w:rsidRPr="00474FD0">
        <w:rPr>
          <w:rFonts w:ascii="Arial" w:hAnsi="Arial" w:cs="Arial"/>
          <w:b w:val="0"/>
          <w:sz w:val="22"/>
          <w:szCs w:val="22"/>
        </w:rPr>
        <w:t xml:space="preserve">Il percorso di tirocinio </w:t>
      </w:r>
      <w:r w:rsidR="00CB4F10" w:rsidRPr="00474FD0">
        <w:rPr>
          <w:rFonts w:ascii="Arial" w:hAnsi="Arial" w:cs="Arial"/>
          <w:b w:val="0"/>
          <w:sz w:val="22"/>
          <w:szCs w:val="22"/>
        </w:rPr>
        <w:t xml:space="preserve">per il terzo anno </w:t>
      </w:r>
      <w:r w:rsidR="00CE61E4" w:rsidRPr="00474FD0">
        <w:rPr>
          <w:rFonts w:ascii="Arial" w:hAnsi="Arial" w:cs="Arial"/>
          <w:b w:val="0"/>
          <w:sz w:val="22"/>
          <w:szCs w:val="22"/>
        </w:rPr>
        <w:t>prevede tre esperienze di sei settimane</w:t>
      </w:r>
      <w:r w:rsidR="00474FD0" w:rsidRPr="00474FD0">
        <w:rPr>
          <w:rFonts w:ascii="Arial" w:hAnsi="Arial" w:cs="Arial"/>
          <w:b w:val="0"/>
          <w:sz w:val="22"/>
          <w:szCs w:val="22"/>
        </w:rPr>
        <w:t xml:space="preserve"> e prevedono le seguenti aree:</w:t>
      </w:r>
      <w:r w:rsidR="00CB4F10" w:rsidRPr="00474FD0">
        <w:rPr>
          <w:rFonts w:ascii="Arial" w:hAnsi="Arial" w:cs="Arial"/>
          <w:b w:val="0"/>
          <w:sz w:val="22"/>
          <w:szCs w:val="22"/>
        </w:rPr>
        <w:t xml:space="preserve"> </w:t>
      </w:r>
    </w:p>
    <w:p w:rsidR="00474FD0" w:rsidRPr="00474FD0" w:rsidRDefault="002E6198" w:rsidP="00CB4F10">
      <w:pPr>
        <w:pStyle w:val="Titolo1"/>
        <w:numPr>
          <w:ilvl w:val="0"/>
          <w:numId w:val="13"/>
        </w:numPr>
        <w:jc w:val="both"/>
        <w:rPr>
          <w:rFonts w:ascii="Arial" w:hAnsi="Arial" w:cs="Arial"/>
          <w:b w:val="0"/>
          <w:i/>
          <w:sz w:val="22"/>
          <w:szCs w:val="22"/>
        </w:rPr>
      </w:pPr>
      <w:r w:rsidRPr="00474FD0">
        <w:rPr>
          <w:rFonts w:ascii="Arial" w:hAnsi="Arial" w:cs="Arial"/>
          <w:b w:val="0"/>
          <w:i/>
          <w:sz w:val="22"/>
          <w:szCs w:val="22"/>
        </w:rPr>
        <w:t>Area di base</w:t>
      </w:r>
      <w:r w:rsidRPr="00474FD0">
        <w:rPr>
          <w:rFonts w:ascii="Arial" w:hAnsi="Arial" w:cs="Arial"/>
          <w:b w:val="0"/>
          <w:sz w:val="22"/>
          <w:szCs w:val="22"/>
        </w:rPr>
        <w:t xml:space="preserve">, </w:t>
      </w:r>
      <w:r w:rsidR="00CB4F10" w:rsidRPr="00474FD0">
        <w:rPr>
          <w:rFonts w:ascii="Arial" w:hAnsi="Arial" w:cs="Arial"/>
          <w:b w:val="0"/>
          <w:sz w:val="22"/>
          <w:szCs w:val="22"/>
        </w:rPr>
        <w:t xml:space="preserve">reparti medici/medici specialistici, e chirurgici / chirurgici specialistici </w:t>
      </w:r>
    </w:p>
    <w:p w:rsidR="00CB4F10" w:rsidRPr="00474FD0" w:rsidRDefault="00CB4F10" w:rsidP="00CB4F10">
      <w:pPr>
        <w:pStyle w:val="Titolo1"/>
        <w:numPr>
          <w:ilvl w:val="0"/>
          <w:numId w:val="13"/>
        </w:numPr>
        <w:jc w:val="both"/>
        <w:rPr>
          <w:rFonts w:ascii="Arial" w:hAnsi="Arial" w:cs="Arial"/>
          <w:b w:val="0"/>
          <w:i/>
          <w:sz w:val="22"/>
          <w:szCs w:val="22"/>
        </w:rPr>
      </w:pPr>
      <w:r w:rsidRPr="00474FD0">
        <w:rPr>
          <w:rFonts w:ascii="Arial" w:hAnsi="Arial" w:cs="Arial"/>
          <w:b w:val="0"/>
          <w:i/>
          <w:sz w:val="22"/>
          <w:szCs w:val="22"/>
        </w:rPr>
        <w:t>Area intensiva</w:t>
      </w:r>
      <w:r w:rsidR="00A7749B" w:rsidRPr="00474FD0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474FD0">
        <w:rPr>
          <w:rFonts w:ascii="Arial" w:hAnsi="Arial" w:cs="Arial"/>
          <w:b w:val="0"/>
          <w:i/>
          <w:sz w:val="22"/>
          <w:szCs w:val="22"/>
        </w:rPr>
        <w:t>reparti di terapia intensiva</w:t>
      </w:r>
      <w:r w:rsidR="00474FD0" w:rsidRPr="00474FD0">
        <w:rPr>
          <w:rFonts w:ascii="Arial" w:hAnsi="Arial" w:cs="Arial"/>
          <w:b w:val="0"/>
          <w:i/>
          <w:sz w:val="22"/>
          <w:szCs w:val="22"/>
        </w:rPr>
        <w:t>/</w:t>
      </w:r>
      <w:r w:rsidR="006D5F7C">
        <w:rPr>
          <w:rFonts w:ascii="Arial" w:hAnsi="Arial" w:cs="Arial"/>
          <w:b w:val="0"/>
          <w:i/>
          <w:sz w:val="22"/>
          <w:szCs w:val="22"/>
        </w:rPr>
        <w:t>emergenza</w:t>
      </w:r>
      <w:r w:rsidR="00474FD0" w:rsidRPr="00474FD0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6D5F7C">
        <w:rPr>
          <w:rFonts w:ascii="Arial" w:hAnsi="Arial" w:cs="Arial"/>
          <w:b w:val="0"/>
          <w:i/>
          <w:sz w:val="22"/>
          <w:szCs w:val="22"/>
        </w:rPr>
        <w:t>o</w:t>
      </w:r>
      <w:r w:rsidR="00474FD0" w:rsidRPr="00474FD0">
        <w:rPr>
          <w:rFonts w:ascii="Arial" w:hAnsi="Arial" w:cs="Arial"/>
          <w:b w:val="0"/>
          <w:i/>
          <w:sz w:val="22"/>
          <w:szCs w:val="22"/>
        </w:rPr>
        <w:t xml:space="preserve"> blocco operatorio</w:t>
      </w:r>
    </w:p>
    <w:p w:rsidR="00474FD0" w:rsidRPr="00474FD0" w:rsidRDefault="002E6198" w:rsidP="002E6198">
      <w:pPr>
        <w:pStyle w:val="Titolo1"/>
        <w:numPr>
          <w:ilvl w:val="0"/>
          <w:numId w:val="13"/>
        </w:numPr>
        <w:jc w:val="both"/>
        <w:rPr>
          <w:rFonts w:ascii="Arial" w:hAnsi="Arial" w:cs="Arial"/>
          <w:b w:val="0"/>
          <w:sz w:val="22"/>
          <w:szCs w:val="22"/>
        </w:rPr>
      </w:pPr>
      <w:r w:rsidRPr="00474FD0">
        <w:rPr>
          <w:rFonts w:ascii="Arial" w:hAnsi="Arial" w:cs="Arial"/>
          <w:b w:val="0"/>
          <w:i/>
          <w:sz w:val="22"/>
          <w:szCs w:val="22"/>
        </w:rPr>
        <w:t xml:space="preserve">Area </w:t>
      </w:r>
      <w:r w:rsidR="00474FD0" w:rsidRPr="00474FD0">
        <w:rPr>
          <w:rFonts w:ascii="Arial" w:hAnsi="Arial" w:cs="Arial"/>
          <w:b w:val="0"/>
          <w:i/>
          <w:sz w:val="22"/>
          <w:szCs w:val="22"/>
        </w:rPr>
        <w:t>cure primarie e territoriali</w:t>
      </w:r>
    </w:p>
    <w:p w:rsidR="00474FD0" w:rsidRPr="00474FD0" w:rsidRDefault="00474FD0" w:rsidP="002E6198">
      <w:pPr>
        <w:pStyle w:val="Titolo1"/>
        <w:numPr>
          <w:ilvl w:val="0"/>
          <w:numId w:val="13"/>
        </w:numPr>
        <w:jc w:val="both"/>
        <w:rPr>
          <w:rFonts w:ascii="Arial" w:hAnsi="Arial" w:cs="Arial"/>
          <w:b w:val="0"/>
          <w:i/>
          <w:sz w:val="22"/>
          <w:szCs w:val="22"/>
        </w:rPr>
      </w:pPr>
      <w:r w:rsidRPr="00474FD0">
        <w:rPr>
          <w:rFonts w:ascii="Arial" w:hAnsi="Arial" w:cs="Arial"/>
          <w:b w:val="0"/>
          <w:i/>
          <w:sz w:val="22"/>
          <w:szCs w:val="22"/>
        </w:rPr>
        <w:t xml:space="preserve">Area materno infantile </w:t>
      </w:r>
    </w:p>
    <w:p w:rsidR="00CE61E4" w:rsidRPr="00474FD0" w:rsidRDefault="00474FD0" w:rsidP="002E6198">
      <w:pPr>
        <w:pStyle w:val="Titolo1"/>
        <w:numPr>
          <w:ilvl w:val="0"/>
          <w:numId w:val="13"/>
        </w:numPr>
        <w:jc w:val="both"/>
        <w:rPr>
          <w:rFonts w:ascii="Arial" w:hAnsi="Arial" w:cs="Arial"/>
          <w:b w:val="0"/>
          <w:sz w:val="22"/>
          <w:szCs w:val="22"/>
        </w:rPr>
      </w:pPr>
      <w:r w:rsidRPr="00474FD0">
        <w:rPr>
          <w:rFonts w:ascii="Arial" w:hAnsi="Arial" w:cs="Arial"/>
          <w:b w:val="0"/>
          <w:i/>
          <w:sz w:val="22"/>
          <w:szCs w:val="22"/>
        </w:rPr>
        <w:t>Area psichiatrica</w:t>
      </w:r>
      <w:r w:rsidR="00CE61E4" w:rsidRPr="00474FD0">
        <w:rPr>
          <w:rFonts w:ascii="Arial" w:hAnsi="Arial" w:cs="Arial"/>
          <w:b w:val="0"/>
          <w:sz w:val="22"/>
          <w:szCs w:val="22"/>
        </w:rPr>
        <w:t>.</w:t>
      </w:r>
    </w:p>
    <w:p w:rsidR="0035025E" w:rsidRPr="00934F19" w:rsidRDefault="0035025E" w:rsidP="00776BD5">
      <w:pPr>
        <w:jc w:val="both"/>
        <w:rPr>
          <w:sz w:val="20"/>
          <w:szCs w:val="20"/>
        </w:rPr>
      </w:pPr>
    </w:p>
    <w:p w:rsidR="0035025E" w:rsidRPr="00934F19" w:rsidRDefault="0035025E" w:rsidP="00776BD5">
      <w:pPr>
        <w:jc w:val="both"/>
        <w:rPr>
          <w:sz w:val="22"/>
          <w:szCs w:val="22"/>
        </w:rPr>
      </w:pPr>
      <w:r w:rsidRPr="00934F19">
        <w:rPr>
          <w:sz w:val="22"/>
          <w:szCs w:val="22"/>
        </w:rPr>
        <w:t>L</w:t>
      </w:r>
      <w:r w:rsidR="00840FB1">
        <w:rPr>
          <w:sz w:val="22"/>
          <w:szCs w:val="22"/>
        </w:rPr>
        <w:t xml:space="preserve">e sedi nelle quali è possibile effettuare il tirocinio con le relative </w:t>
      </w:r>
      <w:r w:rsidR="006B03E4">
        <w:rPr>
          <w:sz w:val="22"/>
          <w:szCs w:val="22"/>
        </w:rPr>
        <w:t xml:space="preserve">abilità/capacità che lo studente può sperimentare </w:t>
      </w:r>
      <w:r w:rsidR="00840FB1">
        <w:rPr>
          <w:sz w:val="22"/>
          <w:szCs w:val="22"/>
        </w:rPr>
        <w:t xml:space="preserve">sono </w:t>
      </w:r>
      <w:r w:rsidRPr="00934F19">
        <w:rPr>
          <w:sz w:val="22"/>
          <w:szCs w:val="22"/>
        </w:rPr>
        <w:t>illustrat</w:t>
      </w:r>
      <w:r w:rsidR="00840FB1">
        <w:rPr>
          <w:sz w:val="22"/>
          <w:szCs w:val="22"/>
        </w:rPr>
        <w:t>e</w:t>
      </w:r>
      <w:r w:rsidRPr="00934F19">
        <w:rPr>
          <w:sz w:val="22"/>
          <w:szCs w:val="22"/>
        </w:rPr>
        <w:t xml:space="preserve"> nel documento “Offerta formativa sedi di tirocinio”, pubblicato sul sito del Corso di Laurea.</w:t>
      </w:r>
      <w:r w:rsidR="004025E5" w:rsidRPr="00934F19">
        <w:rPr>
          <w:sz w:val="22"/>
          <w:szCs w:val="22"/>
        </w:rPr>
        <w:t xml:space="preserve"> </w:t>
      </w:r>
    </w:p>
    <w:p w:rsidR="00CE61E4" w:rsidRPr="00934F19" w:rsidRDefault="00CE61E4" w:rsidP="00776BD5">
      <w:pPr>
        <w:jc w:val="both"/>
        <w:rPr>
          <w:sz w:val="20"/>
          <w:szCs w:val="20"/>
        </w:rPr>
      </w:pPr>
    </w:p>
    <w:p w:rsidR="00840FB1" w:rsidRPr="00840FB1" w:rsidRDefault="00840FB1" w:rsidP="00776BD5">
      <w:pPr>
        <w:jc w:val="both"/>
        <w:rPr>
          <w:b/>
          <w:sz w:val="22"/>
          <w:szCs w:val="22"/>
        </w:rPr>
      </w:pPr>
      <w:r w:rsidRPr="00840FB1">
        <w:rPr>
          <w:b/>
          <w:sz w:val="22"/>
          <w:szCs w:val="22"/>
        </w:rPr>
        <w:t xml:space="preserve">Modalità di compilazione </w:t>
      </w:r>
    </w:p>
    <w:p w:rsidR="00776BD5" w:rsidRPr="00934F19" w:rsidRDefault="00CE61E4" w:rsidP="00776BD5">
      <w:pPr>
        <w:jc w:val="both"/>
        <w:rPr>
          <w:sz w:val="22"/>
          <w:szCs w:val="22"/>
        </w:rPr>
      </w:pPr>
      <w:r w:rsidRPr="00934F19">
        <w:rPr>
          <w:sz w:val="22"/>
          <w:szCs w:val="22"/>
        </w:rPr>
        <w:t>Lo studente</w:t>
      </w:r>
      <w:r w:rsidR="00713E7D" w:rsidRPr="00934F19">
        <w:rPr>
          <w:sz w:val="22"/>
          <w:szCs w:val="22"/>
        </w:rPr>
        <w:t xml:space="preserve"> </w:t>
      </w:r>
      <w:r w:rsidRPr="003F48C2">
        <w:rPr>
          <w:sz w:val="22"/>
          <w:szCs w:val="22"/>
        </w:rPr>
        <w:t xml:space="preserve">propone </w:t>
      </w:r>
      <w:r w:rsidR="00474FD0" w:rsidRPr="00840FB1">
        <w:rPr>
          <w:i/>
          <w:sz w:val="22"/>
          <w:szCs w:val="22"/>
        </w:rPr>
        <w:t>4</w:t>
      </w:r>
      <w:r w:rsidRPr="00840FB1">
        <w:rPr>
          <w:i/>
          <w:sz w:val="22"/>
          <w:szCs w:val="22"/>
        </w:rPr>
        <w:t xml:space="preserve"> Unità Operative</w:t>
      </w:r>
      <w:r w:rsidR="001F3562" w:rsidRPr="00840FB1">
        <w:rPr>
          <w:sz w:val="22"/>
          <w:szCs w:val="22"/>
        </w:rPr>
        <w:t xml:space="preserve"> </w:t>
      </w:r>
    </w:p>
    <w:p w:rsidR="00776BD5" w:rsidRPr="00934F19" w:rsidRDefault="00776BD5" w:rsidP="00776BD5">
      <w:pPr>
        <w:jc w:val="both"/>
        <w:rPr>
          <w:sz w:val="20"/>
          <w:szCs w:val="20"/>
        </w:rPr>
      </w:pPr>
    </w:p>
    <w:p w:rsidR="00840FB1" w:rsidRDefault="00840FB1" w:rsidP="00840FB1">
      <w:pPr>
        <w:jc w:val="both"/>
        <w:rPr>
          <w:sz w:val="22"/>
          <w:szCs w:val="22"/>
        </w:rPr>
      </w:pPr>
      <w:r>
        <w:rPr>
          <w:sz w:val="22"/>
          <w:szCs w:val="22"/>
        </w:rPr>
        <w:t>Nella scelta delle preferenze, si suggerisce agli studenti di tener conto</w:t>
      </w:r>
      <w:r w:rsidRPr="00934F19">
        <w:rPr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 w:rsidR="006B03E4">
        <w:rPr>
          <w:sz w:val="22"/>
          <w:szCs w:val="22"/>
        </w:rPr>
        <w:t xml:space="preserve">lle aree non sperimentate o che si reputano più carenti o per le quali vi è un interesse </w:t>
      </w:r>
      <w:r w:rsidRPr="00934F19">
        <w:rPr>
          <w:sz w:val="22"/>
          <w:szCs w:val="22"/>
        </w:rPr>
        <w:t>personale di approfondimento</w:t>
      </w:r>
      <w:r w:rsidRPr="006B03E4">
        <w:rPr>
          <w:sz w:val="22"/>
          <w:szCs w:val="22"/>
        </w:rPr>
        <w:t xml:space="preserve">. </w:t>
      </w:r>
      <w:r w:rsidR="006B03E4" w:rsidRPr="006B03E4">
        <w:rPr>
          <w:sz w:val="22"/>
          <w:szCs w:val="22"/>
        </w:rPr>
        <w:t>(</w:t>
      </w:r>
      <w:r w:rsidR="006B03E4">
        <w:rPr>
          <w:sz w:val="22"/>
          <w:szCs w:val="22"/>
        </w:rPr>
        <w:t>S</w:t>
      </w:r>
      <w:r w:rsidR="006B03E4" w:rsidRPr="006B03E4">
        <w:rPr>
          <w:sz w:val="22"/>
          <w:szCs w:val="22"/>
        </w:rPr>
        <w:t>i faccia riferimento a competenze/abilità non consolidate i non sperimentate, feedback ricevuti nei precedenti tirocini).</w:t>
      </w:r>
    </w:p>
    <w:p w:rsidR="006B03E4" w:rsidRPr="00934F19" w:rsidRDefault="006B03E4" w:rsidP="00840FB1">
      <w:pPr>
        <w:jc w:val="both"/>
        <w:rPr>
          <w:sz w:val="22"/>
          <w:szCs w:val="22"/>
        </w:rPr>
      </w:pPr>
    </w:p>
    <w:p w:rsidR="00840FB1" w:rsidRDefault="006B03E4" w:rsidP="00840FB1">
      <w:pPr>
        <w:jc w:val="both"/>
        <w:rPr>
          <w:sz w:val="22"/>
          <w:szCs w:val="22"/>
        </w:rPr>
      </w:pPr>
      <w:r>
        <w:rPr>
          <w:sz w:val="22"/>
          <w:szCs w:val="22"/>
        </w:rPr>
        <w:t>Nel modulo è inoltre presente uno s</w:t>
      </w:r>
      <w:r w:rsidR="00840FB1" w:rsidRPr="00934F19">
        <w:rPr>
          <w:sz w:val="22"/>
          <w:szCs w:val="22"/>
        </w:rPr>
        <w:t xml:space="preserve">pazio dedicato </w:t>
      </w:r>
      <w:r>
        <w:rPr>
          <w:sz w:val="22"/>
          <w:szCs w:val="22"/>
        </w:rPr>
        <w:t xml:space="preserve">nel quale </w:t>
      </w:r>
      <w:r w:rsidR="00840FB1" w:rsidRPr="00934F19">
        <w:rPr>
          <w:sz w:val="22"/>
          <w:szCs w:val="22"/>
        </w:rPr>
        <w:t>lo studente può segnalare richiest</w:t>
      </w:r>
      <w:r>
        <w:rPr>
          <w:sz w:val="22"/>
          <w:szCs w:val="22"/>
        </w:rPr>
        <w:t xml:space="preserve">e </w:t>
      </w:r>
      <w:r w:rsidR="00840FB1" w:rsidRPr="00934F19">
        <w:rPr>
          <w:sz w:val="22"/>
          <w:szCs w:val="22"/>
        </w:rPr>
        <w:t>particolari e ulteriori informazioni che ritiene possano essere utili per l’assegnazione</w:t>
      </w:r>
      <w:r>
        <w:rPr>
          <w:sz w:val="22"/>
          <w:szCs w:val="22"/>
        </w:rPr>
        <w:t>/non assegnazione d</w:t>
      </w:r>
      <w:r w:rsidR="006D5F7C">
        <w:rPr>
          <w:sz w:val="22"/>
          <w:szCs w:val="22"/>
        </w:rPr>
        <w:t xml:space="preserve">i una </w:t>
      </w:r>
      <w:r w:rsidR="00840FB1" w:rsidRPr="00934F19">
        <w:rPr>
          <w:sz w:val="22"/>
          <w:szCs w:val="22"/>
        </w:rPr>
        <w:t xml:space="preserve">sede di tirocinio (eventuali prescrizioni/limitazioni, eventuali sedi che lo studente volesse evitare, motivazioni legate ad una particolare sede delle </w:t>
      </w:r>
      <w:r w:rsidR="00840FB1">
        <w:rPr>
          <w:sz w:val="22"/>
          <w:szCs w:val="22"/>
        </w:rPr>
        <w:t xml:space="preserve">quattro </w:t>
      </w:r>
      <w:r w:rsidR="00840FB1" w:rsidRPr="00934F19">
        <w:rPr>
          <w:sz w:val="22"/>
          <w:szCs w:val="22"/>
        </w:rPr>
        <w:t xml:space="preserve">scelte). </w:t>
      </w:r>
    </w:p>
    <w:p w:rsidR="00840FB1" w:rsidRPr="00934F19" w:rsidRDefault="00840FB1" w:rsidP="00840FB1">
      <w:pPr>
        <w:jc w:val="both"/>
        <w:rPr>
          <w:sz w:val="22"/>
          <w:szCs w:val="22"/>
        </w:rPr>
      </w:pPr>
    </w:p>
    <w:p w:rsidR="0035025E" w:rsidRPr="00934F19" w:rsidRDefault="0035025E" w:rsidP="00F33604">
      <w:pPr>
        <w:ind w:left="360"/>
        <w:jc w:val="both"/>
        <w:rPr>
          <w:sz w:val="20"/>
          <w:szCs w:val="20"/>
        </w:rPr>
      </w:pPr>
    </w:p>
    <w:p w:rsidR="00840FB1" w:rsidRPr="00840FB1" w:rsidRDefault="00840FB1" w:rsidP="002E6198">
      <w:pPr>
        <w:jc w:val="both"/>
        <w:rPr>
          <w:b/>
          <w:sz w:val="22"/>
          <w:szCs w:val="22"/>
        </w:rPr>
      </w:pPr>
      <w:r w:rsidRPr="00840FB1">
        <w:rPr>
          <w:b/>
          <w:sz w:val="22"/>
          <w:szCs w:val="22"/>
        </w:rPr>
        <w:t xml:space="preserve">Criteri per assegnazione delle sedi di tirocinio </w:t>
      </w:r>
    </w:p>
    <w:p w:rsidR="006B03E4" w:rsidRPr="00840FB1" w:rsidRDefault="006B03E4" w:rsidP="006B03E4">
      <w:pPr>
        <w:jc w:val="both"/>
        <w:rPr>
          <w:sz w:val="20"/>
          <w:szCs w:val="20"/>
        </w:rPr>
      </w:pPr>
      <w:r w:rsidRPr="00840FB1">
        <w:rPr>
          <w:sz w:val="22"/>
          <w:szCs w:val="22"/>
        </w:rPr>
        <w:t xml:space="preserve">Allo studente verrà garantita </w:t>
      </w:r>
      <w:r>
        <w:rPr>
          <w:sz w:val="22"/>
          <w:szCs w:val="22"/>
        </w:rPr>
        <w:t xml:space="preserve">una delle aree segnalate nel modulo di preferenza </w:t>
      </w:r>
      <w:r w:rsidRPr="00840FB1">
        <w:rPr>
          <w:sz w:val="22"/>
          <w:szCs w:val="22"/>
        </w:rPr>
        <w:t>ma non necessariamente la sede</w:t>
      </w:r>
      <w:r>
        <w:rPr>
          <w:sz w:val="22"/>
          <w:szCs w:val="22"/>
        </w:rPr>
        <w:t>. (</w:t>
      </w:r>
      <w:r w:rsidRPr="00840FB1">
        <w:rPr>
          <w:sz w:val="22"/>
          <w:szCs w:val="22"/>
        </w:rPr>
        <w:t>Tirocinio elettivo</w:t>
      </w:r>
      <w:r>
        <w:rPr>
          <w:sz w:val="22"/>
          <w:szCs w:val="22"/>
        </w:rPr>
        <w:t>).</w:t>
      </w:r>
      <w:r w:rsidR="006D5F7C" w:rsidRPr="006D5F7C">
        <w:rPr>
          <w:sz w:val="22"/>
          <w:szCs w:val="22"/>
        </w:rPr>
        <w:t xml:space="preserve"> </w:t>
      </w:r>
      <w:r w:rsidR="006D5F7C">
        <w:rPr>
          <w:sz w:val="22"/>
          <w:szCs w:val="22"/>
        </w:rPr>
        <w:t xml:space="preserve">Delle tre esperienze di </w:t>
      </w:r>
      <w:r w:rsidR="006D5F7C">
        <w:rPr>
          <w:sz w:val="22"/>
          <w:szCs w:val="22"/>
        </w:rPr>
        <w:t xml:space="preserve">tirocinio </w:t>
      </w:r>
      <w:r w:rsidR="006D5F7C">
        <w:rPr>
          <w:sz w:val="22"/>
          <w:szCs w:val="22"/>
        </w:rPr>
        <w:t xml:space="preserve">del terzo anno una sarà </w:t>
      </w:r>
      <w:r w:rsidR="006D5F7C">
        <w:rPr>
          <w:sz w:val="22"/>
          <w:szCs w:val="22"/>
        </w:rPr>
        <w:t>in area di base</w:t>
      </w:r>
      <w:r w:rsidR="006D5F7C">
        <w:rPr>
          <w:sz w:val="22"/>
          <w:szCs w:val="22"/>
        </w:rPr>
        <w:t xml:space="preserve"> e una in un’area intensiva. </w:t>
      </w:r>
    </w:p>
    <w:p w:rsidR="006B03E4" w:rsidRDefault="006B03E4" w:rsidP="006B03E4">
      <w:pPr>
        <w:ind w:left="360"/>
        <w:jc w:val="both"/>
        <w:rPr>
          <w:sz w:val="22"/>
          <w:szCs w:val="22"/>
        </w:rPr>
      </w:pPr>
    </w:p>
    <w:p w:rsidR="002E6198" w:rsidRPr="00B178BA" w:rsidRDefault="002E6198" w:rsidP="002E6198">
      <w:pPr>
        <w:jc w:val="both"/>
        <w:rPr>
          <w:sz w:val="22"/>
          <w:szCs w:val="22"/>
        </w:rPr>
      </w:pPr>
      <w:r>
        <w:rPr>
          <w:sz w:val="22"/>
          <w:szCs w:val="22"/>
        </w:rPr>
        <w:t>Le assegnazioni delle</w:t>
      </w:r>
      <w:r w:rsidRPr="00934F19">
        <w:rPr>
          <w:sz w:val="22"/>
          <w:szCs w:val="22"/>
        </w:rPr>
        <w:t xml:space="preserve"> sedi di tirocinio </w:t>
      </w:r>
      <w:r>
        <w:rPr>
          <w:sz w:val="22"/>
          <w:szCs w:val="22"/>
        </w:rPr>
        <w:t xml:space="preserve">saranno definite </w:t>
      </w:r>
      <w:r w:rsidRPr="00B178BA">
        <w:rPr>
          <w:sz w:val="22"/>
          <w:szCs w:val="22"/>
        </w:rPr>
        <w:t>secondo i seguenti criteri:</w:t>
      </w:r>
    </w:p>
    <w:p w:rsidR="002E6198" w:rsidRPr="00934F19" w:rsidRDefault="002E6198" w:rsidP="002E6198">
      <w:pPr>
        <w:jc w:val="both"/>
        <w:rPr>
          <w:sz w:val="20"/>
          <w:szCs w:val="20"/>
        </w:rPr>
      </w:pPr>
      <w:r w:rsidRPr="00934F19">
        <w:rPr>
          <w:sz w:val="22"/>
          <w:szCs w:val="22"/>
        </w:rPr>
        <w:t xml:space="preserve"> </w:t>
      </w:r>
    </w:p>
    <w:p w:rsidR="002E6198" w:rsidRPr="00934F19" w:rsidRDefault="002E6198" w:rsidP="006D5F7C">
      <w:pPr>
        <w:numPr>
          <w:ilvl w:val="0"/>
          <w:numId w:val="14"/>
        </w:numPr>
        <w:jc w:val="both"/>
        <w:rPr>
          <w:sz w:val="22"/>
          <w:szCs w:val="22"/>
        </w:rPr>
      </w:pPr>
      <w:r w:rsidRPr="00934F19">
        <w:rPr>
          <w:sz w:val="22"/>
          <w:szCs w:val="22"/>
        </w:rPr>
        <w:t xml:space="preserve">percorso dello studente (equilibrio dell’esperienza nelle diverse aree, </w:t>
      </w:r>
      <w:r w:rsidR="006D5F7C">
        <w:rPr>
          <w:sz w:val="22"/>
          <w:szCs w:val="22"/>
        </w:rPr>
        <w:t>aree che necessitano di essere migliorate</w:t>
      </w:r>
      <w:r w:rsidRPr="00934F19">
        <w:rPr>
          <w:sz w:val="22"/>
          <w:szCs w:val="22"/>
        </w:rPr>
        <w:t xml:space="preserve">); </w:t>
      </w:r>
    </w:p>
    <w:p w:rsidR="00840FB1" w:rsidRDefault="002E6198" w:rsidP="006D5F7C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disponibilità </w:t>
      </w:r>
      <w:r w:rsidRPr="00934F19">
        <w:rPr>
          <w:sz w:val="22"/>
          <w:szCs w:val="22"/>
        </w:rPr>
        <w:t>della sede di tirocinio</w:t>
      </w:r>
      <w:r>
        <w:rPr>
          <w:sz w:val="22"/>
          <w:szCs w:val="22"/>
        </w:rPr>
        <w:t xml:space="preserve"> in base al numero delle richieste</w:t>
      </w:r>
      <w:r w:rsidRPr="00934F19">
        <w:rPr>
          <w:sz w:val="22"/>
          <w:szCs w:val="22"/>
        </w:rPr>
        <w:t>;</w:t>
      </w:r>
      <w:r w:rsidR="00840FB1" w:rsidRPr="00840FB1">
        <w:rPr>
          <w:sz w:val="22"/>
          <w:szCs w:val="22"/>
        </w:rPr>
        <w:t xml:space="preserve"> </w:t>
      </w:r>
    </w:p>
    <w:p w:rsidR="006D5F7C" w:rsidRDefault="006D5F7C" w:rsidP="006D5F7C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frequentazione di almeno una sede esterna</w:t>
      </w:r>
    </w:p>
    <w:p w:rsidR="006D5F7C" w:rsidRDefault="006D5F7C" w:rsidP="006D5F7C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non verranno assegnate sedi per </w:t>
      </w:r>
      <w:r w:rsidRPr="002E6198">
        <w:rPr>
          <w:sz w:val="22"/>
          <w:szCs w:val="22"/>
        </w:rPr>
        <w:t>dove lavorano familiari</w:t>
      </w:r>
      <w:r>
        <w:rPr>
          <w:sz w:val="22"/>
          <w:szCs w:val="22"/>
        </w:rPr>
        <w:t xml:space="preserve">, </w:t>
      </w:r>
      <w:r w:rsidRPr="002E6198">
        <w:rPr>
          <w:sz w:val="22"/>
          <w:szCs w:val="22"/>
        </w:rPr>
        <w:t xml:space="preserve">si invitano pertanto gli studenti a dichiarare tali informazioni </w:t>
      </w:r>
      <w:proofErr w:type="gramStart"/>
      <w:r w:rsidRPr="002E6198">
        <w:rPr>
          <w:sz w:val="22"/>
          <w:szCs w:val="22"/>
        </w:rPr>
        <w:t>nel</w:t>
      </w:r>
      <w:r>
        <w:rPr>
          <w:sz w:val="22"/>
          <w:szCs w:val="22"/>
        </w:rPr>
        <w:t xml:space="preserve"> </w:t>
      </w:r>
      <w:r w:rsidRPr="002E6198">
        <w:rPr>
          <w:sz w:val="22"/>
          <w:szCs w:val="22"/>
        </w:rPr>
        <w:t>box</w:t>
      </w:r>
      <w:proofErr w:type="gramEnd"/>
      <w:r w:rsidR="00C54EBA">
        <w:rPr>
          <w:sz w:val="22"/>
          <w:szCs w:val="22"/>
        </w:rPr>
        <w:t xml:space="preserve"> </w:t>
      </w:r>
      <w:r w:rsidRPr="002E6198">
        <w:rPr>
          <w:sz w:val="22"/>
          <w:szCs w:val="22"/>
        </w:rPr>
        <w:t>“informazioni</w:t>
      </w:r>
      <w:r>
        <w:rPr>
          <w:sz w:val="22"/>
          <w:szCs w:val="22"/>
        </w:rPr>
        <w:t xml:space="preserve"> e motivazioni che lo studente ritiene opportuno fornire”</w:t>
      </w:r>
      <w:r w:rsidRPr="002E6198">
        <w:rPr>
          <w:sz w:val="22"/>
          <w:szCs w:val="22"/>
        </w:rPr>
        <w:t>.</w:t>
      </w:r>
    </w:p>
    <w:p w:rsidR="006D5F7C" w:rsidRDefault="006D5F7C" w:rsidP="006D5F7C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non verrà considerato </w:t>
      </w:r>
      <w:r w:rsidRPr="002E6198">
        <w:rPr>
          <w:sz w:val="22"/>
          <w:szCs w:val="22"/>
        </w:rPr>
        <w:t>prioritario il criterio della vicinanza abitativa</w:t>
      </w:r>
      <w:r>
        <w:rPr>
          <w:sz w:val="22"/>
          <w:szCs w:val="22"/>
        </w:rPr>
        <w:t>.</w:t>
      </w:r>
    </w:p>
    <w:p w:rsidR="006D5F7C" w:rsidRDefault="006D5F7C" w:rsidP="006D5F7C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non verrà assegnata sede di tirocinio per </w:t>
      </w:r>
      <w:r w:rsidR="00C54EBA">
        <w:rPr>
          <w:sz w:val="22"/>
          <w:szCs w:val="22"/>
        </w:rPr>
        <w:t>approfondire argomento di tesi.</w:t>
      </w:r>
    </w:p>
    <w:p w:rsidR="006D5F7C" w:rsidRDefault="006D5F7C" w:rsidP="00E80440">
      <w:pPr>
        <w:jc w:val="both"/>
        <w:rPr>
          <w:sz w:val="22"/>
          <w:szCs w:val="22"/>
        </w:rPr>
      </w:pPr>
    </w:p>
    <w:p w:rsidR="005E7668" w:rsidRPr="002E6198" w:rsidRDefault="005E7668" w:rsidP="00E80440">
      <w:pPr>
        <w:jc w:val="both"/>
        <w:rPr>
          <w:sz w:val="22"/>
          <w:szCs w:val="22"/>
        </w:rPr>
      </w:pPr>
    </w:p>
    <w:p w:rsidR="00840FB1" w:rsidRDefault="00840FB1" w:rsidP="00776BD5">
      <w:pPr>
        <w:jc w:val="both"/>
        <w:rPr>
          <w:b/>
          <w:sz w:val="22"/>
          <w:szCs w:val="22"/>
        </w:rPr>
      </w:pPr>
    </w:p>
    <w:p w:rsidR="005E7668" w:rsidRPr="005E7668" w:rsidRDefault="00085B24" w:rsidP="00776BD5">
      <w:pPr>
        <w:jc w:val="both"/>
        <w:rPr>
          <w:b/>
          <w:sz w:val="22"/>
          <w:szCs w:val="22"/>
        </w:rPr>
      </w:pPr>
      <w:r w:rsidRPr="005E7668">
        <w:rPr>
          <w:b/>
          <w:sz w:val="22"/>
          <w:szCs w:val="22"/>
        </w:rPr>
        <w:t xml:space="preserve">Il modulo debitamente compilato dovrà </w:t>
      </w:r>
      <w:r w:rsidR="007F7DED" w:rsidRPr="005E7668">
        <w:rPr>
          <w:b/>
          <w:sz w:val="22"/>
          <w:szCs w:val="22"/>
        </w:rPr>
        <w:t>essere consegnato</w:t>
      </w:r>
      <w:r w:rsidR="005E7668" w:rsidRPr="005E7668">
        <w:rPr>
          <w:b/>
          <w:sz w:val="22"/>
          <w:szCs w:val="22"/>
        </w:rPr>
        <w:t xml:space="preserve"> </w:t>
      </w:r>
      <w:r w:rsidR="00474FD0">
        <w:rPr>
          <w:b/>
          <w:sz w:val="22"/>
          <w:szCs w:val="22"/>
        </w:rPr>
        <w:t xml:space="preserve">il </w:t>
      </w:r>
    </w:p>
    <w:p w:rsidR="007F7DED" w:rsidRPr="005E7668" w:rsidRDefault="005E7668" w:rsidP="00776BD5">
      <w:pPr>
        <w:jc w:val="both"/>
        <w:rPr>
          <w:b/>
          <w:sz w:val="22"/>
          <w:szCs w:val="22"/>
        </w:rPr>
      </w:pPr>
      <w:r w:rsidRPr="005E7668">
        <w:rPr>
          <w:b/>
          <w:sz w:val="22"/>
          <w:szCs w:val="22"/>
        </w:rPr>
        <w:t>g</w:t>
      </w:r>
      <w:r w:rsidR="007F7DED" w:rsidRPr="005E7668">
        <w:rPr>
          <w:b/>
          <w:sz w:val="22"/>
          <w:szCs w:val="22"/>
        </w:rPr>
        <w:t>iorn</w:t>
      </w:r>
      <w:r w:rsidRPr="005E7668">
        <w:rPr>
          <w:b/>
          <w:sz w:val="22"/>
          <w:szCs w:val="22"/>
        </w:rPr>
        <w:t xml:space="preserve">i </w:t>
      </w:r>
      <w:r w:rsidR="00474FD0">
        <w:rPr>
          <w:b/>
          <w:sz w:val="22"/>
          <w:szCs w:val="22"/>
        </w:rPr>
        <w:t xml:space="preserve">11 febbraio 2020 </w:t>
      </w:r>
      <w:r w:rsidR="007F7DED" w:rsidRPr="005E7668">
        <w:rPr>
          <w:b/>
          <w:sz w:val="22"/>
          <w:szCs w:val="22"/>
        </w:rPr>
        <w:t>dalle</w:t>
      </w:r>
      <w:r w:rsidR="00F52B67" w:rsidRPr="005E7668">
        <w:rPr>
          <w:b/>
          <w:sz w:val="22"/>
          <w:szCs w:val="22"/>
        </w:rPr>
        <w:t xml:space="preserve"> </w:t>
      </w:r>
      <w:r w:rsidRPr="005E7668">
        <w:rPr>
          <w:b/>
          <w:sz w:val="22"/>
          <w:szCs w:val="22"/>
        </w:rPr>
        <w:t>13.00</w:t>
      </w:r>
      <w:r w:rsidR="00F52B67" w:rsidRPr="005E7668">
        <w:rPr>
          <w:b/>
          <w:sz w:val="22"/>
          <w:szCs w:val="22"/>
        </w:rPr>
        <w:t xml:space="preserve"> </w:t>
      </w:r>
      <w:r w:rsidR="007F7DED" w:rsidRPr="005E7668">
        <w:rPr>
          <w:b/>
          <w:sz w:val="22"/>
          <w:szCs w:val="22"/>
        </w:rPr>
        <w:t xml:space="preserve">alle </w:t>
      </w:r>
      <w:r w:rsidRPr="005E7668">
        <w:rPr>
          <w:b/>
          <w:sz w:val="22"/>
          <w:szCs w:val="22"/>
        </w:rPr>
        <w:t>14.00</w:t>
      </w:r>
      <w:r w:rsidR="00F52B67" w:rsidRPr="005E7668">
        <w:rPr>
          <w:b/>
          <w:sz w:val="22"/>
          <w:szCs w:val="22"/>
        </w:rPr>
        <w:t xml:space="preserve"> </w:t>
      </w:r>
      <w:r w:rsidR="001F3B3C" w:rsidRPr="005E7668">
        <w:rPr>
          <w:b/>
          <w:sz w:val="22"/>
          <w:szCs w:val="22"/>
        </w:rPr>
        <w:t>presso</w:t>
      </w:r>
      <w:r w:rsidR="00F52B67" w:rsidRPr="005E7668">
        <w:rPr>
          <w:b/>
          <w:sz w:val="22"/>
          <w:szCs w:val="22"/>
        </w:rPr>
        <w:t xml:space="preserve"> </w:t>
      </w:r>
      <w:r w:rsidRPr="005E7668">
        <w:rPr>
          <w:b/>
          <w:sz w:val="22"/>
          <w:szCs w:val="22"/>
        </w:rPr>
        <w:t xml:space="preserve">studio I piano via Bengasi </w:t>
      </w:r>
    </w:p>
    <w:p w:rsidR="00711568" w:rsidRDefault="00711568" w:rsidP="00776BD5">
      <w:pPr>
        <w:jc w:val="both"/>
        <w:rPr>
          <w:b/>
          <w:sz w:val="22"/>
          <w:szCs w:val="22"/>
          <w:highlight w:val="yellow"/>
        </w:rPr>
      </w:pPr>
    </w:p>
    <w:p w:rsidR="00496DB0" w:rsidRDefault="00496DB0" w:rsidP="00776B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NB. È </w:t>
      </w:r>
      <w:r w:rsidRPr="00496DB0">
        <w:rPr>
          <w:b/>
          <w:sz w:val="22"/>
          <w:szCs w:val="22"/>
        </w:rPr>
        <w:t>possibile anche consegn</w:t>
      </w:r>
      <w:r>
        <w:rPr>
          <w:b/>
          <w:sz w:val="22"/>
          <w:szCs w:val="22"/>
        </w:rPr>
        <w:t>a</w:t>
      </w:r>
      <w:r w:rsidRPr="00496DB0">
        <w:rPr>
          <w:b/>
          <w:sz w:val="22"/>
          <w:szCs w:val="22"/>
        </w:rPr>
        <w:t xml:space="preserve"> cumulativ</w:t>
      </w:r>
      <w:r>
        <w:rPr>
          <w:b/>
          <w:sz w:val="22"/>
          <w:szCs w:val="22"/>
        </w:rPr>
        <w:t>a</w:t>
      </w:r>
      <w:r w:rsidRPr="00496DB0">
        <w:rPr>
          <w:b/>
          <w:sz w:val="22"/>
          <w:szCs w:val="22"/>
        </w:rPr>
        <w:t xml:space="preserve"> da parte dei rappresentanti e/o di studenti </w:t>
      </w:r>
      <w:r>
        <w:rPr>
          <w:b/>
          <w:sz w:val="22"/>
          <w:szCs w:val="22"/>
        </w:rPr>
        <w:t xml:space="preserve"> </w:t>
      </w:r>
    </w:p>
    <w:p w:rsidR="00496DB0" w:rsidRDefault="00496DB0" w:rsidP="00776BD5">
      <w:pPr>
        <w:jc w:val="both"/>
        <w:rPr>
          <w:b/>
          <w:sz w:val="22"/>
          <w:szCs w:val="22"/>
        </w:rPr>
      </w:pPr>
    </w:p>
    <w:p w:rsidR="00496DB0" w:rsidRPr="007F7DED" w:rsidRDefault="00496DB0" w:rsidP="00776BD5">
      <w:pPr>
        <w:jc w:val="both"/>
        <w:rPr>
          <w:b/>
        </w:rPr>
      </w:pPr>
    </w:p>
    <w:p w:rsidR="00442F60" w:rsidRDefault="00442F60" w:rsidP="00776BD5">
      <w:pPr>
        <w:jc w:val="both"/>
      </w:pPr>
    </w:p>
    <w:p w:rsidR="00552805" w:rsidRDefault="00552805" w:rsidP="00910337">
      <w:pPr>
        <w:jc w:val="center"/>
        <w:rPr>
          <w:b/>
        </w:rPr>
      </w:pPr>
      <w:bookmarkStart w:id="0" w:name="_GoBack"/>
      <w:bookmarkEnd w:id="0"/>
    </w:p>
    <w:p w:rsidR="00474FD0" w:rsidRDefault="00474FD0" w:rsidP="00910337">
      <w:pPr>
        <w:jc w:val="center"/>
        <w:rPr>
          <w:b/>
        </w:rPr>
      </w:pPr>
      <w:r>
        <w:rPr>
          <w:b/>
        </w:rPr>
        <w:t>Modulo preferenze sedi di tirocinio 3 anno</w:t>
      </w:r>
    </w:p>
    <w:p w:rsidR="00552805" w:rsidRDefault="00474FD0" w:rsidP="00910337">
      <w:pPr>
        <w:jc w:val="center"/>
        <w:rPr>
          <w:b/>
        </w:rPr>
      </w:pPr>
      <w:r>
        <w:rPr>
          <w:b/>
        </w:rPr>
        <w:t xml:space="preserve"> </w:t>
      </w:r>
    </w:p>
    <w:p w:rsidR="0039657C" w:rsidRDefault="0039657C" w:rsidP="00910337">
      <w:pPr>
        <w:jc w:val="center"/>
        <w:rPr>
          <w:b/>
        </w:rPr>
      </w:pPr>
    </w:p>
    <w:p w:rsidR="00442F60" w:rsidRPr="007F4073" w:rsidRDefault="00442F60" w:rsidP="00442F60">
      <w:pPr>
        <w:rPr>
          <w:b/>
          <w:sz w:val="20"/>
          <w:szCs w:val="20"/>
        </w:rPr>
      </w:pPr>
      <w:r w:rsidRPr="007F4073">
        <w:rPr>
          <w:b/>
          <w:sz w:val="20"/>
          <w:szCs w:val="20"/>
        </w:rPr>
        <w:t>Cognom</w:t>
      </w:r>
      <w:r>
        <w:rPr>
          <w:b/>
          <w:sz w:val="20"/>
          <w:szCs w:val="20"/>
        </w:rPr>
        <w:t>e e nome………………………………………………</w:t>
      </w:r>
      <w:proofErr w:type="gramStart"/>
      <w:r>
        <w:rPr>
          <w:b/>
          <w:sz w:val="20"/>
          <w:szCs w:val="20"/>
        </w:rPr>
        <w:t>…….</w:t>
      </w:r>
      <w:proofErr w:type="gramEnd"/>
      <w:r>
        <w:rPr>
          <w:b/>
          <w:sz w:val="20"/>
          <w:szCs w:val="20"/>
        </w:rPr>
        <w:t>.</w:t>
      </w:r>
      <w:r w:rsidRPr="007F4073">
        <w:rPr>
          <w:b/>
          <w:sz w:val="20"/>
          <w:szCs w:val="20"/>
        </w:rPr>
        <w:t>Anno di immatricolazione</w:t>
      </w:r>
      <w:r>
        <w:rPr>
          <w:b/>
          <w:sz w:val="20"/>
          <w:szCs w:val="20"/>
        </w:rPr>
        <w:t>………………</w:t>
      </w:r>
    </w:p>
    <w:p w:rsidR="00442F60" w:rsidRPr="00B24E2A" w:rsidRDefault="00442F60" w:rsidP="00442F60">
      <w:pPr>
        <w:rPr>
          <w:b/>
          <w:sz w:val="16"/>
          <w:szCs w:val="16"/>
        </w:rPr>
      </w:pPr>
    </w:p>
    <w:p w:rsidR="00442F60" w:rsidRDefault="00442F60" w:rsidP="00442F60">
      <w:pPr>
        <w:rPr>
          <w:b/>
          <w:sz w:val="20"/>
          <w:szCs w:val="20"/>
        </w:rPr>
      </w:pPr>
      <w:r w:rsidRPr="007F4073">
        <w:rPr>
          <w:b/>
          <w:sz w:val="20"/>
          <w:szCs w:val="20"/>
        </w:rPr>
        <w:t xml:space="preserve">Indirizzo e recapito telefonico </w:t>
      </w:r>
      <w:r>
        <w:rPr>
          <w:b/>
          <w:sz w:val="20"/>
          <w:szCs w:val="20"/>
        </w:rPr>
        <w:t>(</w:t>
      </w:r>
      <w:r w:rsidRPr="004D6F53">
        <w:rPr>
          <w:b/>
          <w:i/>
          <w:sz w:val="20"/>
          <w:szCs w:val="20"/>
        </w:rPr>
        <w:t xml:space="preserve">fisso e </w:t>
      </w:r>
      <w:proofErr w:type="spellStart"/>
      <w:proofErr w:type="gramStart"/>
      <w:r w:rsidRPr="004D6F53">
        <w:rPr>
          <w:b/>
          <w:i/>
          <w:sz w:val="20"/>
          <w:szCs w:val="20"/>
        </w:rPr>
        <w:t>cell</w:t>
      </w:r>
      <w:proofErr w:type="spellEnd"/>
      <w:r>
        <w:rPr>
          <w:b/>
          <w:sz w:val="20"/>
          <w:szCs w:val="20"/>
        </w:rPr>
        <w:t xml:space="preserve">)   </w:t>
      </w:r>
      <w:proofErr w:type="gramEnd"/>
      <w:r w:rsidRPr="007F4073">
        <w:rPr>
          <w:b/>
          <w:sz w:val="20"/>
          <w:szCs w:val="20"/>
        </w:rPr>
        <w:t>……….………………………………………</w:t>
      </w:r>
      <w:r>
        <w:rPr>
          <w:b/>
          <w:sz w:val="20"/>
          <w:szCs w:val="20"/>
        </w:rPr>
        <w:t>…………………..</w:t>
      </w:r>
    </w:p>
    <w:p w:rsidR="00442F60" w:rsidRPr="00B24E2A" w:rsidRDefault="00442F60" w:rsidP="00442F60">
      <w:pPr>
        <w:rPr>
          <w:b/>
          <w:sz w:val="16"/>
          <w:szCs w:val="16"/>
        </w:rPr>
      </w:pPr>
    </w:p>
    <w:p w:rsidR="00442F60" w:rsidRPr="007F4073" w:rsidRDefault="00442F60" w:rsidP="00442F60">
      <w:pPr>
        <w:rPr>
          <w:b/>
          <w:sz w:val="20"/>
          <w:szCs w:val="20"/>
        </w:rPr>
      </w:pPr>
      <w:r w:rsidRPr="007F4073">
        <w:rPr>
          <w:b/>
          <w:sz w:val="20"/>
          <w:szCs w:val="20"/>
        </w:rPr>
        <w:t>…………………………………………………………………………………………………..……</w:t>
      </w:r>
      <w:r>
        <w:rPr>
          <w:b/>
          <w:sz w:val="20"/>
          <w:szCs w:val="20"/>
        </w:rPr>
        <w:t>………………….</w:t>
      </w:r>
    </w:p>
    <w:p w:rsidR="00442F60" w:rsidRPr="00B24E2A" w:rsidRDefault="00442F60" w:rsidP="00442F60">
      <w:pPr>
        <w:rPr>
          <w:b/>
          <w:sz w:val="16"/>
          <w:szCs w:val="16"/>
        </w:rPr>
      </w:pPr>
    </w:p>
    <w:p w:rsidR="00442F60" w:rsidRDefault="00442F60" w:rsidP="00442F60">
      <w:pPr>
        <w:rPr>
          <w:b/>
          <w:sz w:val="20"/>
          <w:szCs w:val="20"/>
        </w:rPr>
      </w:pPr>
      <w:r>
        <w:rPr>
          <w:b/>
          <w:sz w:val="20"/>
          <w:szCs w:val="20"/>
        </w:rPr>
        <w:t>Indirizzo e-mail………………………………………</w:t>
      </w:r>
      <w:r w:rsidR="008611B0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………………………………………</w:t>
      </w:r>
      <w:proofErr w:type="gramStart"/>
      <w:r>
        <w:rPr>
          <w:b/>
          <w:sz w:val="20"/>
          <w:szCs w:val="20"/>
        </w:rPr>
        <w:t>…….</w:t>
      </w:r>
      <w:proofErr w:type="gramEnd"/>
      <w:r>
        <w:rPr>
          <w:b/>
          <w:sz w:val="20"/>
          <w:szCs w:val="20"/>
        </w:rPr>
        <w:t>.</w:t>
      </w:r>
    </w:p>
    <w:p w:rsidR="00442F60" w:rsidRDefault="00442F60" w:rsidP="00442F60">
      <w:pPr>
        <w:rPr>
          <w:b/>
          <w:sz w:val="20"/>
          <w:szCs w:val="20"/>
        </w:rPr>
      </w:pPr>
    </w:p>
    <w:p w:rsidR="00260670" w:rsidRDefault="00011EC9" w:rsidP="00442F60">
      <w:pPr>
        <w:rPr>
          <w:b/>
          <w:sz w:val="20"/>
          <w:szCs w:val="20"/>
        </w:rPr>
      </w:pPr>
      <w:r w:rsidRPr="004D712E">
        <w:rPr>
          <w:b/>
          <w:sz w:val="20"/>
          <w:szCs w:val="20"/>
          <w:highlight w:val="yellow"/>
        </w:rPr>
        <w:t>Preferenza Sede esterna</w:t>
      </w:r>
      <w:r>
        <w:rPr>
          <w:b/>
          <w:sz w:val="20"/>
          <w:szCs w:val="20"/>
        </w:rPr>
        <w:t xml:space="preserve"> 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E85AC5" w:rsidRPr="00420000" w:rsidTr="00420000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011EC9" w:rsidRDefault="00011EC9" w:rsidP="00420000">
            <w:pPr>
              <w:jc w:val="center"/>
              <w:rPr>
                <w:b/>
                <w:sz w:val="20"/>
                <w:szCs w:val="20"/>
              </w:rPr>
            </w:pPr>
          </w:p>
          <w:p w:rsidR="00E85AC5" w:rsidRPr="00420000" w:rsidRDefault="00E85AC5" w:rsidP="00420000">
            <w:pPr>
              <w:jc w:val="center"/>
              <w:rPr>
                <w:b/>
                <w:sz w:val="20"/>
                <w:szCs w:val="20"/>
              </w:rPr>
            </w:pPr>
            <w:r w:rsidRPr="00420000">
              <w:rPr>
                <w:b/>
                <w:sz w:val="20"/>
                <w:szCs w:val="20"/>
              </w:rPr>
              <w:t>Precedenti esperienze di tirocinio.</w:t>
            </w:r>
          </w:p>
          <w:tbl>
            <w:tblPr>
              <w:tblpPr w:leftFromText="141" w:rightFromText="141" w:vertAnchor="text" w:horzAnchor="page" w:tblpXSpec="center" w:tblpY="121"/>
              <w:tblOverlap w:val="never"/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5"/>
              <w:gridCol w:w="3770"/>
              <w:gridCol w:w="3965"/>
            </w:tblGrid>
            <w:tr w:rsidR="00E85AC5" w:rsidRPr="007F4073" w:rsidTr="00711568">
              <w:trPr>
                <w:trHeight w:val="540"/>
              </w:trPr>
              <w:tc>
                <w:tcPr>
                  <w:tcW w:w="2165" w:type="dxa"/>
                  <w:shd w:val="clear" w:color="auto" w:fill="auto"/>
                </w:tcPr>
                <w:p w:rsidR="00E85AC5" w:rsidRPr="007F4073" w:rsidRDefault="00E85AC5" w:rsidP="00E85AC5">
                  <w:pPr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7F4073">
                    <w:rPr>
                      <w:b/>
                      <w:sz w:val="20"/>
                      <w:szCs w:val="20"/>
                    </w:rPr>
                    <w:t>I anno</w:t>
                  </w:r>
                  <w:proofErr w:type="gramEnd"/>
                  <w:r w:rsidRPr="007F4073">
                    <w:rPr>
                      <w:b/>
                      <w:sz w:val="20"/>
                      <w:szCs w:val="20"/>
                    </w:rPr>
                    <w:t xml:space="preserve"> di corso  </w:t>
                  </w:r>
                </w:p>
                <w:p w:rsidR="00E85AC5" w:rsidRPr="007F4073" w:rsidRDefault="00E85AC5" w:rsidP="00E85AC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</w:tcPr>
                <w:p w:rsidR="00E85AC5" w:rsidRPr="007F4073" w:rsidRDefault="00E85AC5" w:rsidP="00E85AC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5" w:type="dxa"/>
                </w:tcPr>
                <w:p w:rsidR="00E85AC5" w:rsidRPr="007F4073" w:rsidRDefault="00E85AC5" w:rsidP="00E85AC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85AC5" w:rsidRPr="007F4073" w:rsidTr="00711568">
              <w:trPr>
                <w:trHeight w:val="555"/>
              </w:trPr>
              <w:tc>
                <w:tcPr>
                  <w:tcW w:w="2165" w:type="dxa"/>
                  <w:shd w:val="clear" w:color="auto" w:fill="auto"/>
                </w:tcPr>
                <w:p w:rsidR="00E85AC5" w:rsidRPr="007F4073" w:rsidRDefault="00E85AC5" w:rsidP="00E85AC5">
                  <w:pPr>
                    <w:rPr>
                      <w:b/>
                      <w:sz w:val="20"/>
                      <w:szCs w:val="20"/>
                    </w:rPr>
                  </w:pPr>
                  <w:r w:rsidRPr="007F4073">
                    <w:rPr>
                      <w:b/>
                      <w:sz w:val="20"/>
                      <w:szCs w:val="20"/>
                    </w:rPr>
                    <w:t xml:space="preserve">II anno di corso  </w:t>
                  </w:r>
                </w:p>
                <w:p w:rsidR="00E85AC5" w:rsidRPr="007F4073" w:rsidRDefault="00E85AC5" w:rsidP="00E85AC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70" w:type="dxa"/>
                </w:tcPr>
                <w:p w:rsidR="00E85AC5" w:rsidRPr="007F4073" w:rsidRDefault="00E85AC5" w:rsidP="00E85AC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85AC5" w:rsidRPr="007F4073" w:rsidRDefault="00E85AC5" w:rsidP="00E85AC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5" w:type="dxa"/>
                </w:tcPr>
                <w:p w:rsidR="00E85AC5" w:rsidRPr="007F4073" w:rsidRDefault="00E85AC5" w:rsidP="00E85AC5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85AC5" w:rsidRPr="007F4073" w:rsidRDefault="00E85AC5" w:rsidP="00E85AC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85AC5" w:rsidRPr="00420000" w:rsidRDefault="00E85AC5" w:rsidP="00E85AC5">
            <w:pPr>
              <w:rPr>
                <w:b/>
                <w:sz w:val="20"/>
                <w:szCs w:val="20"/>
              </w:rPr>
            </w:pPr>
          </w:p>
        </w:tc>
      </w:tr>
    </w:tbl>
    <w:p w:rsidR="00E85AC5" w:rsidRDefault="00E85AC5" w:rsidP="00442F60">
      <w:pPr>
        <w:rPr>
          <w:b/>
          <w:sz w:val="20"/>
          <w:szCs w:val="20"/>
        </w:rPr>
      </w:pPr>
    </w:p>
    <w:p w:rsidR="00442F60" w:rsidRPr="00B24E2A" w:rsidRDefault="00442F60" w:rsidP="00442F60">
      <w:pPr>
        <w:rPr>
          <w:b/>
          <w:sz w:val="16"/>
          <w:szCs w:val="16"/>
        </w:rPr>
      </w:pPr>
    </w:p>
    <w:p w:rsidR="00442F60" w:rsidRDefault="00442F60" w:rsidP="00442F60">
      <w:pPr>
        <w:jc w:val="center"/>
        <w:rPr>
          <w:b/>
        </w:rPr>
      </w:pPr>
      <w:r w:rsidRPr="007F4073">
        <w:rPr>
          <w:b/>
        </w:rPr>
        <w:t>Sedi di tirocinio</w:t>
      </w:r>
      <w:r w:rsidR="008E7EFA">
        <w:rPr>
          <w:b/>
        </w:rPr>
        <w:t xml:space="preserve"> elettivo</w:t>
      </w:r>
      <w:r w:rsidRPr="007F4073">
        <w:rPr>
          <w:b/>
        </w:rPr>
        <w:t xml:space="preserve"> </w:t>
      </w:r>
    </w:p>
    <w:p w:rsidR="00442F60" w:rsidRPr="00B24E2A" w:rsidRDefault="00442F60" w:rsidP="00442F60">
      <w:pPr>
        <w:jc w:val="center"/>
        <w:rPr>
          <w:b/>
          <w:sz w:val="16"/>
          <w:szCs w:val="16"/>
        </w:rPr>
      </w:pPr>
    </w:p>
    <w:p w:rsidR="00442F60" w:rsidRPr="00441627" w:rsidRDefault="00910337" w:rsidP="00442F60">
      <w:pPr>
        <w:jc w:val="both"/>
        <w:rPr>
          <w:b/>
          <w:i/>
          <w:sz w:val="20"/>
          <w:szCs w:val="20"/>
        </w:rPr>
      </w:pPr>
      <w:r w:rsidRPr="007356EE">
        <w:rPr>
          <w:b/>
          <w:i/>
          <w:sz w:val="20"/>
          <w:szCs w:val="20"/>
        </w:rPr>
        <w:t>S</w:t>
      </w:r>
      <w:r w:rsidR="00474FD0">
        <w:rPr>
          <w:b/>
          <w:i/>
          <w:sz w:val="20"/>
          <w:szCs w:val="20"/>
        </w:rPr>
        <w:t>cegliere 4</w:t>
      </w:r>
      <w:r w:rsidR="00442F60" w:rsidRPr="00441627">
        <w:rPr>
          <w:b/>
          <w:i/>
          <w:sz w:val="20"/>
          <w:szCs w:val="20"/>
        </w:rPr>
        <w:t xml:space="preserve"> U.O.</w:t>
      </w:r>
      <w:r>
        <w:rPr>
          <w:b/>
          <w:i/>
          <w:sz w:val="20"/>
          <w:szCs w:val="20"/>
        </w:rPr>
        <w:t xml:space="preserve"> </w:t>
      </w:r>
      <w:r w:rsidR="00442F60">
        <w:rPr>
          <w:b/>
          <w:i/>
          <w:sz w:val="20"/>
          <w:szCs w:val="20"/>
        </w:rPr>
        <w:t>dal</w:t>
      </w:r>
      <w:r>
        <w:rPr>
          <w:b/>
          <w:i/>
          <w:sz w:val="20"/>
          <w:szCs w:val="20"/>
        </w:rPr>
        <w:t xml:space="preserve"> documento</w:t>
      </w:r>
      <w:r w:rsidR="00442F60" w:rsidRPr="00441627">
        <w:rPr>
          <w:b/>
          <w:i/>
          <w:sz w:val="20"/>
          <w:szCs w:val="20"/>
        </w:rPr>
        <w:t xml:space="preserve"> “Offerta formativa tirocinio”, pubblicato sul sito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474FD0" w:rsidTr="00474FD0">
        <w:tc>
          <w:tcPr>
            <w:tcW w:w="9747" w:type="dxa"/>
          </w:tcPr>
          <w:p w:rsidR="00474FD0" w:rsidRPr="00CB4F10" w:rsidRDefault="00474FD0" w:rsidP="00442F6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74FD0" w:rsidRPr="00CB4F10" w:rsidRDefault="00474FD0" w:rsidP="00442F6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74FD0" w:rsidTr="00474FD0">
        <w:tc>
          <w:tcPr>
            <w:tcW w:w="9747" w:type="dxa"/>
          </w:tcPr>
          <w:p w:rsidR="00474FD0" w:rsidRPr="00CB4F10" w:rsidRDefault="00474FD0" w:rsidP="00442F6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74FD0" w:rsidRPr="00CB4F10" w:rsidRDefault="00474FD0" w:rsidP="00442F6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74FD0" w:rsidTr="00474FD0">
        <w:tc>
          <w:tcPr>
            <w:tcW w:w="9747" w:type="dxa"/>
          </w:tcPr>
          <w:p w:rsidR="00474FD0" w:rsidRPr="00CB4F10" w:rsidRDefault="00474FD0" w:rsidP="00442F6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74FD0" w:rsidRPr="00CB4F10" w:rsidRDefault="00474FD0" w:rsidP="00442F6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474FD0" w:rsidTr="00474FD0">
        <w:tc>
          <w:tcPr>
            <w:tcW w:w="9747" w:type="dxa"/>
          </w:tcPr>
          <w:p w:rsidR="00474FD0" w:rsidRPr="00CB4F10" w:rsidRDefault="00474FD0" w:rsidP="00442F6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74FD0" w:rsidRPr="00CB4F10" w:rsidRDefault="00474FD0" w:rsidP="00442F6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442F60" w:rsidRPr="007F4073" w:rsidRDefault="00442F60" w:rsidP="00442F60">
      <w:pPr>
        <w:jc w:val="center"/>
        <w:rPr>
          <w:b/>
          <w:sz w:val="20"/>
          <w:szCs w:val="20"/>
        </w:rPr>
      </w:pPr>
    </w:p>
    <w:p w:rsidR="00442F60" w:rsidRPr="007F4073" w:rsidRDefault="00442F60" w:rsidP="00442F60">
      <w:pPr>
        <w:jc w:val="center"/>
        <w:rPr>
          <w:b/>
          <w:sz w:val="20"/>
          <w:szCs w:val="20"/>
        </w:rPr>
      </w:pPr>
      <w:r w:rsidRPr="00441627">
        <w:rPr>
          <w:b/>
          <w:i/>
          <w:sz w:val="20"/>
          <w:szCs w:val="20"/>
        </w:rPr>
        <w:t>Informazioni e motivazioni che lo studente ritiene opportuno fornire</w:t>
      </w:r>
      <w:r w:rsidRPr="007F4073">
        <w:rPr>
          <w:b/>
          <w:sz w:val="20"/>
          <w:szCs w:val="20"/>
        </w:rPr>
        <w:t>.</w:t>
      </w:r>
    </w:p>
    <w:tbl>
      <w:tblPr>
        <w:tblW w:w="982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26"/>
      </w:tblGrid>
      <w:tr w:rsidR="00442F60" w:rsidRPr="007F4073">
        <w:trPr>
          <w:trHeight w:val="1864"/>
        </w:trPr>
        <w:tc>
          <w:tcPr>
            <w:tcW w:w="9826" w:type="dxa"/>
          </w:tcPr>
          <w:p w:rsidR="00442F60" w:rsidRPr="007F4073" w:rsidRDefault="00442F60" w:rsidP="00840FB1">
            <w:pPr>
              <w:rPr>
                <w:b/>
                <w:sz w:val="20"/>
                <w:szCs w:val="20"/>
              </w:rPr>
            </w:pPr>
          </w:p>
          <w:p w:rsidR="00442F60" w:rsidRPr="007F4073" w:rsidRDefault="00442F60" w:rsidP="00442F60">
            <w:pPr>
              <w:jc w:val="center"/>
              <w:rPr>
                <w:b/>
                <w:sz w:val="20"/>
                <w:szCs w:val="20"/>
              </w:rPr>
            </w:pPr>
          </w:p>
          <w:p w:rsidR="00442F60" w:rsidRPr="007F4073" w:rsidRDefault="00442F60" w:rsidP="00442F60">
            <w:pPr>
              <w:jc w:val="center"/>
              <w:rPr>
                <w:b/>
                <w:sz w:val="20"/>
                <w:szCs w:val="20"/>
              </w:rPr>
            </w:pPr>
          </w:p>
          <w:p w:rsidR="00442F60" w:rsidRPr="007F4073" w:rsidRDefault="00442F60" w:rsidP="00442F60">
            <w:pPr>
              <w:jc w:val="center"/>
              <w:rPr>
                <w:b/>
                <w:sz w:val="20"/>
                <w:szCs w:val="20"/>
              </w:rPr>
            </w:pPr>
          </w:p>
          <w:p w:rsidR="00442F60" w:rsidRPr="007F4073" w:rsidRDefault="00442F60" w:rsidP="00442F60">
            <w:pPr>
              <w:jc w:val="center"/>
              <w:rPr>
                <w:b/>
                <w:sz w:val="20"/>
                <w:szCs w:val="20"/>
              </w:rPr>
            </w:pPr>
          </w:p>
          <w:p w:rsidR="00442F60" w:rsidRDefault="00442F60" w:rsidP="00442F60">
            <w:pPr>
              <w:jc w:val="center"/>
              <w:rPr>
                <w:b/>
                <w:sz w:val="20"/>
                <w:szCs w:val="20"/>
              </w:rPr>
            </w:pPr>
          </w:p>
          <w:p w:rsidR="00E85AC5" w:rsidRDefault="00E85AC5" w:rsidP="00442F60">
            <w:pPr>
              <w:jc w:val="center"/>
              <w:rPr>
                <w:b/>
                <w:sz w:val="20"/>
                <w:szCs w:val="20"/>
              </w:rPr>
            </w:pPr>
          </w:p>
          <w:p w:rsidR="00E85AC5" w:rsidRDefault="00E85AC5" w:rsidP="00442F60">
            <w:pPr>
              <w:jc w:val="center"/>
              <w:rPr>
                <w:b/>
                <w:sz w:val="20"/>
                <w:szCs w:val="20"/>
              </w:rPr>
            </w:pPr>
          </w:p>
          <w:p w:rsidR="00E85AC5" w:rsidRPr="007F4073" w:rsidRDefault="00E85AC5" w:rsidP="00442F60">
            <w:pPr>
              <w:jc w:val="center"/>
              <w:rPr>
                <w:b/>
                <w:sz w:val="20"/>
                <w:szCs w:val="20"/>
              </w:rPr>
            </w:pPr>
          </w:p>
          <w:p w:rsidR="00442F60" w:rsidRDefault="00442F60" w:rsidP="00442F60">
            <w:pPr>
              <w:rPr>
                <w:b/>
                <w:sz w:val="20"/>
                <w:szCs w:val="20"/>
              </w:rPr>
            </w:pPr>
          </w:p>
          <w:p w:rsidR="00442F60" w:rsidRDefault="00442F60" w:rsidP="00442F60">
            <w:pPr>
              <w:rPr>
                <w:b/>
                <w:sz w:val="20"/>
                <w:szCs w:val="20"/>
              </w:rPr>
            </w:pPr>
          </w:p>
          <w:p w:rsidR="00200069" w:rsidRDefault="00200069" w:rsidP="00442F60">
            <w:pPr>
              <w:rPr>
                <w:b/>
                <w:sz w:val="20"/>
                <w:szCs w:val="20"/>
              </w:rPr>
            </w:pPr>
          </w:p>
          <w:p w:rsidR="00200069" w:rsidRPr="007F4073" w:rsidRDefault="00200069" w:rsidP="00442F60">
            <w:pPr>
              <w:rPr>
                <w:b/>
                <w:sz w:val="20"/>
                <w:szCs w:val="20"/>
              </w:rPr>
            </w:pPr>
          </w:p>
          <w:p w:rsidR="00442F60" w:rsidRPr="007F4073" w:rsidRDefault="00442F60" w:rsidP="00442F60">
            <w:pPr>
              <w:rPr>
                <w:b/>
                <w:sz w:val="20"/>
                <w:szCs w:val="20"/>
              </w:rPr>
            </w:pPr>
          </w:p>
        </w:tc>
      </w:tr>
    </w:tbl>
    <w:p w:rsidR="00E85AC5" w:rsidRPr="00B24E2A" w:rsidRDefault="00E85AC5" w:rsidP="00442F60">
      <w:pPr>
        <w:jc w:val="center"/>
        <w:rPr>
          <w:b/>
          <w:sz w:val="16"/>
          <w:szCs w:val="16"/>
        </w:rPr>
      </w:pPr>
    </w:p>
    <w:p w:rsidR="00474FD0" w:rsidRDefault="00474FD0" w:rsidP="00E85AC5">
      <w:pPr>
        <w:jc w:val="center"/>
        <w:rPr>
          <w:b/>
          <w:sz w:val="20"/>
          <w:szCs w:val="20"/>
        </w:rPr>
      </w:pPr>
    </w:p>
    <w:p w:rsidR="00474FD0" w:rsidRDefault="00474FD0" w:rsidP="00E85AC5">
      <w:pPr>
        <w:jc w:val="center"/>
        <w:rPr>
          <w:b/>
          <w:sz w:val="20"/>
          <w:szCs w:val="20"/>
        </w:rPr>
      </w:pPr>
    </w:p>
    <w:p w:rsidR="00E85AC5" w:rsidRPr="007F4073" w:rsidRDefault="00E85AC5" w:rsidP="00E85AC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Sedi a</w:t>
      </w:r>
      <w:r w:rsidRPr="007F4073">
        <w:rPr>
          <w:b/>
          <w:sz w:val="20"/>
          <w:szCs w:val="20"/>
        </w:rPr>
        <w:t>ssegnate</w:t>
      </w:r>
      <w:r>
        <w:rPr>
          <w:b/>
          <w:sz w:val="20"/>
          <w:szCs w:val="20"/>
        </w:rPr>
        <w:t xml:space="preserve"> (</w:t>
      </w:r>
      <w:r w:rsidRPr="004D6F53">
        <w:rPr>
          <w:b/>
          <w:i/>
          <w:sz w:val="20"/>
          <w:szCs w:val="20"/>
        </w:rPr>
        <w:t xml:space="preserve">spazio </w:t>
      </w:r>
      <w:r w:rsidR="00090BBC">
        <w:rPr>
          <w:b/>
          <w:i/>
          <w:sz w:val="20"/>
          <w:szCs w:val="20"/>
        </w:rPr>
        <w:t xml:space="preserve">riservato all’assegnazione sede di </w:t>
      </w:r>
      <w:proofErr w:type="gramStart"/>
      <w:r w:rsidR="00090BBC">
        <w:rPr>
          <w:b/>
          <w:i/>
          <w:sz w:val="20"/>
          <w:szCs w:val="20"/>
        </w:rPr>
        <w:t xml:space="preserve">tirocinio </w:t>
      </w:r>
      <w:r w:rsidR="00B9494D">
        <w:rPr>
          <w:b/>
          <w:i/>
          <w:sz w:val="20"/>
          <w:szCs w:val="20"/>
        </w:rPr>
        <w:t xml:space="preserve"> </w:t>
      </w:r>
      <w:r w:rsidRPr="00910337">
        <w:rPr>
          <w:b/>
          <w:i/>
          <w:sz w:val="20"/>
          <w:szCs w:val="20"/>
        </w:rPr>
        <w:t>)</w:t>
      </w:r>
      <w:proofErr w:type="gramEnd"/>
      <w:r w:rsidRPr="00910337">
        <w:rPr>
          <w:b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259"/>
        <w:gridCol w:w="3259"/>
        <w:gridCol w:w="3371"/>
      </w:tblGrid>
      <w:tr w:rsidR="00E85AC5" w:rsidRPr="00420000" w:rsidTr="00474FD0">
        <w:tc>
          <w:tcPr>
            <w:tcW w:w="3259" w:type="dxa"/>
            <w:shd w:val="clear" w:color="auto" w:fill="E6E6E6"/>
          </w:tcPr>
          <w:p w:rsidR="00E85AC5" w:rsidRPr="00420000" w:rsidRDefault="00E85AC5" w:rsidP="00420000">
            <w:pPr>
              <w:jc w:val="center"/>
              <w:rPr>
                <w:b/>
                <w:sz w:val="20"/>
                <w:szCs w:val="20"/>
              </w:rPr>
            </w:pPr>
          </w:p>
          <w:p w:rsidR="00E85AC5" w:rsidRDefault="00E85AC5" w:rsidP="00420000">
            <w:pPr>
              <w:jc w:val="center"/>
              <w:rPr>
                <w:b/>
                <w:sz w:val="20"/>
                <w:szCs w:val="20"/>
              </w:rPr>
            </w:pPr>
          </w:p>
          <w:p w:rsidR="00474FD0" w:rsidRPr="00420000" w:rsidRDefault="00474FD0" w:rsidP="00420000">
            <w:pPr>
              <w:jc w:val="center"/>
              <w:rPr>
                <w:b/>
                <w:sz w:val="20"/>
                <w:szCs w:val="20"/>
              </w:rPr>
            </w:pPr>
          </w:p>
          <w:p w:rsidR="002E6198" w:rsidRPr="00420000" w:rsidRDefault="002E6198" w:rsidP="004200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E6E6E6"/>
          </w:tcPr>
          <w:p w:rsidR="00E85AC5" w:rsidRPr="00420000" w:rsidRDefault="00E85AC5" w:rsidP="004200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E6E6E6"/>
          </w:tcPr>
          <w:p w:rsidR="00E85AC5" w:rsidRPr="00420000" w:rsidRDefault="00E85AC5" w:rsidP="0042000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85AC5" w:rsidRDefault="00E85AC5" w:rsidP="00711568"/>
    <w:sectPr w:rsidR="00E85AC5" w:rsidSect="0037265D">
      <w:headerReference w:type="default" r:id="rId7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27" w:rsidRDefault="00D81127">
      <w:r>
        <w:separator/>
      </w:r>
    </w:p>
  </w:endnote>
  <w:endnote w:type="continuationSeparator" w:id="0">
    <w:p w:rsidR="00D81127" w:rsidRDefault="00D8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27" w:rsidRDefault="00D81127">
      <w:r>
        <w:separator/>
      </w:r>
    </w:p>
  </w:footnote>
  <w:footnote w:type="continuationSeparator" w:id="0">
    <w:p w:rsidR="00D81127" w:rsidRDefault="00D81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49" w:rsidRPr="00EC6190" w:rsidRDefault="00C52A49" w:rsidP="00EC6190">
    <w:pPr>
      <w:pStyle w:val="Intestazione"/>
      <w:jc w:val="center"/>
      <w:rPr>
        <w:sz w:val="20"/>
        <w:szCs w:val="20"/>
      </w:rPr>
    </w:pPr>
    <w:r w:rsidRPr="00EC6190">
      <w:rPr>
        <w:sz w:val="20"/>
        <w:szCs w:val="20"/>
      </w:rPr>
      <w:t>Università degli studi di Verona</w:t>
    </w:r>
    <w:r>
      <w:rPr>
        <w:sz w:val="20"/>
        <w:szCs w:val="20"/>
      </w:rPr>
      <w:t xml:space="preserve"> </w:t>
    </w:r>
    <w:r w:rsidRPr="00EC6190">
      <w:rPr>
        <w:sz w:val="20"/>
        <w:szCs w:val="20"/>
      </w:rPr>
      <w:t xml:space="preserve">- </w:t>
    </w:r>
    <w:r w:rsidR="00F371DF">
      <w:rPr>
        <w:sz w:val="20"/>
        <w:szCs w:val="20"/>
      </w:rPr>
      <w:t>Scuola</w:t>
    </w:r>
    <w:r w:rsidRPr="00EC6190">
      <w:rPr>
        <w:sz w:val="20"/>
        <w:szCs w:val="20"/>
      </w:rPr>
      <w:t xml:space="preserve"> di Medicina e Chirurgia</w:t>
    </w:r>
  </w:p>
  <w:p w:rsidR="00C52A49" w:rsidRPr="00EC6190" w:rsidRDefault="00C52A49" w:rsidP="00EC6190">
    <w:pPr>
      <w:pStyle w:val="Intestazione"/>
      <w:jc w:val="center"/>
      <w:rPr>
        <w:sz w:val="20"/>
        <w:szCs w:val="20"/>
      </w:rPr>
    </w:pPr>
    <w:r w:rsidRPr="00EC6190">
      <w:rPr>
        <w:sz w:val="20"/>
        <w:szCs w:val="20"/>
      </w:rPr>
      <w:t>Corso di Laurea in Infermieristica</w:t>
    </w:r>
    <w:r>
      <w:rPr>
        <w:sz w:val="20"/>
        <w:szCs w:val="20"/>
      </w:rPr>
      <w:t xml:space="preserve"> –</w:t>
    </w:r>
    <w:r w:rsidRPr="00EC6190">
      <w:rPr>
        <w:sz w:val="20"/>
        <w:szCs w:val="20"/>
      </w:rPr>
      <w:t xml:space="preserve"> </w:t>
    </w:r>
    <w:r>
      <w:rPr>
        <w:sz w:val="20"/>
        <w:szCs w:val="20"/>
      </w:rPr>
      <w:t xml:space="preserve">3 </w:t>
    </w:r>
    <w:r w:rsidRPr="00EC6190">
      <w:rPr>
        <w:sz w:val="20"/>
        <w:szCs w:val="20"/>
      </w:rPr>
      <w:t>anno di corso</w:t>
    </w:r>
  </w:p>
  <w:p w:rsidR="00C52A49" w:rsidRPr="00EC6190" w:rsidRDefault="00C52A49" w:rsidP="00EC6190">
    <w:pPr>
      <w:pStyle w:val="Intestazione"/>
      <w:jc w:val="center"/>
      <w:rPr>
        <w:b/>
        <w:sz w:val="20"/>
        <w:szCs w:val="20"/>
      </w:rPr>
    </w:pPr>
    <w:r w:rsidRPr="00EC6190">
      <w:rPr>
        <w:b/>
        <w:sz w:val="20"/>
        <w:szCs w:val="20"/>
      </w:rPr>
      <w:t>Anno Accademico 201</w:t>
    </w:r>
    <w:r w:rsidR="00A7749B">
      <w:rPr>
        <w:b/>
        <w:sz w:val="20"/>
        <w:szCs w:val="20"/>
      </w:rPr>
      <w:t>9</w:t>
    </w:r>
    <w:r w:rsidRPr="00EC6190">
      <w:rPr>
        <w:b/>
        <w:sz w:val="20"/>
        <w:szCs w:val="20"/>
      </w:rPr>
      <w:t>/20</w:t>
    </w:r>
    <w:r w:rsidR="00A7749B">
      <w:rPr>
        <w:b/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4604"/>
    <w:multiLevelType w:val="hybridMultilevel"/>
    <w:tmpl w:val="9BDA6B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A53391"/>
    <w:multiLevelType w:val="hybridMultilevel"/>
    <w:tmpl w:val="FF8E8998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260BC1"/>
    <w:multiLevelType w:val="multilevel"/>
    <w:tmpl w:val="092C47F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76425D5"/>
    <w:multiLevelType w:val="hybridMultilevel"/>
    <w:tmpl w:val="092C47F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BC17BEE"/>
    <w:multiLevelType w:val="hybridMultilevel"/>
    <w:tmpl w:val="D130A236"/>
    <w:lvl w:ilvl="0" w:tplc="04E03F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133635"/>
    <w:multiLevelType w:val="hybridMultilevel"/>
    <w:tmpl w:val="A1B8BEA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190F4B"/>
    <w:multiLevelType w:val="hybridMultilevel"/>
    <w:tmpl w:val="C8A645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EF04D1"/>
    <w:multiLevelType w:val="hybridMultilevel"/>
    <w:tmpl w:val="0666C0B0"/>
    <w:lvl w:ilvl="0" w:tplc="34D40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9C5EE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C267642"/>
    <w:multiLevelType w:val="hybridMultilevel"/>
    <w:tmpl w:val="2098D4A6"/>
    <w:lvl w:ilvl="0" w:tplc="C06C7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7E601C"/>
    <w:multiLevelType w:val="hybridMultilevel"/>
    <w:tmpl w:val="BA34E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0108D"/>
    <w:multiLevelType w:val="hybridMultilevel"/>
    <w:tmpl w:val="F03252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554A9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40D"/>
    <w:rsid w:val="00011EC9"/>
    <w:rsid w:val="000578E5"/>
    <w:rsid w:val="0006775A"/>
    <w:rsid w:val="00084582"/>
    <w:rsid w:val="00085B24"/>
    <w:rsid w:val="00090BBC"/>
    <w:rsid w:val="000A7D7F"/>
    <w:rsid w:val="001046ED"/>
    <w:rsid w:val="00175828"/>
    <w:rsid w:val="001A29C6"/>
    <w:rsid w:val="001D536F"/>
    <w:rsid w:val="001F26E0"/>
    <w:rsid w:val="001F3562"/>
    <w:rsid w:val="001F3B3C"/>
    <w:rsid w:val="00200069"/>
    <w:rsid w:val="00212E7C"/>
    <w:rsid w:val="00260670"/>
    <w:rsid w:val="0029600A"/>
    <w:rsid w:val="002A2AAE"/>
    <w:rsid w:val="002E6198"/>
    <w:rsid w:val="0035025E"/>
    <w:rsid w:val="0037265D"/>
    <w:rsid w:val="0039657C"/>
    <w:rsid w:val="003974E0"/>
    <w:rsid w:val="003A651E"/>
    <w:rsid w:val="003D5AEE"/>
    <w:rsid w:val="003D5B3B"/>
    <w:rsid w:val="003F48C2"/>
    <w:rsid w:val="003F65AA"/>
    <w:rsid w:val="004025E5"/>
    <w:rsid w:val="00420000"/>
    <w:rsid w:val="00442F60"/>
    <w:rsid w:val="00456DE3"/>
    <w:rsid w:val="00474FD0"/>
    <w:rsid w:val="00475EB6"/>
    <w:rsid w:val="0048046E"/>
    <w:rsid w:val="00496DB0"/>
    <w:rsid w:val="004D712E"/>
    <w:rsid w:val="005002BC"/>
    <w:rsid w:val="005047F5"/>
    <w:rsid w:val="00504FC6"/>
    <w:rsid w:val="0050697F"/>
    <w:rsid w:val="00552805"/>
    <w:rsid w:val="005810DC"/>
    <w:rsid w:val="00581E7D"/>
    <w:rsid w:val="005847BF"/>
    <w:rsid w:val="00586724"/>
    <w:rsid w:val="005A3ECF"/>
    <w:rsid w:val="005D5814"/>
    <w:rsid w:val="005D722A"/>
    <w:rsid w:val="005E6CAC"/>
    <w:rsid w:val="005E7668"/>
    <w:rsid w:val="005F6DA0"/>
    <w:rsid w:val="00610F03"/>
    <w:rsid w:val="00631317"/>
    <w:rsid w:val="0066779D"/>
    <w:rsid w:val="006B03E4"/>
    <w:rsid w:val="006B0EEB"/>
    <w:rsid w:val="006B4865"/>
    <w:rsid w:val="006C1C7E"/>
    <w:rsid w:val="006D5F7C"/>
    <w:rsid w:val="006F0BF5"/>
    <w:rsid w:val="00711568"/>
    <w:rsid w:val="00713E7D"/>
    <w:rsid w:val="0071672A"/>
    <w:rsid w:val="0073408C"/>
    <w:rsid w:val="007356EE"/>
    <w:rsid w:val="007629FA"/>
    <w:rsid w:val="00776BD5"/>
    <w:rsid w:val="007B140D"/>
    <w:rsid w:val="007C24A0"/>
    <w:rsid w:val="007F7DED"/>
    <w:rsid w:val="00821DC4"/>
    <w:rsid w:val="00840FB1"/>
    <w:rsid w:val="008611B0"/>
    <w:rsid w:val="008709CE"/>
    <w:rsid w:val="008810DD"/>
    <w:rsid w:val="00886814"/>
    <w:rsid w:val="008A51D3"/>
    <w:rsid w:val="008D0348"/>
    <w:rsid w:val="008D17EE"/>
    <w:rsid w:val="008E7EFA"/>
    <w:rsid w:val="00906DB2"/>
    <w:rsid w:val="00910337"/>
    <w:rsid w:val="00934F19"/>
    <w:rsid w:val="00950472"/>
    <w:rsid w:val="009D4692"/>
    <w:rsid w:val="00A3322B"/>
    <w:rsid w:val="00A7749B"/>
    <w:rsid w:val="00AC44A0"/>
    <w:rsid w:val="00B03BA8"/>
    <w:rsid w:val="00B10641"/>
    <w:rsid w:val="00B178BA"/>
    <w:rsid w:val="00B24E2A"/>
    <w:rsid w:val="00B87EDA"/>
    <w:rsid w:val="00B9494D"/>
    <w:rsid w:val="00BC0282"/>
    <w:rsid w:val="00C00A3A"/>
    <w:rsid w:val="00C25ACA"/>
    <w:rsid w:val="00C269A6"/>
    <w:rsid w:val="00C52A49"/>
    <w:rsid w:val="00C54EBA"/>
    <w:rsid w:val="00C6242B"/>
    <w:rsid w:val="00C74BDA"/>
    <w:rsid w:val="00C87DC7"/>
    <w:rsid w:val="00CB4F10"/>
    <w:rsid w:val="00CE61E4"/>
    <w:rsid w:val="00D306FE"/>
    <w:rsid w:val="00D414A4"/>
    <w:rsid w:val="00D53BF7"/>
    <w:rsid w:val="00D76FD1"/>
    <w:rsid w:val="00D81127"/>
    <w:rsid w:val="00D96670"/>
    <w:rsid w:val="00DC41DB"/>
    <w:rsid w:val="00E35096"/>
    <w:rsid w:val="00E61E73"/>
    <w:rsid w:val="00E80440"/>
    <w:rsid w:val="00E85AC5"/>
    <w:rsid w:val="00EA3446"/>
    <w:rsid w:val="00EC6190"/>
    <w:rsid w:val="00EE0947"/>
    <w:rsid w:val="00EF37ED"/>
    <w:rsid w:val="00F33604"/>
    <w:rsid w:val="00F371DF"/>
    <w:rsid w:val="00F52B67"/>
    <w:rsid w:val="00F5424E"/>
    <w:rsid w:val="00F774AF"/>
    <w:rsid w:val="00F8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3C4D5"/>
  <w15:docId w15:val="{4FA391C2-A522-4EB5-B982-E5E18011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140D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qFormat/>
    <w:rsid w:val="00CE61E4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Titolo2">
    <w:name w:val="heading 2"/>
    <w:basedOn w:val="Normale"/>
    <w:next w:val="Normale"/>
    <w:qFormat/>
    <w:rsid w:val="00CE61E4"/>
    <w:pPr>
      <w:keepNext/>
      <w:outlineLvl w:val="1"/>
    </w:pPr>
    <w:rPr>
      <w:rFonts w:ascii="Times New Roman" w:hAnsi="Times New Roman" w:cs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C24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A2AAE"/>
    <w:rPr>
      <w:color w:val="0000FF"/>
      <w:u w:val="single"/>
    </w:rPr>
  </w:style>
  <w:style w:type="table" w:styleId="Grigliatabella">
    <w:name w:val="Table Grid"/>
    <w:basedOn w:val="Tabellanormale"/>
    <w:rsid w:val="0044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EC61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61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SCELTA DELLA SEDE DI TIROCINIO :</vt:lpstr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SCELTA DELLA SEDE DI TIROCINIO :</dc:title>
  <dc:creator>Assunta Biasi</dc:creator>
  <cp:lastModifiedBy>Barbara Zanolli</cp:lastModifiedBy>
  <cp:revision>30</cp:revision>
  <cp:lastPrinted>2018-11-27T07:32:00Z</cp:lastPrinted>
  <dcterms:created xsi:type="dcterms:W3CDTF">2012-10-15T07:07:00Z</dcterms:created>
  <dcterms:modified xsi:type="dcterms:W3CDTF">2020-01-30T09:55:00Z</dcterms:modified>
</cp:coreProperties>
</file>